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4151A" w14:textId="77777777" w:rsidR="008450DF" w:rsidRPr="00A87F3F" w:rsidRDefault="008450DF" w:rsidP="008450DF">
      <w:pPr>
        <w:pStyle w:val="a9"/>
        <w:spacing w:before="0" w:after="0" w:afterAutospacing="0"/>
        <w:jc w:val="center"/>
        <w:outlineLvl w:val="0"/>
        <w:rPr>
          <w:color w:val="333333"/>
          <w:sz w:val="21"/>
          <w:szCs w:val="21"/>
        </w:rPr>
      </w:pPr>
      <w:r w:rsidRPr="00A87F3F">
        <w:rPr>
          <w:rStyle w:val="ab"/>
          <w:color w:val="000000"/>
          <w:sz w:val="28"/>
          <w:szCs w:val="28"/>
        </w:rPr>
        <w:t>МИНИСТЕРСТВО ПРОСВЕЩЕНИЯ РОССИЙСКОЙ ФЕДЕРАЦИИ</w:t>
      </w:r>
    </w:p>
    <w:p w14:paraId="1B7A3607" w14:textId="77777777" w:rsidR="008450DF" w:rsidRPr="00A87F3F" w:rsidRDefault="008450DF" w:rsidP="008450DF">
      <w:pPr>
        <w:pStyle w:val="a9"/>
        <w:spacing w:before="0" w:after="0" w:afterAutospacing="0"/>
        <w:jc w:val="center"/>
        <w:outlineLvl w:val="0"/>
        <w:rPr>
          <w:rStyle w:val="placeholder-mask"/>
          <w:b/>
          <w:bCs/>
          <w:color w:val="000000"/>
          <w:sz w:val="28"/>
          <w:szCs w:val="28"/>
        </w:rPr>
      </w:pPr>
      <w:r w:rsidRPr="00A87F3F">
        <w:rPr>
          <w:rStyle w:val="placeholder-mask"/>
          <w:b/>
          <w:bCs/>
          <w:color w:val="000000"/>
          <w:sz w:val="28"/>
          <w:szCs w:val="28"/>
        </w:rPr>
        <w:t>Министерство образования Иркутской области</w:t>
      </w:r>
    </w:p>
    <w:p w14:paraId="3A776B22" w14:textId="77777777" w:rsidR="008450DF" w:rsidRPr="00A87F3F" w:rsidRDefault="008450DF" w:rsidP="008450DF">
      <w:pPr>
        <w:pStyle w:val="a9"/>
        <w:spacing w:before="0" w:after="0" w:afterAutospacing="0"/>
        <w:jc w:val="center"/>
        <w:rPr>
          <w:color w:val="333333"/>
          <w:sz w:val="21"/>
          <w:szCs w:val="21"/>
        </w:rPr>
      </w:pPr>
    </w:p>
    <w:p w14:paraId="1255C0DC" w14:textId="77777777" w:rsidR="008450DF" w:rsidRPr="008450DF" w:rsidRDefault="008450DF" w:rsidP="008450DF">
      <w:pPr>
        <w:jc w:val="center"/>
        <w:rPr>
          <w:rStyle w:val="ab"/>
          <w:color w:val="000000"/>
          <w:shd w:val="clear" w:color="auto" w:fill="FFFFFF"/>
          <w:lang w:val="ru-RU"/>
        </w:rPr>
      </w:pPr>
      <w:r w:rsidRPr="008450DF">
        <w:rPr>
          <w:rStyle w:val="ab"/>
          <w:color w:val="000000"/>
          <w:shd w:val="clear" w:color="auto" w:fill="FFFFFF"/>
          <w:lang w:val="ru-RU"/>
        </w:rPr>
        <w:t>Отдел образования управления по социально-культурным вопросам администрации города Усолье-Сибирское</w:t>
      </w:r>
    </w:p>
    <w:p w14:paraId="7ED472AA" w14:textId="77777777" w:rsidR="008450DF" w:rsidRPr="008450DF" w:rsidRDefault="008450DF" w:rsidP="008450DF">
      <w:pPr>
        <w:jc w:val="center"/>
        <w:rPr>
          <w:rStyle w:val="ab"/>
          <w:color w:val="000000"/>
          <w:shd w:val="clear" w:color="auto" w:fill="FFFFFF"/>
          <w:lang w:val="ru-RU"/>
        </w:rPr>
      </w:pPr>
    </w:p>
    <w:p w14:paraId="373FCD2F" w14:textId="77777777" w:rsidR="008450DF" w:rsidRPr="008450DF" w:rsidRDefault="008450DF" w:rsidP="008450DF">
      <w:pPr>
        <w:jc w:val="center"/>
        <w:outlineLvl w:val="0"/>
        <w:rPr>
          <w:b/>
          <w:lang w:val="ru-RU"/>
        </w:rPr>
      </w:pPr>
      <w:r w:rsidRPr="008450DF">
        <w:rPr>
          <w:b/>
          <w:lang w:val="ru-RU"/>
        </w:rPr>
        <w:t>Муниципальное бюджетное общеобразовательное учреждение</w:t>
      </w:r>
    </w:p>
    <w:p w14:paraId="25AF4D6E" w14:textId="77777777" w:rsidR="008450DF" w:rsidRPr="008450DF" w:rsidRDefault="008450DF" w:rsidP="008450DF">
      <w:pPr>
        <w:jc w:val="center"/>
        <w:rPr>
          <w:b/>
          <w:lang w:val="ru-RU"/>
        </w:rPr>
      </w:pPr>
      <w:r w:rsidRPr="008450DF">
        <w:rPr>
          <w:b/>
          <w:lang w:val="ru-RU"/>
        </w:rPr>
        <w:t xml:space="preserve">«Основная общеобразовательная школа № 8 имени </w:t>
      </w:r>
      <w:proofErr w:type="spellStart"/>
      <w:r w:rsidRPr="008450DF">
        <w:rPr>
          <w:b/>
          <w:lang w:val="ru-RU"/>
        </w:rPr>
        <w:t>А.А.Разгуляева</w:t>
      </w:r>
      <w:proofErr w:type="spellEnd"/>
      <w:r w:rsidRPr="008450DF">
        <w:rPr>
          <w:b/>
          <w:lang w:val="ru-RU"/>
        </w:rPr>
        <w:t>»</w:t>
      </w:r>
    </w:p>
    <w:p w14:paraId="513A4821" w14:textId="77777777" w:rsidR="008450DF" w:rsidRPr="008450DF" w:rsidRDefault="008450DF" w:rsidP="008450DF">
      <w:pPr>
        <w:rPr>
          <w:sz w:val="28"/>
          <w:szCs w:val="28"/>
          <w:lang w:val="ru-RU"/>
        </w:rPr>
      </w:pPr>
    </w:p>
    <w:p w14:paraId="43EE0BA8" w14:textId="77777777" w:rsidR="008450DF" w:rsidRPr="005B5912" w:rsidRDefault="008450DF" w:rsidP="008450DF">
      <w:pPr>
        <w:rPr>
          <w:vanish/>
          <w:lang w:val="ru-RU"/>
        </w:rPr>
      </w:pPr>
    </w:p>
    <w:p w14:paraId="3C9A3FC7" w14:textId="771D0306" w:rsidR="008450DF" w:rsidRPr="005B5912" w:rsidRDefault="005B5912" w:rsidP="005B5912">
      <w:pPr>
        <w:ind w:left="-851"/>
        <w:rPr>
          <w:sz w:val="28"/>
          <w:szCs w:val="28"/>
          <w:lang w:val="ru-RU"/>
        </w:rPr>
      </w:pPr>
      <w:r>
        <w:rPr>
          <w:noProof/>
        </w:rPr>
        <w:drawing>
          <wp:inline distT="0" distB="0" distL="0" distR="0" wp14:anchorId="2F09E39C" wp14:editId="75746629">
            <wp:extent cx="6315632" cy="1714500"/>
            <wp:effectExtent l="0" t="0" r="9525" b="0"/>
            <wp:docPr id="2034232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669" t="24625" r="692" b="57558"/>
                    <a:stretch/>
                  </pic:blipFill>
                  <pic:spPr bwMode="auto">
                    <a:xfrm>
                      <a:off x="0" y="0"/>
                      <a:ext cx="6338423" cy="1720687"/>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0" w:rightFromText="180" w:vertAnchor="text" w:horzAnchor="margin" w:tblpY="340"/>
        <w:tblW w:w="0" w:type="auto"/>
        <w:tblLook w:val="01E0" w:firstRow="1" w:lastRow="1" w:firstColumn="1" w:lastColumn="1" w:noHBand="0" w:noVBand="0"/>
      </w:tblPr>
      <w:tblGrid>
        <w:gridCol w:w="3114"/>
        <w:gridCol w:w="3136"/>
        <w:gridCol w:w="3106"/>
      </w:tblGrid>
      <w:tr w:rsidR="008450DF" w:rsidRPr="005B5912" w14:paraId="0B6FA76A" w14:textId="77777777" w:rsidTr="002D6CD9">
        <w:tc>
          <w:tcPr>
            <w:tcW w:w="3186" w:type="dxa"/>
          </w:tcPr>
          <w:p w14:paraId="048D7D74" w14:textId="77777777" w:rsidR="008450DF" w:rsidRPr="005B5912" w:rsidRDefault="008450DF" w:rsidP="002D6CD9">
            <w:pPr>
              <w:rPr>
                <w:lang w:val="ru-RU"/>
              </w:rPr>
            </w:pPr>
          </w:p>
        </w:tc>
        <w:tc>
          <w:tcPr>
            <w:tcW w:w="3208" w:type="dxa"/>
          </w:tcPr>
          <w:p w14:paraId="43127B8B" w14:textId="77777777" w:rsidR="008450DF" w:rsidRPr="005B5912" w:rsidRDefault="008450DF" w:rsidP="002D6CD9">
            <w:pPr>
              <w:rPr>
                <w:lang w:val="ru-RU"/>
              </w:rPr>
            </w:pPr>
          </w:p>
        </w:tc>
        <w:tc>
          <w:tcPr>
            <w:tcW w:w="3177" w:type="dxa"/>
          </w:tcPr>
          <w:p w14:paraId="371A6A60" w14:textId="77777777" w:rsidR="008450DF" w:rsidRPr="005B5912" w:rsidRDefault="008450DF" w:rsidP="002D6CD9">
            <w:pPr>
              <w:rPr>
                <w:lang w:val="ru-RU"/>
              </w:rPr>
            </w:pPr>
          </w:p>
        </w:tc>
      </w:tr>
    </w:tbl>
    <w:p w14:paraId="55764C5F" w14:textId="77777777" w:rsidR="008450DF" w:rsidRDefault="008450DF" w:rsidP="008450DF">
      <w:pPr>
        <w:pStyle w:val="a9"/>
        <w:rPr>
          <w:color w:val="333333"/>
          <w:sz w:val="21"/>
          <w:szCs w:val="21"/>
        </w:rPr>
      </w:pPr>
    </w:p>
    <w:p w14:paraId="318A31B2" w14:textId="77777777" w:rsidR="008450DF" w:rsidRPr="008450DF" w:rsidRDefault="008450DF" w:rsidP="008450DF">
      <w:pPr>
        <w:jc w:val="center"/>
        <w:rPr>
          <w:b/>
          <w:sz w:val="28"/>
          <w:szCs w:val="28"/>
          <w:lang w:val="ru-RU"/>
        </w:rPr>
      </w:pPr>
      <w:r w:rsidRPr="005B5912">
        <w:rPr>
          <w:lang w:val="ru-RU"/>
        </w:rPr>
        <w:tab/>
      </w:r>
      <w:proofErr w:type="gramStart"/>
      <w:r w:rsidRPr="008450DF">
        <w:rPr>
          <w:b/>
          <w:sz w:val="28"/>
          <w:szCs w:val="28"/>
          <w:lang w:val="ru-RU"/>
        </w:rPr>
        <w:t>РАБОЧАЯ  УЧЕБНАЯ</w:t>
      </w:r>
      <w:proofErr w:type="gramEnd"/>
      <w:r w:rsidRPr="008450DF">
        <w:rPr>
          <w:b/>
          <w:sz w:val="28"/>
          <w:szCs w:val="28"/>
          <w:lang w:val="ru-RU"/>
        </w:rPr>
        <w:t xml:space="preserve">  ПРОГРАММА  </w:t>
      </w:r>
    </w:p>
    <w:p w14:paraId="1DA14006" w14:textId="77777777" w:rsidR="008450DF" w:rsidRPr="008450DF" w:rsidRDefault="008450DF" w:rsidP="008450DF">
      <w:pPr>
        <w:jc w:val="center"/>
        <w:rPr>
          <w:b/>
          <w:sz w:val="28"/>
          <w:szCs w:val="28"/>
          <w:lang w:val="ru-RU"/>
        </w:rPr>
      </w:pPr>
    </w:p>
    <w:p w14:paraId="4E21EF29" w14:textId="77777777" w:rsidR="008450DF" w:rsidRPr="008450DF" w:rsidRDefault="008450DF" w:rsidP="008450DF">
      <w:pPr>
        <w:jc w:val="center"/>
        <w:rPr>
          <w:b/>
          <w:sz w:val="28"/>
          <w:szCs w:val="28"/>
          <w:lang w:val="ru-RU"/>
        </w:rPr>
      </w:pPr>
    </w:p>
    <w:p w14:paraId="06E0CE97" w14:textId="77777777" w:rsidR="008450DF" w:rsidRPr="008450DF" w:rsidRDefault="008450DF" w:rsidP="008450DF">
      <w:pPr>
        <w:jc w:val="center"/>
        <w:rPr>
          <w:b/>
          <w:sz w:val="28"/>
          <w:szCs w:val="28"/>
          <w:lang w:val="ru-RU"/>
        </w:rPr>
      </w:pPr>
    </w:p>
    <w:p w14:paraId="79623066" w14:textId="6CDC50E2" w:rsidR="008450DF" w:rsidRPr="008450DF" w:rsidRDefault="00B309D1" w:rsidP="008450DF">
      <w:pPr>
        <w:pBdr>
          <w:bottom w:val="single" w:sz="4" w:space="1" w:color="auto"/>
        </w:pBdr>
        <w:jc w:val="center"/>
        <w:rPr>
          <w:b/>
          <w:sz w:val="36"/>
          <w:szCs w:val="28"/>
          <w:lang w:val="ru-RU"/>
        </w:rPr>
      </w:pPr>
      <w:r>
        <w:rPr>
          <w:b/>
          <w:sz w:val="36"/>
          <w:szCs w:val="28"/>
          <w:lang w:val="ru-RU"/>
        </w:rPr>
        <w:t>Основы Безопасности Жизнедеятельности (</w:t>
      </w:r>
      <w:r w:rsidR="008450DF">
        <w:rPr>
          <w:b/>
          <w:sz w:val="36"/>
          <w:szCs w:val="28"/>
          <w:lang w:val="ru-RU"/>
        </w:rPr>
        <w:t>ОБЖ</w:t>
      </w:r>
      <w:r>
        <w:rPr>
          <w:b/>
          <w:sz w:val="36"/>
          <w:szCs w:val="28"/>
          <w:lang w:val="ru-RU"/>
        </w:rPr>
        <w:t>)</w:t>
      </w:r>
    </w:p>
    <w:p w14:paraId="46E7A613" w14:textId="77777777" w:rsidR="008450DF" w:rsidRPr="008450DF" w:rsidRDefault="008450DF" w:rsidP="008450DF">
      <w:pPr>
        <w:jc w:val="center"/>
        <w:rPr>
          <w:sz w:val="28"/>
          <w:szCs w:val="28"/>
          <w:lang w:val="ru-RU"/>
        </w:rPr>
      </w:pPr>
      <w:r w:rsidRPr="008450DF">
        <w:rPr>
          <w:sz w:val="28"/>
          <w:szCs w:val="28"/>
          <w:lang w:val="ru-RU"/>
        </w:rPr>
        <w:t xml:space="preserve"> (учебный предмет, курс)</w:t>
      </w:r>
    </w:p>
    <w:p w14:paraId="3FDB0BD5" w14:textId="77777777" w:rsidR="008450DF" w:rsidRPr="008450DF" w:rsidRDefault="008450DF" w:rsidP="008450DF">
      <w:pPr>
        <w:jc w:val="center"/>
        <w:rPr>
          <w:sz w:val="28"/>
          <w:szCs w:val="28"/>
          <w:lang w:val="ru-RU"/>
        </w:rPr>
      </w:pPr>
    </w:p>
    <w:p w14:paraId="5161B78E" w14:textId="28323F70" w:rsidR="008450DF" w:rsidRPr="008450DF" w:rsidRDefault="008450DF" w:rsidP="008450DF">
      <w:pPr>
        <w:pBdr>
          <w:bottom w:val="single" w:sz="4" w:space="1" w:color="auto"/>
        </w:pBdr>
        <w:jc w:val="center"/>
        <w:rPr>
          <w:b/>
          <w:sz w:val="28"/>
          <w:szCs w:val="28"/>
          <w:lang w:val="ru-RU"/>
        </w:rPr>
      </w:pPr>
      <w:r w:rsidRPr="008450DF">
        <w:rPr>
          <w:b/>
          <w:sz w:val="28"/>
          <w:szCs w:val="28"/>
          <w:lang w:val="ru-RU"/>
        </w:rPr>
        <w:t>5 -</w:t>
      </w:r>
      <w:r w:rsidR="007671AB">
        <w:rPr>
          <w:b/>
          <w:sz w:val="28"/>
          <w:szCs w:val="28"/>
          <w:lang w:val="ru-RU"/>
        </w:rPr>
        <w:t xml:space="preserve"> </w:t>
      </w:r>
      <w:proofErr w:type="gramStart"/>
      <w:r w:rsidR="007671AB">
        <w:rPr>
          <w:b/>
          <w:sz w:val="28"/>
          <w:szCs w:val="28"/>
          <w:lang w:val="ru-RU"/>
        </w:rPr>
        <w:t>7</w:t>
      </w:r>
      <w:r w:rsidRPr="008450DF">
        <w:rPr>
          <w:b/>
          <w:sz w:val="28"/>
          <w:szCs w:val="28"/>
          <w:lang w:val="ru-RU"/>
        </w:rPr>
        <w:t xml:space="preserve">  класс</w:t>
      </w:r>
      <w:proofErr w:type="gramEnd"/>
    </w:p>
    <w:p w14:paraId="2CCB9FE0" w14:textId="77777777" w:rsidR="008450DF" w:rsidRPr="008450DF" w:rsidRDefault="008450DF" w:rsidP="008450DF">
      <w:pPr>
        <w:jc w:val="center"/>
        <w:rPr>
          <w:sz w:val="28"/>
          <w:szCs w:val="28"/>
          <w:lang w:val="ru-RU"/>
        </w:rPr>
      </w:pPr>
      <w:r w:rsidRPr="008450DF">
        <w:rPr>
          <w:sz w:val="28"/>
          <w:szCs w:val="28"/>
          <w:lang w:val="ru-RU"/>
        </w:rPr>
        <w:t xml:space="preserve"> (класс)</w:t>
      </w:r>
    </w:p>
    <w:p w14:paraId="1AC10D53" w14:textId="2D28099A" w:rsidR="008450DF" w:rsidRPr="008450DF" w:rsidRDefault="008450DF" w:rsidP="008450DF">
      <w:pPr>
        <w:pBdr>
          <w:bottom w:val="single" w:sz="4" w:space="1" w:color="auto"/>
        </w:pBdr>
        <w:jc w:val="center"/>
        <w:rPr>
          <w:b/>
          <w:sz w:val="28"/>
          <w:szCs w:val="28"/>
          <w:lang w:val="ru-RU"/>
        </w:rPr>
      </w:pPr>
      <w:proofErr w:type="gramStart"/>
      <w:r w:rsidRPr="008450DF">
        <w:rPr>
          <w:b/>
          <w:sz w:val="28"/>
          <w:szCs w:val="28"/>
          <w:lang w:val="ru-RU"/>
        </w:rPr>
        <w:t xml:space="preserve">5  </w:t>
      </w:r>
      <w:proofErr w:type="spellStart"/>
      <w:r w:rsidRPr="008450DF">
        <w:rPr>
          <w:b/>
          <w:sz w:val="28"/>
          <w:szCs w:val="28"/>
          <w:lang w:val="ru-RU"/>
        </w:rPr>
        <w:t>кл</w:t>
      </w:r>
      <w:proofErr w:type="spellEnd"/>
      <w:proofErr w:type="gramEnd"/>
      <w:r w:rsidRPr="008450DF">
        <w:rPr>
          <w:b/>
          <w:sz w:val="28"/>
          <w:szCs w:val="28"/>
          <w:lang w:val="ru-RU"/>
        </w:rPr>
        <w:t xml:space="preserve">. – 34 ч., </w:t>
      </w:r>
      <w:proofErr w:type="gramStart"/>
      <w:r w:rsidRPr="008450DF">
        <w:rPr>
          <w:b/>
          <w:sz w:val="28"/>
          <w:szCs w:val="28"/>
          <w:lang w:val="ru-RU"/>
        </w:rPr>
        <w:t xml:space="preserve">6  </w:t>
      </w:r>
      <w:proofErr w:type="spellStart"/>
      <w:r w:rsidRPr="008450DF">
        <w:rPr>
          <w:b/>
          <w:sz w:val="28"/>
          <w:szCs w:val="28"/>
          <w:lang w:val="ru-RU"/>
        </w:rPr>
        <w:t>кл</w:t>
      </w:r>
      <w:proofErr w:type="spellEnd"/>
      <w:proofErr w:type="gramEnd"/>
      <w:r w:rsidRPr="008450DF">
        <w:rPr>
          <w:b/>
          <w:sz w:val="28"/>
          <w:szCs w:val="28"/>
          <w:lang w:val="ru-RU"/>
        </w:rPr>
        <w:t xml:space="preserve">. – 34 ч., </w:t>
      </w:r>
    </w:p>
    <w:p w14:paraId="7B28DE6C" w14:textId="77777777" w:rsidR="008450DF" w:rsidRPr="008450DF" w:rsidRDefault="008450DF" w:rsidP="008450DF">
      <w:pPr>
        <w:jc w:val="center"/>
        <w:rPr>
          <w:sz w:val="28"/>
          <w:szCs w:val="28"/>
          <w:lang w:val="ru-RU"/>
        </w:rPr>
      </w:pPr>
      <w:r w:rsidRPr="008450DF">
        <w:rPr>
          <w:sz w:val="28"/>
          <w:szCs w:val="28"/>
          <w:lang w:val="ru-RU"/>
        </w:rPr>
        <w:t xml:space="preserve"> (Количество часов)</w:t>
      </w:r>
    </w:p>
    <w:p w14:paraId="69E9DB0E" w14:textId="77777777" w:rsidR="008450DF" w:rsidRPr="008450DF" w:rsidRDefault="008450DF" w:rsidP="008450DF">
      <w:pPr>
        <w:rPr>
          <w:sz w:val="28"/>
          <w:szCs w:val="28"/>
          <w:lang w:val="ru-RU"/>
        </w:rPr>
      </w:pPr>
    </w:p>
    <w:p w14:paraId="4B8591CF" w14:textId="77777777" w:rsidR="008450DF" w:rsidRPr="008450DF" w:rsidRDefault="008450DF" w:rsidP="008450DF">
      <w:pPr>
        <w:jc w:val="center"/>
        <w:rPr>
          <w:sz w:val="28"/>
          <w:szCs w:val="28"/>
          <w:u w:val="single"/>
          <w:lang w:val="ru-RU"/>
        </w:rPr>
      </w:pPr>
    </w:p>
    <w:p w14:paraId="5E37975A" w14:textId="77777777" w:rsidR="008450DF" w:rsidRPr="008450DF" w:rsidRDefault="008450DF" w:rsidP="008450DF">
      <w:pPr>
        <w:pBdr>
          <w:bottom w:val="single" w:sz="4" w:space="1" w:color="auto"/>
        </w:pBdr>
        <w:jc w:val="center"/>
        <w:rPr>
          <w:b/>
          <w:sz w:val="28"/>
          <w:szCs w:val="28"/>
          <w:lang w:val="ru-RU"/>
        </w:rPr>
      </w:pPr>
      <w:r w:rsidRPr="008450DF">
        <w:rPr>
          <w:b/>
          <w:sz w:val="28"/>
          <w:szCs w:val="28"/>
          <w:lang w:val="ru-RU"/>
        </w:rPr>
        <w:t>2024 / 2025 учебный год</w:t>
      </w:r>
    </w:p>
    <w:p w14:paraId="15B639C8" w14:textId="77777777" w:rsidR="008450DF" w:rsidRPr="008450DF" w:rsidRDefault="008450DF" w:rsidP="008450DF">
      <w:pPr>
        <w:jc w:val="center"/>
        <w:rPr>
          <w:sz w:val="28"/>
          <w:szCs w:val="28"/>
          <w:lang w:val="ru-RU"/>
        </w:rPr>
      </w:pPr>
      <w:r w:rsidRPr="008450DF">
        <w:rPr>
          <w:sz w:val="28"/>
          <w:szCs w:val="28"/>
          <w:lang w:val="ru-RU"/>
        </w:rPr>
        <w:t>(срок реализации)</w:t>
      </w:r>
    </w:p>
    <w:p w14:paraId="0AD35838" w14:textId="77777777" w:rsidR="008450DF" w:rsidRPr="008450DF" w:rsidRDefault="008450DF" w:rsidP="008450DF">
      <w:pPr>
        <w:rPr>
          <w:sz w:val="28"/>
          <w:szCs w:val="28"/>
          <w:lang w:val="ru-RU"/>
        </w:rPr>
      </w:pPr>
    </w:p>
    <w:p w14:paraId="68EC1669" w14:textId="77777777" w:rsidR="008450DF" w:rsidRPr="008450DF" w:rsidRDefault="008450DF" w:rsidP="008450DF">
      <w:pPr>
        <w:rPr>
          <w:sz w:val="28"/>
          <w:szCs w:val="28"/>
          <w:lang w:val="ru-RU"/>
        </w:rPr>
      </w:pPr>
    </w:p>
    <w:p w14:paraId="4424B195" w14:textId="77777777" w:rsidR="008450DF" w:rsidRPr="008450DF" w:rsidRDefault="008450DF" w:rsidP="008450DF">
      <w:pPr>
        <w:ind w:left="6120"/>
        <w:rPr>
          <w:sz w:val="28"/>
          <w:szCs w:val="28"/>
          <w:lang w:val="ru-RU"/>
        </w:rPr>
      </w:pPr>
    </w:p>
    <w:p w14:paraId="4EBD6922" w14:textId="77777777" w:rsidR="008450DF" w:rsidRPr="008450DF" w:rsidRDefault="008450DF" w:rsidP="008450DF">
      <w:pPr>
        <w:pBdr>
          <w:bottom w:val="single" w:sz="4" w:space="0" w:color="auto"/>
        </w:pBdr>
        <w:ind w:left="142"/>
        <w:jc w:val="center"/>
        <w:rPr>
          <w:b/>
          <w:sz w:val="28"/>
          <w:szCs w:val="28"/>
          <w:lang w:val="ru-RU"/>
        </w:rPr>
      </w:pPr>
      <w:r w:rsidRPr="008450DF">
        <w:rPr>
          <w:b/>
          <w:sz w:val="28"/>
          <w:szCs w:val="28"/>
          <w:lang w:val="ru-RU"/>
        </w:rPr>
        <w:t xml:space="preserve">Макарова </w:t>
      </w:r>
      <w:proofErr w:type="spellStart"/>
      <w:r w:rsidRPr="008450DF">
        <w:rPr>
          <w:b/>
          <w:sz w:val="28"/>
          <w:szCs w:val="28"/>
          <w:lang w:val="ru-RU"/>
        </w:rPr>
        <w:t>Ильвира</w:t>
      </w:r>
      <w:proofErr w:type="spellEnd"/>
      <w:r w:rsidRPr="008450DF">
        <w:rPr>
          <w:b/>
          <w:sz w:val="28"/>
          <w:szCs w:val="28"/>
          <w:lang w:val="ru-RU"/>
        </w:rPr>
        <w:t xml:space="preserve"> </w:t>
      </w:r>
      <w:proofErr w:type="spellStart"/>
      <w:r w:rsidRPr="008450DF">
        <w:rPr>
          <w:b/>
          <w:sz w:val="28"/>
          <w:szCs w:val="28"/>
          <w:lang w:val="ru-RU"/>
        </w:rPr>
        <w:t>Ахметовна</w:t>
      </w:r>
      <w:proofErr w:type="spellEnd"/>
    </w:p>
    <w:p w14:paraId="53772C8B" w14:textId="77777777" w:rsidR="008450DF" w:rsidRPr="008450DF" w:rsidRDefault="008450DF" w:rsidP="008450DF">
      <w:pPr>
        <w:ind w:left="142"/>
        <w:jc w:val="center"/>
        <w:rPr>
          <w:sz w:val="28"/>
          <w:szCs w:val="28"/>
          <w:lang w:val="ru-RU"/>
        </w:rPr>
      </w:pPr>
      <w:r w:rsidRPr="008450DF">
        <w:rPr>
          <w:sz w:val="28"/>
          <w:szCs w:val="28"/>
          <w:lang w:val="ru-RU"/>
        </w:rPr>
        <w:t>(Ф.И.О. учителя/учителей)</w:t>
      </w:r>
    </w:p>
    <w:p w14:paraId="1DF4BF9E" w14:textId="77777777" w:rsidR="008450DF" w:rsidRPr="008450DF" w:rsidRDefault="008450DF" w:rsidP="008450DF">
      <w:pPr>
        <w:ind w:left="6120"/>
        <w:rPr>
          <w:sz w:val="28"/>
          <w:szCs w:val="28"/>
          <w:lang w:val="ru-RU"/>
        </w:rPr>
      </w:pPr>
    </w:p>
    <w:p w14:paraId="3BA9E66A" w14:textId="33DB080D" w:rsidR="008450DF" w:rsidRDefault="008450DF" w:rsidP="008450DF">
      <w:pPr>
        <w:pStyle w:val="a9"/>
        <w:spacing w:before="0" w:after="0" w:afterAutospacing="0"/>
        <w:rPr>
          <w:color w:val="333333"/>
          <w:sz w:val="21"/>
          <w:szCs w:val="21"/>
        </w:rPr>
      </w:pPr>
    </w:p>
    <w:p w14:paraId="7FF933DD" w14:textId="77777777" w:rsidR="008450DF" w:rsidRDefault="008450DF" w:rsidP="008450DF">
      <w:pPr>
        <w:pStyle w:val="a9"/>
        <w:spacing w:before="0" w:after="0" w:afterAutospacing="0"/>
        <w:jc w:val="center"/>
        <w:rPr>
          <w:color w:val="333333"/>
          <w:sz w:val="21"/>
          <w:szCs w:val="21"/>
        </w:rPr>
      </w:pPr>
      <w:r>
        <w:rPr>
          <w:color w:val="000000"/>
          <w:sz w:val="32"/>
          <w:szCs w:val="32"/>
        </w:rPr>
        <w:br/>
      </w:r>
    </w:p>
    <w:p w14:paraId="05F686A0" w14:textId="77777777" w:rsidR="008450DF" w:rsidRDefault="008450DF" w:rsidP="00D100EA">
      <w:pPr>
        <w:rPr>
          <w:rFonts w:ascii="Times New Roman" w:hAnsi="Times New Roman" w:cs="Times New Roman"/>
          <w:b/>
          <w:bCs/>
          <w:caps/>
          <w:color w:val="000000"/>
          <w:sz w:val="28"/>
          <w:szCs w:val="28"/>
          <w:lang w:val="ru-RU"/>
        </w:rPr>
      </w:pPr>
    </w:p>
    <w:p w14:paraId="13C167B0" w14:textId="77777777" w:rsidR="008450DF" w:rsidRDefault="008450DF" w:rsidP="00D100EA">
      <w:pPr>
        <w:rPr>
          <w:rFonts w:ascii="Times New Roman" w:hAnsi="Times New Roman" w:cs="Times New Roman"/>
          <w:b/>
          <w:bCs/>
          <w:caps/>
          <w:color w:val="000000"/>
          <w:sz w:val="28"/>
          <w:szCs w:val="28"/>
          <w:lang w:val="ru-RU"/>
        </w:rPr>
      </w:pPr>
    </w:p>
    <w:p w14:paraId="6B6FA9E2" w14:textId="77777777" w:rsidR="008450DF" w:rsidRDefault="008450DF" w:rsidP="00D100EA">
      <w:pPr>
        <w:rPr>
          <w:rFonts w:ascii="Times New Roman" w:hAnsi="Times New Roman" w:cs="Times New Roman"/>
          <w:b/>
          <w:bCs/>
          <w:caps/>
          <w:color w:val="000000"/>
          <w:sz w:val="28"/>
          <w:szCs w:val="28"/>
          <w:lang w:val="ru-RU"/>
        </w:rPr>
      </w:pPr>
    </w:p>
    <w:p w14:paraId="7612313E" w14:textId="7DB387DA" w:rsidR="00387786" w:rsidRDefault="00C93BFE" w:rsidP="00D100EA">
      <w:pPr>
        <w:rPr>
          <w:rFonts w:ascii="Times New Roman" w:hAnsi="Times New Roman" w:cs="Times New Roman"/>
          <w:b/>
          <w:bCs/>
          <w:caps/>
          <w:color w:val="000000"/>
          <w:sz w:val="28"/>
          <w:szCs w:val="28"/>
          <w:lang w:val="ru-RU"/>
        </w:rPr>
      </w:pPr>
      <w:r w:rsidRPr="00A56931">
        <w:rPr>
          <w:rFonts w:ascii="Times New Roman" w:hAnsi="Times New Roman" w:cs="Times New Roman"/>
          <w:b/>
          <w:bCs/>
          <w:caps/>
          <w:color w:val="000000"/>
          <w:sz w:val="28"/>
          <w:szCs w:val="28"/>
          <w:lang w:val="ru-RU"/>
        </w:rPr>
        <w:t>Пояснительная записка</w:t>
      </w:r>
    </w:p>
    <w:p w14:paraId="32F80213" w14:textId="77777777" w:rsidR="00D61C47" w:rsidRPr="00A56931" w:rsidRDefault="00D61C47">
      <w:pPr>
        <w:jc w:val="center"/>
        <w:rPr>
          <w:rFonts w:ascii="Times New Roman" w:hAnsi="Times New Roman" w:cs="Times New Roman"/>
          <w:caps/>
          <w:color w:val="000000"/>
          <w:sz w:val="28"/>
          <w:szCs w:val="28"/>
          <w:lang w:val="ru-RU"/>
        </w:rPr>
      </w:pPr>
    </w:p>
    <w:p w14:paraId="6F7451C4" w14:textId="77777777" w:rsidR="00387786" w:rsidRPr="00A56931" w:rsidRDefault="00261F5E" w:rsidP="00261F5E">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Рабочая программа </w:t>
      </w:r>
      <w:r w:rsidR="00A56931">
        <w:rPr>
          <w:rFonts w:hAnsi="Times New Roman" w:cs="Times New Roman"/>
          <w:color w:val="000000"/>
          <w:sz w:val="28"/>
          <w:szCs w:val="28"/>
          <w:lang w:val="ru-RU"/>
        </w:rPr>
        <w:t xml:space="preserve">учебного курса «Основы безопасности жизнедеятельности» </w:t>
      </w:r>
      <w:r w:rsidRPr="00A56931">
        <w:rPr>
          <w:rFonts w:hAnsi="Times New Roman" w:cs="Times New Roman"/>
          <w:color w:val="000000"/>
          <w:sz w:val="28"/>
          <w:szCs w:val="28"/>
          <w:lang w:val="ru-RU"/>
        </w:rPr>
        <w:t xml:space="preserve">для обучающихся </w:t>
      </w:r>
      <w:r w:rsidR="0022365B" w:rsidRPr="00A56931">
        <w:rPr>
          <w:rFonts w:hAnsi="Times New Roman" w:cs="Times New Roman"/>
          <w:color w:val="000000"/>
          <w:sz w:val="28"/>
          <w:szCs w:val="28"/>
          <w:lang w:val="ru-RU"/>
        </w:rPr>
        <w:t>5</w:t>
      </w:r>
      <w:r w:rsidR="00A56931" w:rsidRPr="00A56931">
        <w:rPr>
          <w:rFonts w:hAnsi="Times New Roman" w:cs="Times New Roman"/>
          <w:color w:val="000000"/>
          <w:sz w:val="28"/>
          <w:szCs w:val="28"/>
          <w:lang w:val="ru-RU"/>
        </w:rPr>
        <w:t>-7</w:t>
      </w:r>
      <w:r w:rsidRPr="00A56931">
        <w:rPr>
          <w:rFonts w:hAnsi="Times New Roman" w:cs="Times New Roman"/>
          <w:color w:val="000000"/>
          <w:sz w:val="28"/>
          <w:szCs w:val="28"/>
          <w:lang w:val="ru-RU"/>
        </w:rPr>
        <w:t xml:space="preserve"> класс</w:t>
      </w:r>
      <w:r w:rsidR="00A56931" w:rsidRPr="00A56931">
        <w:rPr>
          <w:rFonts w:hAnsi="Times New Roman" w:cs="Times New Roman"/>
          <w:color w:val="000000"/>
          <w:sz w:val="28"/>
          <w:szCs w:val="28"/>
          <w:lang w:val="ru-RU"/>
        </w:rPr>
        <w:t>ов</w:t>
      </w:r>
      <w:r w:rsidRPr="00A56931">
        <w:rPr>
          <w:rFonts w:hAnsi="Times New Roman" w:cs="Times New Roman"/>
          <w:color w:val="000000"/>
          <w:sz w:val="28"/>
          <w:szCs w:val="28"/>
          <w:lang w:val="ru-RU"/>
        </w:rPr>
        <w:t xml:space="preserve"> разработана в соответствии с требованиями:</w:t>
      </w:r>
    </w:p>
    <w:p w14:paraId="5C71B540" w14:textId="77777777" w:rsidR="00387786" w:rsidRPr="00A56931" w:rsidRDefault="00261F5E" w:rsidP="00261F5E">
      <w:pPr>
        <w:ind w:right="180" w:firstLine="709"/>
        <w:contextualSpacing/>
        <w:jc w:val="both"/>
        <w:rPr>
          <w:rFonts w:hAnsi="Times New Roman" w:cs="Times New Roman"/>
          <w:color w:val="000000"/>
          <w:sz w:val="28"/>
          <w:szCs w:val="28"/>
          <w:lang w:val="ru-RU"/>
        </w:rPr>
      </w:pPr>
      <w:r w:rsidRPr="00A56931">
        <w:rPr>
          <w:rFonts w:hAnsi="Times New Roman" w:cs="Times New Roman"/>
          <w:color w:val="000000"/>
          <w:sz w:val="28"/>
          <w:szCs w:val="28"/>
          <w:lang w:val="ru-RU"/>
        </w:rPr>
        <w:t>- Федерального закона от 29.12.2012 № 273-ФЗ «Об образовании в Российской Федерации»;</w:t>
      </w:r>
    </w:p>
    <w:p w14:paraId="11434B91" w14:textId="73C88B43" w:rsidR="00387786" w:rsidRPr="00A56931" w:rsidRDefault="00261F5E" w:rsidP="00261F5E">
      <w:pPr>
        <w:ind w:right="180" w:firstLine="709"/>
        <w:contextualSpacing/>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приказа </w:t>
      </w:r>
      <w:r w:rsidR="00403663" w:rsidRPr="00A56931">
        <w:rPr>
          <w:rFonts w:hAnsi="Times New Roman" w:cs="Times New Roman"/>
          <w:color w:val="000000"/>
          <w:sz w:val="28"/>
          <w:szCs w:val="28"/>
          <w:lang w:val="ru-RU"/>
        </w:rPr>
        <w:t>Мин просвещения</w:t>
      </w:r>
      <w:r w:rsidRPr="00A56931">
        <w:rPr>
          <w:rFonts w:hAnsi="Times New Roman" w:cs="Times New Roman"/>
          <w:color w:val="000000"/>
          <w:sz w:val="28"/>
          <w:szCs w:val="28"/>
          <w:lang w:val="ru-RU"/>
        </w:rPr>
        <w:t xml:space="preserve"> от 31.05.2021 № 286 «Об утверждении федерального государственного образовательного стандарта </w:t>
      </w:r>
      <w:r w:rsidR="00B17D13" w:rsidRPr="00A56931">
        <w:rPr>
          <w:rFonts w:hAnsi="Times New Roman" w:cs="Times New Roman"/>
          <w:color w:val="000000"/>
          <w:sz w:val="28"/>
          <w:szCs w:val="28"/>
          <w:lang w:val="ru-RU"/>
        </w:rPr>
        <w:t>основного</w:t>
      </w:r>
      <w:r w:rsidRPr="00A56931">
        <w:rPr>
          <w:rFonts w:hAnsi="Times New Roman" w:cs="Times New Roman"/>
          <w:color w:val="000000"/>
          <w:sz w:val="28"/>
          <w:szCs w:val="28"/>
          <w:lang w:val="ru-RU"/>
        </w:rPr>
        <w:t xml:space="preserve"> общего образования»;</w:t>
      </w:r>
    </w:p>
    <w:p w14:paraId="5DB6C20E" w14:textId="6E8E06FC" w:rsidR="00387786" w:rsidRPr="00A56931" w:rsidRDefault="00261F5E" w:rsidP="00261F5E">
      <w:pPr>
        <w:ind w:right="180" w:firstLine="709"/>
        <w:contextualSpacing/>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приказа </w:t>
      </w:r>
      <w:r w:rsidR="00403663" w:rsidRPr="00A56931">
        <w:rPr>
          <w:rFonts w:hAnsi="Times New Roman" w:cs="Times New Roman"/>
          <w:color w:val="000000"/>
          <w:sz w:val="28"/>
          <w:szCs w:val="28"/>
          <w:lang w:val="ru-RU"/>
        </w:rPr>
        <w:t>Мин просвещения</w:t>
      </w:r>
      <w:r w:rsidRPr="00A56931">
        <w:rPr>
          <w:rFonts w:hAnsi="Times New Roman" w:cs="Times New Roman"/>
          <w:color w:val="000000"/>
          <w:sz w:val="28"/>
          <w:szCs w:val="28"/>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73F7EC2" w14:textId="77777777" w:rsidR="00387786" w:rsidRPr="00A56931" w:rsidRDefault="00261F5E" w:rsidP="00261F5E">
      <w:pPr>
        <w:ind w:right="180" w:firstLine="709"/>
        <w:contextualSpacing/>
        <w:jc w:val="both"/>
        <w:rPr>
          <w:rFonts w:hAnsi="Times New Roman" w:cs="Times New Roman"/>
          <w:color w:val="000000"/>
          <w:sz w:val="28"/>
          <w:szCs w:val="28"/>
          <w:lang w:val="ru-RU"/>
        </w:rPr>
      </w:pPr>
      <w:r w:rsidRPr="00A56931">
        <w:rPr>
          <w:rFonts w:hAnsi="Times New Roman" w:cs="Times New Roman"/>
          <w:color w:val="000000"/>
          <w:sz w:val="28"/>
          <w:szCs w:val="28"/>
          <w:lang w:val="ru-RU"/>
        </w:rPr>
        <w:t>-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69EEB2FD" w14:textId="77777777" w:rsidR="00387786" w:rsidRPr="00A56931" w:rsidRDefault="00261F5E" w:rsidP="00261F5E">
      <w:pPr>
        <w:ind w:right="180" w:firstLine="709"/>
        <w:contextualSpacing/>
        <w:jc w:val="both"/>
        <w:rPr>
          <w:rFonts w:hAnsi="Times New Roman" w:cs="Times New Roman"/>
          <w:color w:val="000000"/>
          <w:sz w:val="28"/>
          <w:szCs w:val="28"/>
          <w:lang w:val="ru-RU"/>
        </w:rPr>
      </w:pPr>
      <w:r w:rsidRPr="00A56931">
        <w:rPr>
          <w:rFonts w:hAnsi="Times New Roman" w:cs="Times New Roman"/>
          <w:color w:val="000000"/>
          <w:sz w:val="28"/>
          <w:szCs w:val="28"/>
          <w:lang w:val="ru-RU"/>
        </w:rPr>
        <w:t>-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05557DF0" w14:textId="77777777" w:rsidR="00261F5E" w:rsidRPr="00A56931" w:rsidRDefault="00261F5E" w:rsidP="00261F5E">
      <w:pPr>
        <w:ind w:right="180" w:firstLine="709"/>
        <w:contextualSpacing/>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учебного плана </w:t>
      </w:r>
      <w:r w:rsidR="008A3C2D" w:rsidRPr="00A56931">
        <w:rPr>
          <w:rFonts w:hAnsi="Times New Roman" w:cs="Times New Roman"/>
          <w:color w:val="000000"/>
          <w:sz w:val="28"/>
          <w:szCs w:val="28"/>
          <w:lang w:val="ru-RU"/>
        </w:rPr>
        <w:t>основного</w:t>
      </w:r>
      <w:r w:rsidRPr="00A56931">
        <w:rPr>
          <w:rFonts w:hAnsi="Times New Roman" w:cs="Times New Roman"/>
          <w:color w:val="000000"/>
          <w:sz w:val="28"/>
          <w:szCs w:val="28"/>
          <w:lang w:val="ru-RU"/>
        </w:rPr>
        <w:t xml:space="preserve"> общего образования;  </w:t>
      </w:r>
    </w:p>
    <w:p w14:paraId="3BCD147D" w14:textId="77777777" w:rsidR="00387786" w:rsidRPr="00A56931" w:rsidRDefault="00261F5E" w:rsidP="00261F5E">
      <w:pPr>
        <w:ind w:right="180" w:firstLine="709"/>
        <w:contextualSpacing/>
        <w:jc w:val="both"/>
        <w:rPr>
          <w:rFonts w:hAnsi="Times New Roman" w:cs="Times New Roman"/>
          <w:color w:val="000000"/>
          <w:sz w:val="28"/>
          <w:szCs w:val="28"/>
          <w:lang w:val="ru-RU"/>
        </w:rPr>
      </w:pPr>
      <w:r w:rsidRPr="00A56931">
        <w:rPr>
          <w:rFonts w:hAnsi="Times New Roman" w:cs="Times New Roman"/>
          <w:color w:val="000000"/>
          <w:sz w:val="28"/>
          <w:szCs w:val="28"/>
          <w:lang w:val="ru-RU"/>
        </w:rPr>
        <w:t>- рабочей программы воспитания</w:t>
      </w:r>
      <w:r w:rsidR="00A56931" w:rsidRPr="00A56931">
        <w:rPr>
          <w:rFonts w:hAnsi="Times New Roman" w:cs="Times New Roman"/>
          <w:color w:val="000000"/>
          <w:sz w:val="28"/>
          <w:szCs w:val="28"/>
          <w:lang w:val="ru-RU"/>
        </w:rPr>
        <w:t>.</w:t>
      </w:r>
    </w:p>
    <w:p w14:paraId="4597D102" w14:textId="77777777" w:rsidR="00F17469" w:rsidRPr="00A56931" w:rsidRDefault="00F17469" w:rsidP="00F17469">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Программа в методическом плане позволяет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6C3A0C25" w14:textId="77777777" w:rsidR="00F17469" w:rsidRPr="00A56931" w:rsidRDefault="00F17469" w:rsidP="00F17469">
      <w:pPr>
        <w:ind w:firstLine="709"/>
        <w:rPr>
          <w:rFonts w:hAnsi="Times New Roman" w:cs="Times New Roman"/>
          <w:color w:val="000000"/>
          <w:sz w:val="28"/>
          <w:szCs w:val="28"/>
          <w:lang w:val="ru-RU"/>
        </w:rPr>
      </w:pPr>
      <w:r w:rsidRPr="00A56931">
        <w:rPr>
          <w:rFonts w:hAnsi="Times New Roman" w:cs="Times New Roman"/>
          <w:color w:val="000000"/>
          <w:sz w:val="28"/>
          <w:szCs w:val="28"/>
          <w:lang w:val="ru-RU"/>
        </w:rPr>
        <w:t>Настоящая программа обеспечивает:</w:t>
      </w:r>
    </w:p>
    <w:p w14:paraId="09F0E028" w14:textId="77777777" w:rsidR="00F17469" w:rsidRPr="00A56931" w:rsidRDefault="00F17469" w:rsidP="00F17469">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8D4039E" w14:textId="77777777" w:rsidR="00F17469" w:rsidRPr="00A56931" w:rsidRDefault="00F17469" w:rsidP="00F17469">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89BC13A" w14:textId="77777777" w:rsidR="00F17469" w:rsidRPr="00A56931" w:rsidRDefault="00F17469" w:rsidP="00F17469">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возможность выработки и закрепления у обучающихся умений и навыков, необходимых для последующей жизни;</w:t>
      </w:r>
    </w:p>
    <w:p w14:paraId="0A50BF97" w14:textId="77777777" w:rsidR="00F17469" w:rsidRPr="00A56931" w:rsidRDefault="00F17469" w:rsidP="00F17469">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выработку практико-ориентированных компетенций, соответствующих потребностям современности;</w:t>
      </w:r>
    </w:p>
    <w:p w14:paraId="56D2BE86" w14:textId="77777777" w:rsidR="00F17469" w:rsidRPr="00A56931" w:rsidRDefault="00F17469" w:rsidP="00F17469">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DE3FD22" w14:textId="77777777" w:rsidR="00F17469" w:rsidRDefault="00F17469" w:rsidP="00F17469">
      <w:pPr>
        <w:ind w:firstLine="709"/>
        <w:rPr>
          <w:rFonts w:hAnsi="Times New Roman" w:cs="Times New Roman"/>
          <w:color w:val="000000"/>
          <w:sz w:val="28"/>
          <w:szCs w:val="28"/>
          <w:lang w:val="ru-RU"/>
        </w:rPr>
      </w:pPr>
      <w:r w:rsidRPr="00A56931">
        <w:rPr>
          <w:rFonts w:hAnsi="Times New Roman" w:cs="Times New Roman"/>
          <w:color w:val="000000"/>
          <w:sz w:val="28"/>
          <w:szCs w:val="28"/>
          <w:lang w:val="ru-RU"/>
        </w:rPr>
        <w:t xml:space="preserve">Содержание учебного курса представлено </w:t>
      </w:r>
      <w:r w:rsidR="00A56931" w:rsidRPr="00A56931">
        <w:rPr>
          <w:rFonts w:hAnsi="Times New Roman" w:cs="Times New Roman"/>
          <w:color w:val="000000"/>
          <w:sz w:val="28"/>
          <w:szCs w:val="28"/>
          <w:lang w:val="ru-RU"/>
        </w:rPr>
        <w:t>следующими</w:t>
      </w:r>
      <w:r w:rsidRPr="00A56931">
        <w:rPr>
          <w:rFonts w:hAnsi="Times New Roman" w:cs="Times New Roman"/>
          <w:color w:val="000000"/>
          <w:sz w:val="28"/>
          <w:szCs w:val="28"/>
          <w:lang w:val="ru-RU"/>
        </w:rPr>
        <w:t xml:space="preserve"> модулями:</w:t>
      </w:r>
    </w:p>
    <w:p w14:paraId="5E72F51D" w14:textId="26CDCC76" w:rsidR="00EC428B" w:rsidRPr="00A56931" w:rsidRDefault="00EC428B"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lastRenderedPageBreak/>
        <w:t xml:space="preserve">- модуль №1 «Культура безопасности </w:t>
      </w:r>
      <w:r w:rsidR="00403663">
        <w:rPr>
          <w:rFonts w:hAnsi="Times New Roman" w:cs="Times New Roman"/>
          <w:color w:val="000000"/>
          <w:sz w:val="28"/>
          <w:szCs w:val="28"/>
          <w:lang w:val="ru-RU"/>
        </w:rPr>
        <w:t>жизнедеятельности</w:t>
      </w:r>
      <w:r>
        <w:rPr>
          <w:rFonts w:hAnsi="Times New Roman" w:cs="Times New Roman"/>
          <w:color w:val="000000"/>
          <w:sz w:val="28"/>
          <w:szCs w:val="28"/>
          <w:lang w:val="ru-RU"/>
        </w:rPr>
        <w:t xml:space="preserve"> в современном обществе»;</w:t>
      </w:r>
    </w:p>
    <w:p w14:paraId="7B324BCC" w14:textId="77777777" w:rsidR="00EC428B" w:rsidRDefault="00B17D13" w:rsidP="00F17469">
      <w:pPr>
        <w:ind w:firstLine="709"/>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F17469" w:rsidRPr="00A56931">
        <w:rPr>
          <w:rFonts w:hAnsi="Times New Roman" w:cs="Times New Roman"/>
          <w:color w:val="000000"/>
          <w:sz w:val="28"/>
          <w:szCs w:val="28"/>
          <w:lang w:val="ru-RU"/>
        </w:rPr>
        <w:t xml:space="preserve">модуль № </w:t>
      </w:r>
      <w:r w:rsidR="00EC428B">
        <w:rPr>
          <w:rFonts w:hAnsi="Times New Roman" w:cs="Times New Roman"/>
          <w:color w:val="000000"/>
          <w:sz w:val="28"/>
          <w:szCs w:val="28"/>
          <w:lang w:val="ru-RU"/>
        </w:rPr>
        <w:t>2</w:t>
      </w:r>
      <w:r w:rsidR="00F17469" w:rsidRPr="00A56931">
        <w:rPr>
          <w:rFonts w:hAnsi="Times New Roman" w:cs="Times New Roman"/>
          <w:color w:val="000000"/>
          <w:sz w:val="28"/>
          <w:szCs w:val="28"/>
          <w:lang w:val="ru-RU"/>
        </w:rPr>
        <w:t xml:space="preserve"> «Здоровье и как его сохранить</w:t>
      </w:r>
      <w:r w:rsidR="00EC428B">
        <w:rPr>
          <w:rFonts w:hAnsi="Times New Roman" w:cs="Times New Roman"/>
          <w:color w:val="000000"/>
          <w:sz w:val="28"/>
          <w:szCs w:val="28"/>
          <w:lang w:val="ru-RU"/>
        </w:rPr>
        <w:t>»;</w:t>
      </w:r>
    </w:p>
    <w:p w14:paraId="5392D163" w14:textId="77777777" w:rsidR="00EC428B" w:rsidRDefault="00EC428B"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модуль № 3 «Безопасность на транспорте»;</w:t>
      </w:r>
    </w:p>
    <w:p w14:paraId="42779B9B" w14:textId="34840C3A" w:rsidR="00F17469" w:rsidRDefault="00B17D13" w:rsidP="00F17469">
      <w:pPr>
        <w:ind w:firstLine="709"/>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F17469" w:rsidRPr="00A56931">
        <w:rPr>
          <w:rFonts w:hAnsi="Times New Roman" w:cs="Times New Roman"/>
          <w:color w:val="000000"/>
          <w:sz w:val="28"/>
          <w:szCs w:val="28"/>
          <w:lang w:val="ru-RU"/>
        </w:rPr>
        <w:t xml:space="preserve">модуль № </w:t>
      </w:r>
      <w:r w:rsidR="00EC428B">
        <w:rPr>
          <w:rFonts w:hAnsi="Times New Roman" w:cs="Times New Roman"/>
          <w:color w:val="000000"/>
          <w:sz w:val="28"/>
          <w:szCs w:val="28"/>
          <w:lang w:val="ru-RU"/>
        </w:rPr>
        <w:t>4</w:t>
      </w:r>
      <w:r w:rsidR="00F17469" w:rsidRPr="00A56931">
        <w:rPr>
          <w:rFonts w:hAnsi="Times New Roman" w:cs="Times New Roman"/>
          <w:color w:val="000000"/>
          <w:sz w:val="28"/>
          <w:szCs w:val="28"/>
          <w:lang w:val="ru-RU"/>
        </w:rPr>
        <w:t xml:space="preserve"> «</w:t>
      </w:r>
      <w:r w:rsidR="00403663" w:rsidRPr="00A56931">
        <w:rPr>
          <w:rFonts w:hAnsi="Times New Roman" w:cs="Times New Roman"/>
          <w:color w:val="000000"/>
          <w:sz w:val="28"/>
          <w:szCs w:val="28"/>
          <w:lang w:val="ru-RU"/>
        </w:rPr>
        <w:t xml:space="preserve">Безопасность </w:t>
      </w:r>
      <w:r w:rsidR="007E30F9" w:rsidRPr="00A56931">
        <w:rPr>
          <w:rFonts w:hAnsi="Times New Roman" w:cs="Times New Roman"/>
          <w:color w:val="000000"/>
          <w:sz w:val="28"/>
          <w:szCs w:val="28"/>
          <w:lang w:val="ru-RU"/>
        </w:rPr>
        <w:t>в быту</w:t>
      </w:r>
      <w:r w:rsidR="00F17469" w:rsidRPr="00A56931">
        <w:rPr>
          <w:rFonts w:hAnsi="Times New Roman" w:cs="Times New Roman"/>
          <w:color w:val="000000"/>
          <w:sz w:val="28"/>
          <w:szCs w:val="28"/>
          <w:lang w:val="ru-RU"/>
        </w:rPr>
        <w:t>»</w:t>
      </w:r>
      <w:r w:rsidR="00A56931">
        <w:rPr>
          <w:rFonts w:hAnsi="Times New Roman" w:cs="Times New Roman"/>
          <w:color w:val="000000"/>
          <w:sz w:val="28"/>
          <w:szCs w:val="28"/>
          <w:lang w:val="ru-RU"/>
        </w:rPr>
        <w:t>;</w:t>
      </w:r>
    </w:p>
    <w:p w14:paraId="01995E95" w14:textId="77777777" w:rsidR="00A56931" w:rsidRDefault="00A56931"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xml:space="preserve">- модуль № </w:t>
      </w:r>
      <w:r w:rsidR="00EC428B">
        <w:rPr>
          <w:rFonts w:hAnsi="Times New Roman" w:cs="Times New Roman"/>
          <w:color w:val="000000"/>
          <w:sz w:val="28"/>
          <w:szCs w:val="28"/>
          <w:lang w:val="ru-RU"/>
        </w:rPr>
        <w:t>5</w:t>
      </w:r>
      <w:r>
        <w:rPr>
          <w:rFonts w:hAnsi="Times New Roman" w:cs="Times New Roman"/>
          <w:color w:val="000000"/>
          <w:sz w:val="28"/>
          <w:szCs w:val="28"/>
          <w:lang w:val="ru-RU"/>
        </w:rPr>
        <w:t xml:space="preserve"> «Безопасность в социуме;</w:t>
      </w:r>
    </w:p>
    <w:p w14:paraId="73CE225D" w14:textId="77777777" w:rsidR="00EC428B" w:rsidRDefault="00EC428B"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модуль № 6 «Основы противодействия экстремизму и терроризму»;</w:t>
      </w:r>
    </w:p>
    <w:p w14:paraId="46093861" w14:textId="77777777" w:rsidR="00EC428B" w:rsidRDefault="00EC428B"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модуль № 7 «Безопасность в информационном пространстве»;</w:t>
      </w:r>
    </w:p>
    <w:p w14:paraId="6AC4CA83" w14:textId="77777777" w:rsidR="00EC428B" w:rsidRDefault="00EC428B"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модуль № 8 «Безопасность в природной среде»;</w:t>
      </w:r>
    </w:p>
    <w:p w14:paraId="1A99E54D" w14:textId="77777777" w:rsidR="00EC428B" w:rsidRDefault="00EC428B"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модуль № 9 «Безопасность в чрезвычайных ситуациях природного характера»</w:t>
      </w:r>
    </w:p>
    <w:p w14:paraId="1CFE690E" w14:textId="77777777" w:rsidR="00EC428B" w:rsidRDefault="00EC428B" w:rsidP="00F17469">
      <w:pPr>
        <w:ind w:firstLine="709"/>
        <w:rPr>
          <w:rFonts w:hAnsi="Times New Roman" w:cs="Times New Roman"/>
          <w:color w:val="000000"/>
          <w:sz w:val="28"/>
          <w:szCs w:val="28"/>
          <w:lang w:val="ru-RU"/>
        </w:rPr>
      </w:pPr>
      <w:r>
        <w:rPr>
          <w:rFonts w:hAnsi="Times New Roman" w:cs="Times New Roman"/>
          <w:color w:val="000000"/>
          <w:sz w:val="28"/>
          <w:szCs w:val="28"/>
          <w:lang w:val="ru-RU"/>
        </w:rPr>
        <w:t xml:space="preserve">- модуль № </w:t>
      </w:r>
      <w:r w:rsidR="006552E7">
        <w:rPr>
          <w:rFonts w:hAnsi="Times New Roman" w:cs="Times New Roman"/>
          <w:color w:val="000000"/>
          <w:sz w:val="28"/>
          <w:szCs w:val="28"/>
          <w:lang w:val="ru-RU"/>
        </w:rPr>
        <w:t>10</w:t>
      </w:r>
      <w:r>
        <w:rPr>
          <w:rFonts w:hAnsi="Times New Roman" w:cs="Times New Roman"/>
          <w:color w:val="000000"/>
          <w:sz w:val="28"/>
          <w:szCs w:val="28"/>
          <w:lang w:val="ru-RU"/>
        </w:rPr>
        <w:t xml:space="preserve"> «</w:t>
      </w:r>
      <w:r w:rsidRPr="00EC428B">
        <w:rPr>
          <w:rFonts w:hAnsi="Times New Roman" w:cs="Times New Roman"/>
          <w:color w:val="000000"/>
          <w:sz w:val="28"/>
          <w:szCs w:val="28"/>
          <w:lang w:val="ru-RU"/>
        </w:rPr>
        <w:t>Основы медицинских знаний»;</w:t>
      </w:r>
    </w:p>
    <w:p w14:paraId="67110CC2" w14:textId="77777777" w:rsidR="00D61C47" w:rsidRDefault="00F17469" w:rsidP="00A56931">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Программой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w:t>
      </w:r>
    </w:p>
    <w:p w14:paraId="1423640B" w14:textId="77777777" w:rsidR="00F17469" w:rsidRPr="00A56931" w:rsidRDefault="00F17469" w:rsidP="00A56931">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p>
    <w:p w14:paraId="2CC1AD40" w14:textId="77777777" w:rsidR="00A56931" w:rsidRPr="00A56931" w:rsidRDefault="00A56931" w:rsidP="00A56931">
      <w:pPr>
        <w:ind w:firstLine="709"/>
        <w:jc w:val="center"/>
        <w:rPr>
          <w:rFonts w:ascii="Times New Roman" w:hAnsi="Times New Roman" w:cs="Times New Roman"/>
          <w:b/>
          <w:caps/>
          <w:color w:val="000000"/>
          <w:sz w:val="28"/>
          <w:szCs w:val="28"/>
          <w:lang w:val="ru-RU"/>
        </w:rPr>
      </w:pPr>
      <w:r w:rsidRPr="00A56931">
        <w:rPr>
          <w:rFonts w:ascii="Times New Roman" w:hAnsi="Times New Roman" w:cs="Times New Roman"/>
          <w:b/>
          <w:caps/>
          <w:color w:val="000000"/>
          <w:sz w:val="28"/>
          <w:szCs w:val="28"/>
          <w:lang w:val="ru-RU"/>
        </w:rPr>
        <w:t>Общая характеристика учебного предмета</w:t>
      </w:r>
    </w:p>
    <w:p w14:paraId="1D202D05" w14:textId="77777777" w:rsidR="00A56931" w:rsidRDefault="00A56931" w:rsidP="00A56931">
      <w:pPr>
        <w:ind w:firstLine="709"/>
        <w:jc w:val="center"/>
        <w:rPr>
          <w:rFonts w:ascii="Times New Roman" w:hAnsi="Times New Roman" w:cs="Times New Roman"/>
          <w:b/>
          <w:caps/>
          <w:color w:val="000000"/>
          <w:sz w:val="28"/>
          <w:szCs w:val="28"/>
          <w:lang w:val="ru-RU"/>
        </w:rPr>
      </w:pPr>
      <w:r w:rsidRPr="00A56931">
        <w:rPr>
          <w:rFonts w:ascii="Times New Roman" w:hAnsi="Times New Roman" w:cs="Times New Roman"/>
          <w:b/>
          <w:caps/>
          <w:color w:val="000000"/>
          <w:sz w:val="28"/>
          <w:szCs w:val="28"/>
          <w:lang w:val="ru-RU"/>
        </w:rPr>
        <w:t xml:space="preserve"> «Основы безопасности жизнедеятельности»</w:t>
      </w:r>
    </w:p>
    <w:p w14:paraId="766BD834" w14:textId="77777777" w:rsidR="00D61C47" w:rsidRPr="00A56931" w:rsidRDefault="00D61C47" w:rsidP="00A56931">
      <w:pPr>
        <w:ind w:firstLine="709"/>
        <w:jc w:val="center"/>
        <w:rPr>
          <w:rFonts w:ascii="Times New Roman" w:hAnsi="Times New Roman" w:cs="Times New Roman"/>
          <w:b/>
          <w:caps/>
          <w:color w:val="000000"/>
          <w:sz w:val="28"/>
          <w:szCs w:val="28"/>
          <w:lang w:val="ru-RU"/>
        </w:rPr>
      </w:pPr>
    </w:p>
    <w:p w14:paraId="2252365B" w14:textId="77777777" w:rsidR="00A56931" w:rsidRPr="00A56931" w:rsidRDefault="00A56931" w:rsidP="00A56931">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46FC1773" w14:textId="77777777" w:rsidR="00A56931" w:rsidRPr="00A56931" w:rsidRDefault="00A56931" w:rsidP="00A56931">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501C812D" w14:textId="77777777" w:rsidR="00A56931" w:rsidRPr="00A56931" w:rsidRDefault="00A56931" w:rsidP="00A56931">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w:t>
      </w:r>
      <w:r w:rsidRPr="00A56931">
        <w:rPr>
          <w:rFonts w:hAnsi="Times New Roman" w:cs="Times New Roman"/>
          <w:color w:val="000000"/>
          <w:sz w:val="28"/>
          <w:szCs w:val="28"/>
          <w:lang w:val="ru-RU"/>
        </w:rPr>
        <w:lastRenderedPageBreak/>
        <w:t>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7094727D" w14:textId="77777777" w:rsidR="00A56931" w:rsidRPr="00A56931" w:rsidRDefault="00A56931" w:rsidP="00A56931">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9F908C5" w14:textId="77777777" w:rsidR="00A56931" w:rsidRPr="00A56931" w:rsidRDefault="00A56931" w:rsidP="00A56931">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1D21BA6" w14:textId="77777777" w:rsidR="00D61C47" w:rsidRDefault="00D61C47" w:rsidP="00A56931">
      <w:pPr>
        <w:ind w:firstLine="709"/>
        <w:jc w:val="center"/>
        <w:rPr>
          <w:rFonts w:ascii="Times New Roman" w:hAnsi="Times New Roman" w:cs="Times New Roman"/>
          <w:b/>
          <w:caps/>
          <w:color w:val="000000"/>
          <w:sz w:val="28"/>
          <w:szCs w:val="28"/>
          <w:lang w:val="ru-RU"/>
        </w:rPr>
      </w:pPr>
    </w:p>
    <w:p w14:paraId="647B7DFA" w14:textId="77777777" w:rsidR="00A56931" w:rsidRDefault="00A56931" w:rsidP="00A56931">
      <w:pPr>
        <w:ind w:firstLine="709"/>
        <w:jc w:val="center"/>
        <w:rPr>
          <w:rFonts w:ascii="Times New Roman" w:hAnsi="Times New Roman" w:cs="Times New Roman"/>
          <w:b/>
          <w:caps/>
          <w:color w:val="000000"/>
          <w:sz w:val="28"/>
          <w:szCs w:val="28"/>
          <w:lang w:val="ru-RU"/>
        </w:rPr>
      </w:pPr>
      <w:r w:rsidRPr="00A56931">
        <w:rPr>
          <w:rFonts w:ascii="Times New Roman" w:hAnsi="Times New Roman" w:cs="Times New Roman"/>
          <w:b/>
          <w:caps/>
          <w:color w:val="000000"/>
          <w:sz w:val="28"/>
          <w:szCs w:val="28"/>
          <w:lang w:val="ru-RU"/>
        </w:rPr>
        <w:t xml:space="preserve">Цель изучения учебного </w:t>
      </w:r>
      <w:r>
        <w:rPr>
          <w:rFonts w:ascii="Times New Roman" w:hAnsi="Times New Roman" w:cs="Times New Roman"/>
          <w:b/>
          <w:caps/>
          <w:color w:val="000000"/>
          <w:sz w:val="28"/>
          <w:szCs w:val="28"/>
          <w:lang w:val="ru-RU"/>
        </w:rPr>
        <w:t>курса</w:t>
      </w:r>
    </w:p>
    <w:p w14:paraId="709CD561" w14:textId="77777777" w:rsidR="00A56931" w:rsidRDefault="00A56931" w:rsidP="00A56931">
      <w:pPr>
        <w:ind w:firstLine="709"/>
        <w:jc w:val="center"/>
        <w:rPr>
          <w:rFonts w:ascii="Times New Roman" w:hAnsi="Times New Roman" w:cs="Times New Roman"/>
          <w:b/>
          <w:caps/>
          <w:color w:val="000000"/>
          <w:sz w:val="28"/>
          <w:szCs w:val="28"/>
          <w:lang w:val="ru-RU"/>
        </w:rPr>
      </w:pPr>
      <w:r w:rsidRPr="00A56931">
        <w:rPr>
          <w:rFonts w:ascii="Times New Roman" w:hAnsi="Times New Roman" w:cs="Times New Roman"/>
          <w:b/>
          <w:caps/>
          <w:color w:val="000000"/>
          <w:sz w:val="28"/>
          <w:szCs w:val="28"/>
          <w:lang w:val="ru-RU"/>
        </w:rPr>
        <w:t>«Основы безопасности жизнедеятельности»</w:t>
      </w:r>
    </w:p>
    <w:p w14:paraId="4BB2EA37" w14:textId="77777777" w:rsidR="00D61C47" w:rsidRPr="00A56931" w:rsidRDefault="00D61C47" w:rsidP="00A56931">
      <w:pPr>
        <w:ind w:firstLine="709"/>
        <w:jc w:val="center"/>
        <w:rPr>
          <w:rFonts w:ascii="Times New Roman" w:hAnsi="Times New Roman" w:cs="Times New Roman"/>
          <w:b/>
          <w:caps/>
          <w:color w:val="000000"/>
          <w:sz w:val="28"/>
          <w:szCs w:val="28"/>
          <w:lang w:val="ru-RU"/>
        </w:rPr>
      </w:pPr>
    </w:p>
    <w:p w14:paraId="29D0231D" w14:textId="77777777" w:rsidR="00684B82" w:rsidRPr="00A56931" w:rsidRDefault="00F17469" w:rsidP="00684B82">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lastRenderedPageBreak/>
        <w:t xml:space="preserve">Целью изучения учебного предмета ОБЖ </w:t>
      </w:r>
      <w:r w:rsidR="00684B82" w:rsidRPr="00A56931">
        <w:rPr>
          <w:rFonts w:hAnsi="Times New Roman" w:cs="Times New Roman"/>
          <w:color w:val="000000"/>
          <w:sz w:val="28"/>
          <w:szCs w:val="28"/>
          <w:lang w:val="ru-RU"/>
        </w:rPr>
        <w:t>в 5</w:t>
      </w:r>
      <w:r w:rsidR="00A56931">
        <w:rPr>
          <w:rFonts w:hAnsi="Times New Roman" w:cs="Times New Roman"/>
          <w:color w:val="000000"/>
          <w:sz w:val="28"/>
          <w:szCs w:val="28"/>
          <w:lang w:val="ru-RU"/>
        </w:rPr>
        <w:t>-7</w:t>
      </w:r>
      <w:r w:rsidR="00684B82" w:rsidRPr="00A56931">
        <w:rPr>
          <w:rFonts w:hAnsi="Times New Roman" w:cs="Times New Roman"/>
          <w:color w:val="000000"/>
          <w:sz w:val="28"/>
          <w:szCs w:val="28"/>
          <w:lang w:val="ru-RU"/>
        </w:rPr>
        <w:t xml:space="preserve"> класс</w:t>
      </w:r>
      <w:r w:rsidR="00A56931">
        <w:rPr>
          <w:rFonts w:hAnsi="Times New Roman" w:cs="Times New Roman"/>
          <w:color w:val="000000"/>
          <w:sz w:val="28"/>
          <w:szCs w:val="28"/>
          <w:lang w:val="ru-RU"/>
        </w:rPr>
        <w:t>ах</w:t>
      </w:r>
      <w:r w:rsidRPr="00A56931">
        <w:rPr>
          <w:rFonts w:hAnsi="Times New Roman" w:cs="Times New Roman"/>
          <w:color w:val="000000"/>
          <w:sz w:val="28"/>
          <w:szCs w:val="28"/>
          <w:lang w:val="ru-RU"/>
        </w:rPr>
        <w:t xml:space="preserve">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w:t>
      </w:r>
      <w:r w:rsidR="00684B82" w:rsidRPr="00A56931">
        <w:rPr>
          <w:rFonts w:hAnsi="Times New Roman" w:cs="Times New Roman"/>
          <w:color w:val="000000"/>
          <w:sz w:val="28"/>
          <w:szCs w:val="28"/>
          <w:lang w:val="ru-RU"/>
        </w:rPr>
        <w:t xml:space="preserve">. </w:t>
      </w:r>
    </w:p>
    <w:p w14:paraId="30DFCEED" w14:textId="77777777" w:rsidR="00F17469" w:rsidRPr="00A56931" w:rsidRDefault="00684B82" w:rsidP="00684B82">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Задачи курса</w:t>
      </w:r>
      <w:r w:rsidR="00F17469" w:rsidRPr="00A56931">
        <w:rPr>
          <w:rFonts w:hAnsi="Times New Roman" w:cs="Times New Roman"/>
          <w:color w:val="000000"/>
          <w:sz w:val="28"/>
          <w:szCs w:val="28"/>
          <w:lang w:val="ru-RU"/>
        </w:rPr>
        <w:t xml:space="preserve"> предполага</w:t>
      </w:r>
      <w:r w:rsidRPr="00A56931">
        <w:rPr>
          <w:rFonts w:hAnsi="Times New Roman" w:cs="Times New Roman"/>
          <w:color w:val="000000"/>
          <w:sz w:val="28"/>
          <w:szCs w:val="28"/>
          <w:lang w:val="ru-RU"/>
        </w:rPr>
        <w:t>ю</w:t>
      </w:r>
      <w:r w:rsidR="00F17469" w:rsidRPr="00A56931">
        <w:rPr>
          <w:rFonts w:hAnsi="Times New Roman" w:cs="Times New Roman"/>
          <w:color w:val="000000"/>
          <w:sz w:val="28"/>
          <w:szCs w:val="28"/>
          <w:lang w:val="ru-RU"/>
        </w:rPr>
        <w:t>т</w:t>
      </w:r>
      <w:r w:rsidRPr="00A56931">
        <w:rPr>
          <w:rFonts w:hAnsi="Times New Roman" w:cs="Times New Roman"/>
          <w:color w:val="000000"/>
          <w:sz w:val="28"/>
          <w:szCs w:val="28"/>
          <w:lang w:val="ru-RU"/>
        </w:rPr>
        <w:t xml:space="preserve"> формирование у обучающихся</w:t>
      </w:r>
      <w:r w:rsidR="00F17469" w:rsidRPr="00A56931">
        <w:rPr>
          <w:rFonts w:hAnsi="Times New Roman" w:cs="Times New Roman"/>
          <w:color w:val="000000"/>
          <w:sz w:val="28"/>
          <w:szCs w:val="28"/>
          <w:lang w:val="ru-RU"/>
        </w:rPr>
        <w:t>:</w:t>
      </w:r>
    </w:p>
    <w:p w14:paraId="15122734" w14:textId="0E78B06F" w:rsidR="00F17469" w:rsidRPr="00A56931" w:rsidRDefault="00684B82" w:rsidP="00684B82">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F17469" w:rsidRPr="00A56931">
        <w:rPr>
          <w:rFonts w:hAnsi="Times New Roman" w:cs="Times New Roman"/>
          <w:color w:val="000000"/>
          <w:sz w:val="28"/>
          <w:szCs w:val="28"/>
          <w:lang w:val="ru-RU"/>
        </w:rPr>
        <w:t>способност</w:t>
      </w:r>
      <w:r w:rsidRPr="00A56931">
        <w:rPr>
          <w:rFonts w:hAnsi="Times New Roman" w:cs="Times New Roman"/>
          <w:color w:val="000000"/>
          <w:sz w:val="28"/>
          <w:szCs w:val="28"/>
          <w:lang w:val="ru-RU"/>
        </w:rPr>
        <w:t>и</w:t>
      </w:r>
      <w:r w:rsidR="00F17469" w:rsidRPr="00A56931">
        <w:rPr>
          <w:rFonts w:hAnsi="Times New Roman" w:cs="Times New Roman"/>
          <w:color w:val="000000"/>
          <w:sz w:val="28"/>
          <w:szCs w:val="28"/>
          <w:lang w:val="ru-RU"/>
        </w:rPr>
        <w:t xml:space="preserve"> построения модели индивидуального безопасного поведения на основе понимания необходимости ведения здорового </w:t>
      </w:r>
      <w:r w:rsidR="007E30F9" w:rsidRPr="00A56931">
        <w:rPr>
          <w:rFonts w:hAnsi="Times New Roman" w:cs="Times New Roman"/>
          <w:color w:val="000000"/>
          <w:sz w:val="28"/>
          <w:szCs w:val="28"/>
          <w:lang w:val="ru-RU"/>
        </w:rPr>
        <w:t>образа жизни, причин, механизмов возникновения</w:t>
      </w:r>
      <w:r w:rsidR="00F17469" w:rsidRPr="00A56931">
        <w:rPr>
          <w:rFonts w:hAnsi="Times New Roman" w:cs="Times New Roman"/>
          <w:color w:val="000000"/>
          <w:sz w:val="28"/>
          <w:szCs w:val="28"/>
          <w:lang w:val="ru-RU"/>
        </w:rPr>
        <w:t xml:space="preserve">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476A5D8" w14:textId="77777777" w:rsidR="00F17469" w:rsidRPr="00A56931" w:rsidRDefault="00684B82" w:rsidP="00684B82">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F17469" w:rsidRPr="00A56931">
        <w:rPr>
          <w:rFonts w:hAnsi="Times New Roman" w:cs="Times New Roman"/>
          <w:color w:val="000000"/>
          <w:sz w:val="28"/>
          <w:szCs w:val="28"/>
          <w:lang w:val="ru-RU"/>
        </w:rPr>
        <w:t>активной жизненной позиции, осознанн</w:t>
      </w:r>
      <w:r w:rsidRPr="00A56931">
        <w:rPr>
          <w:rFonts w:hAnsi="Times New Roman" w:cs="Times New Roman"/>
          <w:color w:val="000000"/>
          <w:sz w:val="28"/>
          <w:szCs w:val="28"/>
          <w:lang w:val="ru-RU"/>
        </w:rPr>
        <w:t>ого</w:t>
      </w:r>
      <w:r w:rsidR="00F17469" w:rsidRPr="00A56931">
        <w:rPr>
          <w:rFonts w:hAnsi="Times New Roman" w:cs="Times New Roman"/>
          <w:color w:val="000000"/>
          <w:sz w:val="28"/>
          <w:szCs w:val="28"/>
          <w:lang w:val="ru-RU"/>
        </w:rPr>
        <w:t xml:space="preserve"> понимани</w:t>
      </w:r>
      <w:r w:rsidRPr="00A56931">
        <w:rPr>
          <w:rFonts w:hAnsi="Times New Roman" w:cs="Times New Roman"/>
          <w:color w:val="000000"/>
          <w:sz w:val="28"/>
          <w:szCs w:val="28"/>
          <w:lang w:val="ru-RU"/>
        </w:rPr>
        <w:t>я</w:t>
      </w:r>
      <w:r w:rsidR="00F17469" w:rsidRPr="00A56931">
        <w:rPr>
          <w:rFonts w:hAnsi="Times New Roman" w:cs="Times New Roman"/>
          <w:color w:val="000000"/>
          <w:sz w:val="28"/>
          <w:szCs w:val="28"/>
          <w:lang w:val="ru-RU"/>
        </w:rPr>
        <w:t xml:space="preserve"> значимости личного безопасного поведения в интересах безопасности личности, общества и государства</w:t>
      </w:r>
      <w:r w:rsidRPr="00A56931">
        <w:rPr>
          <w:rFonts w:hAnsi="Times New Roman" w:cs="Times New Roman"/>
          <w:color w:val="000000"/>
          <w:sz w:val="28"/>
          <w:szCs w:val="28"/>
          <w:lang w:val="ru-RU"/>
        </w:rPr>
        <w:t>;</w:t>
      </w:r>
    </w:p>
    <w:p w14:paraId="06C532E7" w14:textId="77777777" w:rsidR="00684B82" w:rsidRPr="00A56931" w:rsidRDefault="00684B82" w:rsidP="00684B82">
      <w:pPr>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 знаний о безопасном поведении человека в чрезвычайных ситуациях различного характера;</w:t>
      </w:r>
    </w:p>
    <w:p w14:paraId="563E7CE4" w14:textId="77777777" w:rsidR="00D61C47" w:rsidRDefault="00684B82" w:rsidP="00684B82">
      <w:pPr>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 умений оценивать ситуации, опасные для жизни и здоровья, навыков безопасного поведения в опасных и чрезвычайных ситуациях, использования средств индивидуальной и коллективной защиты.</w:t>
      </w:r>
    </w:p>
    <w:p w14:paraId="364A20C7" w14:textId="77777777" w:rsidR="00D61C47" w:rsidRDefault="00D61C47" w:rsidP="00684B82">
      <w:pPr>
        <w:jc w:val="both"/>
        <w:rPr>
          <w:rFonts w:hAnsi="Times New Roman" w:cs="Times New Roman"/>
          <w:color w:val="000000"/>
          <w:sz w:val="28"/>
          <w:szCs w:val="28"/>
          <w:lang w:val="ru-RU"/>
        </w:rPr>
      </w:pPr>
    </w:p>
    <w:p w14:paraId="54D845FD" w14:textId="77777777" w:rsidR="00684B82" w:rsidRDefault="00D61C47" w:rsidP="00D61C47">
      <w:pPr>
        <w:jc w:val="center"/>
        <w:rPr>
          <w:rFonts w:hAnsi="Times New Roman" w:cs="Times New Roman"/>
          <w:b/>
          <w:color w:val="000000"/>
          <w:sz w:val="28"/>
          <w:szCs w:val="28"/>
          <w:lang w:val="ru-RU"/>
        </w:rPr>
      </w:pPr>
      <w:r w:rsidRPr="00D61C47">
        <w:rPr>
          <w:rFonts w:hAnsi="Times New Roman" w:cs="Times New Roman"/>
          <w:b/>
          <w:color w:val="000000"/>
          <w:sz w:val="28"/>
          <w:szCs w:val="28"/>
          <w:lang w:val="ru-RU"/>
        </w:rPr>
        <w:t>МЕСТО ПРЕДМЕТА В УЧЕБНОМ ПЛАНЕ</w:t>
      </w:r>
    </w:p>
    <w:p w14:paraId="0801D0A2" w14:textId="77777777" w:rsidR="00D61C47" w:rsidRPr="00D61C47" w:rsidRDefault="00D61C47" w:rsidP="00D61C47">
      <w:pPr>
        <w:jc w:val="center"/>
        <w:rPr>
          <w:rFonts w:hAnsi="Times New Roman" w:cs="Times New Roman"/>
          <w:b/>
          <w:color w:val="000000"/>
          <w:sz w:val="28"/>
          <w:szCs w:val="28"/>
          <w:lang w:val="ru-RU"/>
        </w:rPr>
      </w:pPr>
    </w:p>
    <w:p w14:paraId="48AD8289" w14:textId="63B915D2" w:rsidR="00D61C47" w:rsidRPr="00EB47F2" w:rsidRDefault="00D61C47" w:rsidP="00EB47F2">
      <w:pPr>
        <w:ind w:firstLine="708"/>
        <w:rPr>
          <w:rFonts w:ascii="Times New Roman" w:hAnsi="Times New Roman"/>
          <w:color w:val="000000"/>
          <w:sz w:val="28"/>
          <w:lang w:val="ru-RU"/>
        </w:rPr>
      </w:pPr>
      <w:r w:rsidRPr="00D61C47">
        <w:rPr>
          <w:rFonts w:hAnsi="Times New Roman" w:cs="Times New Roman"/>
          <w:color w:val="000000"/>
          <w:sz w:val="28"/>
          <w:szCs w:val="28"/>
          <w:lang w:val="ru-RU"/>
        </w:rPr>
        <w:t xml:space="preserve">Изучение учебного предмета ОБЖ предусматривается в течение </w:t>
      </w:r>
      <w:r>
        <w:rPr>
          <w:rFonts w:hAnsi="Times New Roman" w:cs="Times New Roman"/>
          <w:color w:val="000000"/>
          <w:sz w:val="28"/>
          <w:szCs w:val="28"/>
          <w:lang w:val="ru-RU"/>
        </w:rPr>
        <w:t>трех</w:t>
      </w:r>
      <w:r w:rsidRPr="00D61C47">
        <w:rPr>
          <w:rFonts w:hAnsi="Times New Roman" w:cs="Times New Roman"/>
          <w:color w:val="000000"/>
          <w:sz w:val="28"/>
          <w:szCs w:val="28"/>
          <w:lang w:val="ru-RU"/>
        </w:rPr>
        <w:t xml:space="preserve"> лет, в </w:t>
      </w:r>
      <w:r>
        <w:rPr>
          <w:rFonts w:hAnsi="Times New Roman" w:cs="Times New Roman"/>
          <w:color w:val="000000"/>
          <w:sz w:val="28"/>
          <w:szCs w:val="28"/>
          <w:lang w:val="ru-RU"/>
        </w:rPr>
        <w:t>5</w:t>
      </w:r>
      <w:r w:rsidRPr="00D61C47">
        <w:rPr>
          <w:rFonts w:hAnsi="Times New Roman" w:cs="Times New Roman"/>
          <w:color w:val="000000"/>
          <w:sz w:val="28"/>
          <w:szCs w:val="28"/>
          <w:lang w:val="ru-RU"/>
        </w:rPr>
        <w:t>–</w:t>
      </w:r>
      <w:r>
        <w:rPr>
          <w:rFonts w:hAnsi="Times New Roman" w:cs="Times New Roman"/>
          <w:color w:val="000000"/>
          <w:sz w:val="28"/>
          <w:szCs w:val="28"/>
          <w:lang w:val="ru-RU"/>
        </w:rPr>
        <w:t>7</w:t>
      </w:r>
      <w:r w:rsidRPr="00D61C47">
        <w:rPr>
          <w:rFonts w:hAnsi="Times New Roman" w:cs="Times New Roman"/>
          <w:color w:val="000000"/>
          <w:sz w:val="28"/>
          <w:szCs w:val="28"/>
          <w:lang w:val="ru-RU"/>
        </w:rPr>
        <w:t xml:space="preserve"> классах по 1 часу в неделю. Всего на изучение предмета ОБЖ отводится </w:t>
      </w:r>
      <w:r>
        <w:rPr>
          <w:rFonts w:hAnsi="Times New Roman" w:cs="Times New Roman"/>
          <w:color w:val="000000"/>
          <w:sz w:val="28"/>
          <w:szCs w:val="28"/>
          <w:lang w:val="ru-RU"/>
        </w:rPr>
        <w:t>102</w:t>
      </w:r>
      <w:r w:rsidRPr="00D61C47">
        <w:rPr>
          <w:rFonts w:hAnsi="Times New Roman" w:cs="Times New Roman"/>
          <w:color w:val="000000"/>
          <w:sz w:val="28"/>
          <w:szCs w:val="28"/>
          <w:lang w:val="ru-RU"/>
        </w:rPr>
        <w:t xml:space="preserve"> час</w:t>
      </w:r>
      <w:r>
        <w:rPr>
          <w:rFonts w:hAnsi="Times New Roman" w:cs="Times New Roman"/>
          <w:color w:val="000000"/>
          <w:sz w:val="28"/>
          <w:szCs w:val="28"/>
          <w:lang w:val="ru-RU"/>
        </w:rPr>
        <w:t>а</w:t>
      </w:r>
      <w:r w:rsidRPr="00D61C47">
        <w:rPr>
          <w:rFonts w:hAnsi="Times New Roman" w:cs="Times New Roman"/>
          <w:color w:val="000000"/>
          <w:sz w:val="28"/>
          <w:szCs w:val="28"/>
          <w:lang w:val="ru-RU"/>
        </w:rPr>
        <w:t>, из них по 34 часа в каждом классе.</w:t>
      </w:r>
      <w:r w:rsidR="00EB47F2">
        <w:rPr>
          <w:rFonts w:hAnsi="Times New Roman" w:cs="Times New Roman"/>
          <w:color w:val="000000"/>
          <w:sz w:val="28"/>
          <w:szCs w:val="28"/>
          <w:lang w:val="ru-RU"/>
        </w:rPr>
        <w:t xml:space="preserve"> </w:t>
      </w:r>
      <w:r w:rsidR="00EB47F2" w:rsidRPr="002B5E73">
        <w:rPr>
          <w:rFonts w:ascii="Times New Roman" w:hAnsi="Times New Roman"/>
          <w:color w:val="000000"/>
          <w:sz w:val="28"/>
          <w:lang w:val="ru-RU"/>
        </w:rPr>
        <w:t>Часть учебных часов может быть вынесена на дистанционное обучение</w:t>
      </w:r>
      <w:r w:rsidR="00EB47F2">
        <w:rPr>
          <w:rFonts w:ascii="Times New Roman" w:hAnsi="Times New Roman"/>
          <w:color w:val="000000"/>
          <w:sz w:val="28"/>
          <w:lang w:val="ru-RU"/>
        </w:rPr>
        <w:t xml:space="preserve"> и промежуточную аттестацию</w:t>
      </w:r>
      <w:r w:rsidR="00EB47F2" w:rsidRPr="002B5E73">
        <w:rPr>
          <w:rFonts w:ascii="Times New Roman" w:hAnsi="Times New Roman"/>
          <w:color w:val="000000"/>
          <w:sz w:val="28"/>
          <w:lang w:val="ru-RU"/>
        </w:rPr>
        <w:t>.</w:t>
      </w:r>
    </w:p>
    <w:p w14:paraId="437597A3" w14:textId="77777777" w:rsidR="00D61C47" w:rsidRDefault="00D61C47" w:rsidP="00D61C47">
      <w:pPr>
        <w:ind w:firstLine="709"/>
        <w:jc w:val="both"/>
        <w:rPr>
          <w:rFonts w:hAnsi="Times New Roman" w:cs="Times New Roman"/>
          <w:color w:val="000000"/>
          <w:sz w:val="28"/>
          <w:szCs w:val="28"/>
          <w:lang w:val="ru-RU"/>
        </w:rPr>
      </w:pPr>
    </w:p>
    <w:p w14:paraId="11472833" w14:textId="77777777" w:rsidR="00387786" w:rsidRDefault="00C93BFE" w:rsidP="002F0FDE">
      <w:pPr>
        <w:jc w:val="center"/>
        <w:rPr>
          <w:rFonts w:ascii="Times New Roman" w:hAnsi="Times New Roman" w:cs="Times New Roman"/>
          <w:b/>
          <w:bCs/>
          <w:caps/>
          <w:color w:val="000000"/>
          <w:sz w:val="28"/>
          <w:szCs w:val="28"/>
          <w:lang w:val="ru-RU"/>
        </w:rPr>
      </w:pPr>
      <w:r w:rsidRPr="00D61C47">
        <w:rPr>
          <w:rFonts w:ascii="Times New Roman" w:hAnsi="Times New Roman" w:cs="Times New Roman"/>
          <w:b/>
          <w:bCs/>
          <w:caps/>
          <w:color w:val="000000"/>
          <w:sz w:val="28"/>
          <w:szCs w:val="28"/>
          <w:lang w:val="ru-RU"/>
        </w:rPr>
        <w:t xml:space="preserve">Содержание учебного </w:t>
      </w:r>
      <w:r w:rsidR="00D61C47" w:rsidRPr="00D61C47">
        <w:rPr>
          <w:rFonts w:ascii="Times New Roman" w:hAnsi="Times New Roman" w:cs="Times New Roman"/>
          <w:b/>
          <w:bCs/>
          <w:caps/>
          <w:color w:val="000000"/>
          <w:sz w:val="28"/>
          <w:szCs w:val="28"/>
          <w:lang w:val="ru-RU"/>
        </w:rPr>
        <w:t>курса</w:t>
      </w:r>
    </w:p>
    <w:p w14:paraId="71DDFA26" w14:textId="77777777" w:rsidR="006552E7" w:rsidRDefault="006552E7" w:rsidP="002F0FDE">
      <w:pPr>
        <w:jc w:val="center"/>
        <w:rPr>
          <w:rFonts w:ascii="Times New Roman" w:hAnsi="Times New Roman" w:cs="Times New Roman"/>
          <w:b/>
          <w:bCs/>
          <w:caps/>
          <w:color w:val="000000"/>
          <w:sz w:val="28"/>
          <w:szCs w:val="28"/>
          <w:lang w:val="ru-RU"/>
        </w:rPr>
      </w:pPr>
    </w:p>
    <w:p w14:paraId="6BD28AE6" w14:textId="59498877" w:rsidR="006552E7" w:rsidRDefault="006552E7" w:rsidP="006552E7">
      <w:pPr>
        <w:ind w:firstLine="709"/>
        <w:rPr>
          <w:rFonts w:hAnsi="Times New Roman" w:cs="Times New Roman"/>
          <w:color w:val="000000"/>
          <w:sz w:val="28"/>
          <w:szCs w:val="28"/>
          <w:lang w:val="ru-RU"/>
        </w:rPr>
      </w:pPr>
      <w:r w:rsidRPr="006552E7">
        <w:rPr>
          <w:rFonts w:hAnsi="Times New Roman" w:cs="Times New Roman"/>
          <w:b/>
          <w:color w:val="000000"/>
          <w:sz w:val="28"/>
          <w:szCs w:val="28"/>
          <w:lang w:val="ru-RU"/>
        </w:rPr>
        <w:t xml:space="preserve">Модуль «Культура безопасности </w:t>
      </w:r>
      <w:r w:rsidR="004F0980" w:rsidRPr="006552E7">
        <w:rPr>
          <w:rFonts w:hAnsi="Times New Roman" w:cs="Times New Roman"/>
          <w:b/>
          <w:color w:val="000000"/>
          <w:sz w:val="28"/>
          <w:szCs w:val="28"/>
          <w:lang w:val="ru-RU"/>
        </w:rPr>
        <w:t>жизнедеятельности</w:t>
      </w:r>
      <w:r w:rsidRPr="006552E7">
        <w:rPr>
          <w:rFonts w:hAnsi="Times New Roman" w:cs="Times New Roman"/>
          <w:b/>
          <w:color w:val="000000"/>
          <w:sz w:val="28"/>
          <w:szCs w:val="28"/>
          <w:lang w:val="ru-RU"/>
        </w:rPr>
        <w:t xml:space="preserve"> в современном обществе».</w:t>
      </w:r>
      <w:r>
        <w:rPr>
          <w:rFonts w:hAnsi="Times New Roman" w:cs="Times New Roman"/>
          <w:color w:val="000000"/>
          <w:sz w:val="28"/>
          <w:szCs w:val="28"/>
          <w:lang w:val="ru-RU"/>
        </w:rPr>
        <w:t xml:space="preserve"> </w:t>
      </w:r>
      <w:r w:rsidRPr="006552E7">
        <w:rPr>
          <w:rFonts w:hAnsi="Times New Roman" w:cs="Times New Roman"/>
          <w:color w:val="000000"/>
          <w:sz w:val="28"/>
          <w:szCs w:val="28"/>
          <w:lang w:val="ru-RU"/>
        </w:rPr>
        <w:t>Почему нужно изучать предмет ОБЖ.</w:t>
      </w:r>
      <w:r>
        <w:rPr>
          <w:rFonts w:hAnsi="Times New Roman" w:cs="Times New Roman"/>
          <w:color w:val="000000"/>
          <w:sz w:val="28"/>
          <w:szCs w:val="28"/>
          <w:lang w:val="ru-RU"/>
        </w:rPr>
        <w:t xml:space="preserve"> Опасности в жизни человека. Основные правила безопасного поведения в различных ситуациях. Разновидности чрезвычайных ситуаций.</w:t>
      </w:r>
    </w:p>
    <w:p w14:paraId="07278694" w14:textId="77777777" w:rsidR="006552E7" w:rsidRPr="00A56931" w:rsidRDefault="006552E7" w:rsidP="006552E7">
      <w:pPr>
        <w:ind w:firstLine="709"/>
        <w:jc w:val="both"/>
        <w:rPr>
          <w:rFonts w:hAnsi="Times New Roman" w:cs="Times New Roman"/>
          <w:color w:val="000000"/>
          <w:sz w:val="28"/>
          <w:szCs w:val="28"/>
          <w:lang w:val="ru-RU"/>
        </w:rPr>
      </w:pPr>
      <w:r>
        <w:rPr>
          <w:rFonts w:hAnsi="Times New Roman" w:cs="Times New Roman"/>
          <w:b/>
          <w:color w:val="000000"/>
          <w:sz w:val="28"/>
          <w:szCs w:val="28"/>
          <w:lang w:val="ru-RU"/>
        </w:rPr>
        <w:t>М</w:t>
      </w:r>
      <w:r w:rsidRPr="00D61C47">
        <w:rPr>
          <w:rFonts w:hAnsi="Times New Roman" w:cs="Times New Roman"/>
          <w:b/>
          <w:color w:val="000000"/>
          <w:sz w:val="28"/>
          <w:szCs w:val="28"/>
          <w:lang w:val="ru-RU"/>
        </w:rPr>
        <w:t>одуль</w:t>
      </w:r>
      <w:r>
        <w:rPr>
          <w:rFonts w:hAnsi="Times New Roman" w:cs="Times New Roman"/>
          <w:b/>
          <w:color w:val="000000"/>
          <w:sz w:val="28"/>
          <w:szCs w:val="28"/>
          <w:lang w:val="ru-RU"/>
        </w:rPr>
        <w:t xml:space="preserve"> </w:t>
      </w:r>
      <w:r w:rsidRPr="00D61C47">
        <w:rPr>
          <w:rFonts w:hAnsi="Times New Roman" w:cs="Times New Roman"/>
          <w:b/>
          <w:color w:val="000000"/>
          <w:sz w:val="28"/>
          <w:szCs w:val="28"/>
          <w:lang w:val="ru-RU"/>
        </w:rPr>
        <w:t xml:space="preserve">«Здоровье и как его сохранить. </w:t>
      </w:r>
      <w:r w:rsidRPr="00A56931">
        <w:rPr>
          <w:rFonts w:hAnsi="Times New Roman" w:cs="Times New Roman"/>
          <w:color w:val="000000"/>
          <w:sz w:val="28"/>
          <w:szCs w:val="28"/>
          <w:lang w:val="ru-RU"/>
        </w:rPr>
        <w:t>Организм человека и его безопасность. Системы органов. Нервная система. Сердце. Дыхательная система. Правильное питание. Здоровье органов чувств. Психическое здоровье человека. Социальное здоровье человека. Факторы, влияющие на здоровье. Как вести здоровый образ жизни. Физическая культура и её влияние на здоровье. Закаливание. Компьютер и здоровье. Инфекционные заболевания и способы их профилактики.</w:t>
      </w:r>
      <w:r>
        <w:rPr>
          <w:rFonts w:hAnsi="Times New Roman" w:cs="Times New Roman"/>
          <w:color w:val="000000"/>
          <w:sz w:val="28"/>
          <w:szCs w:val="28"/>
          <w:lang w:val="ru-RU"/>
        </w:rPr>
        <w:t xml:space="preserve"> </w:t>
      </w:r>
      <w:r w:rsidRPr="00822D5F">
        <w:rPr>
          <w:rFonts w:hAnsi="Times New Roman" w:cs="Times New Roman"/>
          <w:color w:val="000000"/>
          <w:sz w:val="28"/>
          <w:szCs w:val="28"/>
          <w:lang w:val="ru-RU"/>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w:t>
      </w:r>
      <w:r>
        <w:rPr>
          <w:rFonts w:hAnsi="Times New Roman" w:cs="Times New Roman"/>
          <w:color w:val="000000"/>
          <w:sz w:val="28"/>
          <w:szCs w:val="28"/>
          <w:lang w:val="ru-RU"/>
        </w:rPr>
        <w:t xml:space="preserve"> </w:t>
      </w:r>
    </w:p>
    <w:p w14:paraId="12629A55" w14:textId="77777777" w:rsidR="006552E7" w:rsidRPr="0087200B" w:rsidRDefault="006552E7" w:rsidP="0087200B">
      <w:pPr>
        <w:ind w:firstLine="709"/>
        <w:jc w:val="both"/>
        <w:rPr>
          <w:rFonts w:hAnsi="Times New Roman" w:cs="Times New Roman"/>
          <w:color w:val="000000"/>
          <w:sz w:val="28"/>
          <w:szCs w:val="28"/>
          <w:lang w:val="ru-RU"/>
        </w:rPr>
      </w:pPr>
      <w:r w:rsidRPr="006552E7">
        <w:rPr>
          <w:rFonts w:hAnsi="Times New Roman" w:cs="Times New Roman"/>
          <w:b/>
          <w:color w:val="000000"/>
          <w:sz w:val="28"/>
          <w:szCs w:val="28"/>
          <w:lang w:val="ru-RU"/>
        </w:rPr>
        <w:t>Модуль «Безопасность на транспорте».</w:t>
      </w:r>
      <w:r>
        <w:rPr>
          <w:rFonts w:hAnsi="Times New Roman" w:cs="Times New Roman"/>
          <w:b/>
          <w:color w:val="000000"/>
          <w:sz w:val="28"/>
          <w:szCs w:val="28"/>
          <w:lang w:val="ru-RU"/>
        </w:rPr>
        <w:t xml:space="preserve"> </w:t>
      </w:r>
      <w:r w:rsidRPr="0087200B">
        <w:rPr>
          <w:rFonts w:hAnsi="Times New Roman" w:cs="Times New Roman"/>
          <w:color w:val="000000"/>
          <w:sz w:val="28"/>
          <w:szCs w:val="28"/>
          <w:lang w:val="ru-RU"/>
        </w:rPr>
        <w:t xml:space="preserve">Правила поведения для пешеходов. Правила поведения для пассажиров. Если вы водитель велосипеда. </w:t>
      </w:r>
      <w:r w:rsidR="0087200B" w:rsidRPr="0087200B">
        <w:rPr>
          <w:rFonts w:hAnsi="Times New Roman" w:cs="Times New Roman"/>
          <w:color w:val="000000"/>
          <w:sz w:val="28"/>
          <w:szCs w:val="28"/>
          <w:lang w:val="ru-RU"/>
        </w:rPr>
        <w:lastRenderedPageBreak/>
        <w:t>Безопасность на дорогах. Правила поведения на транспорте (наземном, в том числе железнодорожном, воздушном и водном), ответственность за их нарушения.</w:t>
      </w:r>
    </w:p>
    <w:p w14:paraId="6BC77C0D" w14:textId="1750ED16" w:rsidR="006552E7" w:rsidRDefault="0087200B" w:rsidP="006552E7">
      <w:pPr>
        <w:ind w:firstLine="709"/>
        <w:rPr>
          <w:rFonts w:hAnsi="Times New Roman" w:cs="Times New Roman"/>
          <w:color w:val="000000"/>
          <w:sz w:val="28"/>
          <w:szCs w:val="28"/>
          <w:lang w:val="ru-RU"/>
        </w:rPr>
      </w:pPr>
      <w:r w:rsidRPr="0087200B">
        <w:rPr>
          <w:rFonts w:hAnsi="Times New Roman" w:cs="Times New Roman"/>
          <w:b/>
          <w:color w:val="000000"/>
          <w:sz w:val="28"/>
          <w:szCs w:val="28"/>
          <w:lang w:val="ru-RU"/>
        </w:rPr>
        <w:t>М</w:t>
      </w:r>
      <w:r w:rsidR="006552E7" w:rsidRPr="0087200B">
        <w:rPr>
          <w:rFonts w:hAnsi="Times New Roman" w:cs="Times New Roman"/>
          <w:b/>
          <w:color w:val="000000"/>
          <w:sz w:val="28"/>
          <w:szCs w:val="28"/>
          <w:lang w:val="ru-RU"/>
        </w:rPr>
        <w:t>одуль «</w:t>
      </w:r>
      <w:r w:rsidR="004F0980" w:rsidRPr="0087200B">
        <w:rPr>
          <w:rFonts w:hAnsi="Times New Roman" w:cs="Times New Roman"/>
          <w:b/>
          <w:color w:val="000000"/>
          <w:sz w:val="28"/>
          <w:szCs w:val="28"/>
          <w:lang w:val="ru-RU"/>
        </w:rPr>
        <w:t>Безопасность в быту</w:t>
      </w:r>
      <w:r w:rsidR="006552E7" w:rsidRPr="0087200B">
        <w:rPr>
          <w:rFonts w:hAnsi="Times New Roman" w:cs="Times New Roman"/>
          <w:b/>
          <w:color w:val="000000"/>
          <w:sz w:val="28"/>
          <w:szCs w:val="28"/>
          <w:lang w:val="ru-RU"/>
        </w:rPr>
        <w:t>»</w:t>
      </w:r>
      <w:r w:rsidRPr="0087200B">
        <w:rPr>
          <w:rFonts w:hAnsi="Times New Roman" w:cs="Times New Roman"/>
          <w:b/>
          <w:color w:val="000000"/>
          <w:sz w:val="28"/>
          <w:szCs w:val="28"/>
          <w:lang w:val="ru-RU"/>
        </w:rPr>
        <w:t>.</w:t>
      </w:r>
      <w:r>
        <w:rPr>
          <w:rFonts w:hAnsi="Times New Roman" w:cs="Times New Roman"/>
          <w:color w:val="000000"/>
          <w:sz w:val="28"/>
          <w:szCs w:val="28"/>
          <w:lang w:val="ru-RU"/>
        </w:rPr>
        <w:t xml:space="preserve"> Среда обитания человека. Службы безопасности города (поселка). Основные правила безопасности на улице. Безопасность дома. Безопасность в подъезде и на игровой площадке. Правила поведения при пожаре.</w:t>
      </w:r>
    </w:p>
    <w:p w14:paraId="5EEF025F" w14:textId="77777777" w:rsidR="006552E7" w:rsidRDefault="0087200B" w:rsidP="006552E7">
      <w:pPr>
        <w:ind w:firstLine="709"/>
        <w:rPr>
          <w:rFonts w:hAnsi="Times New Roman" w:cs="Times New Roman"/>
          <w:color w:val="000000"/>
          <w:sz w:val="28"/>
          <w:szCs w:val="28"/>
          <w:lang w:val="ru-RU"/>
        </w:rPr>
      </w:pPr>
      <w:r w:rsidRPr="0087200B">
        <w:rPr>
          <w:rFonts w:hAnsi="Times New Roman" w:cs="Times New Roman"/>
          <w:b/>
          <w:color w:val="000000"/>
          <w:sz w:val="28"/>
          <w:szCs w:val="28"/>
          <w:lang w:val="ru-RU"/>
        </w:rPr>
        <w:t>М</w:t>
      </w:r>
      <w:r w:rsidR="006552E7" w:rsidRPr="0087200B">
        <w:rPr>
          <w:rFonts w:hAnsi="Times New Roman" w:cs="Times New Roman"/>
          <w:b/>
          <w:color w:val="000000"/>
          <w:sz w:val="28"/>
          <w:szCs w:val="28"/>
          <w:lang w:val="ru-RU"/>
        </w:rPr>
        <w:t>одуль «Безопасность в социуме</w:t>
      </w:r>
      <w:r w:rsidRPr="0087200B">
        <w:rPr>
          <w:rFonts w:hAnsi="Times New Roman" w:cs="Times New Roman"/>
          <w:b/>
          <w:color w:val="000000"/>
          <w:sz w:val="28"/>
          <w:szCs w:val="28"/>
          <w:lang w:val="ru-RU"/>
        </w:rPr>
        <w:t>».</w:t>
      </w:r>
      <w:r>
        <w:rPr>
          <w:rFonts w:hAnsi="Times New Roman" w:cs="Times New Roman"/>
          <w:color w:val="000000"/>
          <w:sz w:val="28"/>
          <w:szCs w:val="28"/>
          <w:lang w:val="ru-RU"/>
        </w:rPr>
        <w:t xml:space="preserve"> Какие конфликты возникают в социуме. Чрезвычайные ситуации социального характера. Роль государства и общества в обеспечении безопасности жизни и здоровья граждан Российской Федерации.</w:t>
      </w:r>
    </w:p>
    <w:p w14:paraId="123AD5E6" w14:textId="77777777" w:rsidR="006552E7" w:rsidRDefault="0087200B" w:rsidP="0087200B">
      <w:pPr>
        <w:ind w:firstLine="709"/>
        <w:jc w:val="both"/>
        <w:rPr>
          <w:rFonts w:hAnsi="Times New Roman" w:cs="Times New Roman"/>
          <w:color w:val="000000"/>
          <w:sz w:val="28"/>
          <w:szCs w:val="28"/>
          <w:lang w:val="ru-RU"/>
        </w:rPr>
      </w:pPr>
      <w:r w:rsidRPr="0087200B">
        <w:rPr>
          <w:rFonts w:hAnsi="Times New Roman" w:cs="Times New Roman"/>
          <w:b/>
          <w:color w:val="000000"/>
          <w:sz w:val="28"/>
          <w:szCs w:val="28"/>
          <w:lang w:val="ru-RU"/>
        </w:rPr>
        <w:t>М</w:t>
      </w:r>
      <w:r w:rsidR="006552E7" w:rsidRPr="0087200B">
        <w:rPr>
          <w:rFonts w:hAnsi="Times New Roman" w:cs="Times New Roman"/>
          <w:b/>
          <w:color w:val="000000"/>
          <w:sz w:val="28"/>
          <w:szCs w:val="28"/>
          <w:lang w:val="ru-RU"/>
        </w:rPr>
        <w:t>одуль «Основы противодействия экстремизму и терроризму»</w:t>
      </w:r>
      <w:r w:rsidRPr="0087200B">
        <w:rPr>
          <w:rFonts w:hAnsi="Times New Roman" w:cs="Times New Roman"/>
          <w:b/>
          <w:color w:val="000000"/>
          <w:sz w:val="28"/>
          <w:szCs w:val="28"/>
          <w:lang w:val="ru-RU"/>
        </w:rPr>
        <w:t>.</w:t>
      </w:r>
      <w:r>
        <w:rPr>
          <w:rFonts w:hAnsi="Times New Roman" w:cs="Times New Roman"/>
          <w:color w:val="000000"/>
          <w:sz w:val="28"/>
          <w:szCs w:val="28"/>
          <w:lang w:val="ru-RU"/>
        </w:rPr>
        <w:t xml:space="preserve"> </w:t>
      </w:r>
      <w:r w:rsidRPr="0087200B">
        <w:rPr>
          <w:rFonts w:hAnsi="Times New Roman" w:cs="Times New Roman"/>
          <w:color w:val="000000"/>
          <w:sz w:val="28"/>
          <w:szCs w:val="28"/>
          <w:lang w:val="ru-RU"/>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086E08AF" w14:textId="36832015" w:rsidR="00957943" w:rsidRDefault="00957943" w:rsidP="00957943">
      <w:pPr>
        <w:ind w:firstLine="709"/>
        <w:rPr>
          <w:rFonts w:hAnsi="Times New Roman" w:cs="Times New Roman"/>
          <w:color w:val="000000"/>
          <w:sz w:val="28"/>
          <w:szCs w:val="28"/>
          <w:lang w:val="ru-RU"/>
        </w:rPr>
      </w:pPr>
      <w:r w:rsidRPr="00957943">
        <w:rPr>
          <w:b/>
          <w:bCs/>
          <w:color w:val="000000"/>
          <w:sz w:val="27"/>
          <w:szCs w:val="27"/>
          <w:lang w:val="ru-RU"/>
        </w:rPr>
        <w:t>Модуль «Безопасность в</w:t>
      </w:r>
      <w:r>
        <w:rPr>
          <w:b/>
          <w:bCs/>
          <w:color w:val="000000"/>
          <w:sz w:val="27"/>
          <w:szCs w:val="27"/>
          <w:lang w:val="ru-RU"/>
        </w:rPr>
        <w:t xml:space="preserve"> </w:t>
      </w:r>
      <w:r w:rsidRPr="00957943">
        <w:rPr>
          <w:b/>
          <w:bCs/>
          <w:color w:val="000000"/>
          <w:sz w:val="27"/>
          <w:szCs w:val="27"/>
          <w:lang w:val="ru-RU"/>
        </w:rPr>
        <w:t>информационном пространстве».</w:t>
      </w:r>
      <w:r w:rsidRPr="00957943">
        <w:rPr>
          <w:color w:val="000000"/>
          <w:sz w:val="27"/>
          <w:szCs w:val="27"/>
          <w:lang w:val="ru-RU"/>
        </w:rPr>
        <w:t xml:space="preserve"> Информационная среда. Безопасное использование информационных ресурсов.</w:t>
      </w:r>
    </w:p>
    <w:p w14:paraId="27553173" w14:textId="77777777" w:rsidR="006552E7" w:rsidRDefault="005925CD" w:rsidP="005925CD">
      <w:pPr>
        <w:ind w:firstLine="709"/>
        <w:jc w:val="both"/>
        <w:rPr>
          <w:rFonts w:hAnsi="Times New Roman" w:cs="Times New Roman"/>
          <w:color w:val="000000"/>
          <w:sz w:val="28"/>
          <w:szCs w:val="28"/>
          <w:lang w:val="ru-RU"/>
        </w:rPr>
      </w:pPr>
      <w:r w:rsidRPr="005925CD">
        <w:rPr>
          <w:rFonts w:hAnsi="Times New Roman" w:cs="Times New Roman"/>
          <w:b/>
          <w:color w:val="000000"/>
          <w:sz w:val="28"/>
          <w:szCs w:val="28"/>
          <w:lang w:val="ru-RU"/>
        </w:rPr>
        <w:t>М</w:t>
      </w:r>
      <w:r w:rsidR="006552E7" w:rsidRPr="005925CD">
        <w:rPr>
          <w:rFonts w:hAnsi="Times New Roman" w:cs="Times New Roman"/>
          <w:b/>
          <w:color w:val="000000"/>
          <w:sz w:val="28"/>
          <w:szCs w:val="28"/>
          <w:lang w:val="ru-RU"/>
        </w:rPr>
        <w:t>одуль «Безопасность в природной среде»</w:t>
      </w:r>
      <w:r w:rsidRPr="005925CD">
        <w:rPr>
          <w:rFonts w:hAnsi="Times New Roman" w:cs="Times New Roman"/>
          <w:b/>
          <w:color w:val="000000"/>
          <w:sz w:val="28"/>
          <w:szCs w:val="28"/>
          <w:lang w:val="ru-RU"/>
        </w:rPr>
        <w:t>.</w:t>
      </w:r>
      <w:r>
        <w:rPr>
          <w:rFonts w:hAnsi="Times New Roman" w:cs="Times New Roman"/>
          <w:color w:val="000000"/>
          <w:sz w:val="28"/>
          <w:szCs w:val="28"/>
          <w:lang w:val="ru-RU"/>
        </w:rPr>
        <w:t xml:space="preserve"> </w:t>
      </w:r>
      <w:r w:rsidRPr="005925CD">
        <w:rPr>
          <w:rFonts w:hAnsi="Times New Roman" w:cs="Times New Roman"/>
          <w:color w:val="000000"/>
          <w:sz w:val="28"/>
          <w:szCs w:val="28"/>
          <w:lang w:val="ru-RU"/>
        </w:rPr>
        <w:t>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w:t>
      </w:r>
      <w:r>
        <w:rPr>
          <w:rFonts w:hAnsi="Times New Roman" w:cs="Times New Roman"/>
          <w:color w:val="000000"/>
          <w:sz w:val="28"/>
          <w:szCs w:val="28"/>
          <w:lang w:val="ru-RU"/>
        </w:rPr>
        <w:t xml:space="preserve"> Стихийные бедствия и их опасности.</w:t>
      </w:r>
      <w:r w:rsidR="00D11E2A">
        <w:rPr>
          <w:rFonts w:hAnsi="Times New Roman" w:cs="Times New Roman"/>
          <w:color w:val="000000"/>
          <w:sz w:val="28"/>
          <w:szCs w:val="28"/>
          <w:lang w:val="ru-RU"/>
        </w:rPr>
        <w:t xml:space="preserve"> Ориентирование. Чрезвычайные ситуации природного характера. Туристский поход.</w:t>
      </w:r>
    </w:p>
    <w:p w14:paraId="3EEDBF5A" w14:textId="77777777" w:rsidR="006552E7" w:rsidRDefault="005925CD" w:rsidP="005925CD">
      <w:pPr>
        <w:ind w:firstLine="709"/>
        <w:jc w:val="both"/>
        <w:rPr>
          <w:rFonts w:hAnsi="Times New Roman" w:cs="Times New Roman"/>
          <w:color w:val="000000"/>
          <w:sz w:val="28"/>
          <w:szCs w:val="28"/>
          <w:lang w:val="ru-RU"/>
        </w:rPr>
      </w:pPr>
      <w:r w:rsidRPr="005925CD">
        <w:rPr>
          <w:rFonts w:hAnsi="Times New Roman" w:cs="Times New Roman"/>
          <w:b/>
          <w:color w:val="000000"/>
          <w:sz w:val="28"/>
          <w:szCs w:val="28"/>
          <w:lang w:val="ru-RU"/>
        </w:rPr>
        <w:t>М</w:t>
      </w:r>
      <w:r w:rsidR="006552E7" w:rsidRPr="005925CD">
        <w:rPr>
          <w:rFonts w:hAnsi="Times New Roman" w:cs="Times New Roman"/>
          <w:b/>
          <w:color w:val="000000"/>
          <w:sz w:val="28"/>
          <w:szCs w:val="28"/>
          <w:lang w:val="ru-RU"/>
        </w:rPr>
        <w:t>одуль «Основы медицинских знаний»</w:t>
      </w:r>
      <w:r w:rsidRPr="005925CD">
        <w:rPr>
          <w:rFonts w:hAnsi="Times New Roman" w:cs="Times New Roman"/>
          <w:b/>
          <w:color w:val="000000"/>
          <w:sz w:val="28"/>
          <w:szCs w:val="28"/>
          <w:lang w:val="ru-RU"/>
        </w:rPr>
        <w:t>.</w:t>
      </w:r>
      <w:r>
        <w:rPr>
          <w:rFonts w:hAnsi="Times New Roman" w:cs="Times New Roman"/>
          <w:color w:val="000000"/>
          <w:sz w:val="28"/>
          <w:szCs w:val="28"/>
          <w:lang w:val="ru-RU"/>
        </w:rPr>
        <w:t xml:space="preserve"> </w:t>
      </w:r>
      <w:r w:rsidRPr="005925CD">
        <w:rPr>
          <w:rFonts w:hAnsi="Times New Roman" w:cs="Times New Roman"/>
          <w:color w:val="000000"/>
          <w:sz w:val="28"/>
          <w:szCs w:val="28"/>
          <w:lang w:val="ru-RU"/>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w:t>
      </w:r>
      <w:r>
        <w:rPr>
          <w:rFonts w:hAnsi="Times New Roman" w:cs="Times New Roman"/>
          <w:color w:val="000000"/>
          <w:sz w:val="28"/>
          <w:szCs w:val="28"/>
          <w:lang w:val="ru-RU"/>
        </w:rPr>
        <w:t xml:space="preserve"> </w:t>
      </w:r>
      <w:r w:rsidRPr="005925CD">
        <w:rPr>
          <w:rFonts w:hAnsi="Times New Roman" w:cs="Times New Roman"/>
          <w:color w:val="000000"/>
          <w:sz w:val="28"/>
          <w:szCs w:val="28"/>
          <w:lang w:val="ru-RU"/>
        </w:rPr>
        <w:t>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41D2B14B" w14:textId="77777777" w:rsidR="00D61C47" w:rsidRDefault="00D61C47" w:rsidP="002F0FDE">
      <w:pPr>
        <w:jc w:val="center"/>
        <w:rPr>
          <w:rFonts w:ascii="Times New Roman" w:hAnsi="Times New Roman" w:cs="Times New Roman"/>
          <w:caps/>
          <w:color w:val="000000"/>
          <w:sz w:val="28"/>
          <w:szCs w:val="28"/>
          <w:lang w:val="ru-RU"/>
        </w:rPr>
      </w:pPr>
    </w:p>
    <w:p w14:paraId="4AE85CAB" w14:textId="77777777" w:rsidR="00EB3B3F" w:rsidRPr="005925CD" w:rsidRDefault="00C93BFE" w:rsidP="00EB3B3F">
      <w:pPr>
        <w:jc w:val="center"/>
        <w:rPr>
          <w:rFonts w:ascii="Times New Roman" w:hAnsi="Times New Roman" w:cs="Times New Roman"/>
          <w:b/>
          <w:bCs/>
          <w:caps/>
          <w:color w:val="000000"/>
          <w:sz w:val="28"/>
          <w:szCs w:val="28"/>
          <w:lang w:val="ru-RU"/>
        </w:rPr>
      </w:pPr>
      <w:r w:rsidRPr="005925CD">
        <w:rPr>
          <w:rFonts w:ascii="Times New Roman" w:hAnsi="Times New Roman" w:cs="Times New Roman"/>
          <w:b/>
          <w:bCs/>
          <w:caps/>
          <w:color w:val="000000"/>
          <w:sz w:val="28"/>
          <w:szCs w:val="28"/>
          <w:lang w:val="ru-RU"/>
        </w:rPr>
        <w:t>Планируемые результаты</w:t>
      </w:r>
    </w:p>
    <w:p w14:paraId="4F37DE77" w14:textId="77777777" w:rsidR="00387786" w:rsidRPr="00A56931" w:rsidRDefault="00261F5E" w:rsidP="00616517">
      <w:pPr>
        <w:ind w:firstLine="709"/>
        <w:jc w:val="both"/>
        <w:rPr>
          <w:rFonts w:hAnsi="Times New Roman" w:cs="Times New Roman"/>
          <w:color w:val="000000"/>
          <w:sz w:val="28"/>
          <w:szCs w:val="28"/>
          <w:lang w:val="ru-RU"/>
        </w:rPr>
      </w:pPr>
      <w:r w:rsidRPr="00A56931">
        <w:rPr>
          <w:rFonts w:hAnsi="Times New Roman" w:cs="Times New Roman"/>
          <w:b/>
          <w:bCs/>
          <w:color w:val="000000"/>
          <w:sz w:val="28"/>
          <w:szCs w:val="28"/>
          <w:lang w:val="ru-RU"/>
        </w:rPr>
        <w:t>Личностные результаты</w:t>
      </w:r>
      <w:r w:rsidR="00616517" w:rsidRPr="00A56931">
        <w:rPr>
          <w:rFonts w:hAnsi="Times New Roman" w:cs="Times New Roman"/>
          <w:b/>
          <w:bCs/>
          <w:color w:val="000000"/>
          <w:sz w:val="28"/>
          <w:szCs w:val="28"/>
          <w:lang w:val="ru-RU"/>
        </w:rPr>
        <w:t>.</w:t>
      </w:r>
    </w:p>
    <w:p w14:paraId="2D5E6CF9"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Личностные результаты, формируемые в ходе изучения учебного </w:t>
      </w:r>
      <w:r w:rsidR="00E6330C">
        <w:rPr>
          <w:rFonts w:hAnsi="Times New Roman" w:cs="Times New Roman"/>
          <w:color w:val="000000"/>
          <w:sz w:val="28"/>
          <w:szCs w:val="28"/>
          <w:lang w:val="ru-RU"/>
        </w:rPr>
        <w:t>курса</w:t>
      </w:r>
      <w:r w:rsidRPr="00A56931">
        <w:rPr>
          <w:rFonts w:hAnsi="Times New Roman" w:cs="Times New Roman"/>
          <w:color w:val="000000"/>
          <w:sz w:val="28"/>
          <w:szCs w:val="28"/>
          <w:lang w:val="ru-RU"/>
        </w:rPr>
        <w:t xml:space="preserve">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A875BF5" w14:textId="77777777" w:rsidR="00100D70" w:rsidRPr="00E6330C" w:rsidRDefault="00100D70"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1. Патриотическое воспитание:</w:t>
      </w:r>
    </w:p>
    <w:p w14:paraId="55DF9521"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lastRenderedPageBreak/>
        <w:t>- 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D68E5A1"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формирование чувства гордости за свою Родину, ответственного отношения к выполнению конституционного долга — защите Отечества.</w:t>
      </w:r>
    </w:p>
    <w:p w14:paraId="3C3E5F1A" w14:textId="77777777" w:rsidR="00100D70" w:rsidRPr="00E6330C" w:rsidRDefault="00100D70"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2. Гражданское воспитание:</w:t>
      </w:r>
    </w:p>
    <w:p w14:paraId="3FD34DF9" w14:textId="67EF6062"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r w:rsidR="00403663" w:rsidRPr="00A56931">
        <w:rPr>
          <w:rFonts w:hAnsi="Times New Roman" w:cs="Times New Roman"/>
          <w:color w:val="000000"/>
          <w:sz w:val="28"/>
          <w:szCs w:val="28"/>
          <w:lang w:val="ru-RU"/>
        </w:rPr>
        <w:t>волонтерство</w:t>
      </w:r>
      <w:r w:rsidRPr="00A56931">
        <w:rPr>
          <w:rFonts w:hAnsi="Times New Roman" w:cs="Times New Roman"/>
          <w:color w:val="000000"/>
          <w:sz w:val="28"/>
          <w:szCs w:val="28"/>
          <w:lang w:val="ru-RU"/>
        </w:rPr>
        <w:t>, помощь людям, нуждающимся в ней);</w:t>
      </w:r>
    </w:p>
    <w:p w14:paraId="28632805"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F030421"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1C26EA9"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47994D3" w14:textId="77777777" w:rsidR="00E03FB0" w:rsidRDefault="00E03FB0" w:rsidP="00100D70">
      <w:pPr>
        <w:ind w:firstLine="709"/>
        <w:jc w:val="both"/>
        <w:rPr>
          <w:rFonts w:hAnsi="Times New Roman" w:cs="Times New Roman"/>
          <w:b/>
          <w:color w:val="000000"/>
          <w:sz w:val="28"/>
          <w:szCs w:val="28"/>
          <w:lang w:val="ru-RU"/>
        </w:rPr>
      </w:pPr>
    </w:p>
    <w:p w14:paraId="0B1C08DD" w14:textId="77777777" w:rsidR="00100D70" w:rsidRPr="00E6330C" w:rsidRDefault="00100D70"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3. Духовно-нравственное воспитание:</w:t>
      </w:r>
    </w:p>
    <w:p w14:paraId="4D8CB3FE"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9E1E979"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AC68466"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lastRenderedPageBreak/>
        <w:t>- формирование личности безопасного типа, осознанного и ответственного отношения к личной безопасности и безопасности других людей.</w:t>
      </w:r>
    </w:p>
    <w:p w14:paraId="0CD214CD" w14:textId="77777777" w:rsidR="00100D70" w:rsidRPr="00E6330C" w:rsidRDefault="00100D70"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4. Эстетическое воспитание:</w:t>
      </w:r>
    </w:p>
    <w:p w14:paraId="7274A47B"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формирование гармоничной личности, развитие способности воспринимать, ценить и создавать прекрасное в повседневной жизни;</w:t>
      </w:r>
    </w:p>
    <w:p w14:paraId="7FD702BC"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понимание взаимозависимости счастливого юношества и безопасного личного поведения в повседневной жизни.</w:t>
      </w:r>
    </w:p>
    <w:p w14:paraId="7690D078" w14:textId="77777777" w:rsidR="00100D70" w:rsidRPr="00E6330C" w:rsidRDefault="00100D70"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5. Ценности научного познания:</w:t>
      </w:r>
    </w:p>
    <w:p w14:paraId="2C9A7445"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C6B4B77"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B3AEA3F"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1E3960CF" w14:textId="77777777" w:rsidR="00100D70" w:rsidRPr="00E6330C" w:rsidRDefault="00100D70"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6. Физическое воспитание, формирование культуры здоровья и эмоционального благополучия:</w:t>
      </w:r>
    </w:p>
    <w:p w14:paraId="1A43AAA9"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30F6D77C"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8B56B78"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умение принимать себя и других, не осуждая;</w:t>
      </w:r>
    </w:p>
    <w:p w14:paraId="32E88FA5"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умение осознавать эмоциональное состояние своё и других, уметь управлять собственным эмоциональным состоянием;</w:t>
      </w:r>
    </w:p>
    <w:p w14:paraId="1EDB777F"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сформированность навыка рефлексии, признание своего права на ошибку и такого же права другого человека.</w:t>
      </w:r>
    </w:p>
    <w:p w14:paraId="648412B5" w14:textId="77777777" w:rsidR="00100D70" w:rsidRPr="00E6330C" w:rsidRDefault="00100D70"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7. Трудовое воспитание:</w:t>
      </w:r>
    </w:p>
    <w:p w14:paraId="39CEA636" w14:textId="77777777" w:rsidR="00100D70" w:rsidRPr="00A56931" w:rsidRDefault="00100D70"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установка на активное участие в решении практических задач (в рамках семьи, организации, города, края) технологической и социальной </w:t>
      </w:r>
      <w:r w:rsidRPr="00A56931">
        <w:rPr>
          <w:rFonts w:hAnsi="Times New Roman" w:cs="Times New Roman"/>
          <w:color w:val="000000"/>
          <w:sz w:val="28"/>
          <w:szCs w:val="28"/>
          <w:lang w:val="ru-RU"/>
        </w:rPr>
        <w:lastRenderedPageBreak/>
        <w:t>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7CB3424" w14:textId="77777777" w:rsidR="00100D70" w:rsidRPr="00A56931" w:rsidRDefault="00B251E6"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100D70" w:rsidRPr="00A56931">
        <w:rPr>
          <w:rFonts w:hAnsi="Times New Roman" w:cs="Times New Roman"/>
          <w:color w:val="000000"/>
          <w:sz w:val="28"/>
          <w:szCs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99C30B4" w14:textId="77777777" w:rsidR="00100D70" w:rsidRPr="00A56931" w:rsidRDefault="00B251E6"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100D70" w:rsidRPr="00A56931">
        <w:rPr>
          <w:rFonts w:hAnsi="Times New Roman" w:cs="Times New Roman"/>
          <w:color w:val="000000"/>
          <w:sz w:val="28"/>
          <w:szCs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8054B3F" w14:textId="77777777" w:rsidR="00100D70" w:rsidRPr="00A56931" w:rsidRDefault="00B251E6"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100D70" w:rsidRPr="00A56931">
        <w:rPr>
          <w:rFonts w:hAnsi="Times New Roman" w:cs="Times New Roman"/>
          <w:color w:val="000000"/>
          <w:sz w:val="28"/>
          <w:szCs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E249244" w14:textId="77777777" w:rsidR="00100D70" w:rsidRPr="00E6330C" w:rsidRDefault="00B251E6" w:rsidP="00100D70">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 xml:space="preserve">8. </w:t>
      </w:r>
      <w:r w:rsidR="00100D70" w:rsidRPr="00E6330C">
        <w:rPr>
          <w:rFonts w:hAnsi="Times New Roman" w:cs="Times New Roman"/>
          <w:b/>
          <w:color w:val="000000"/>
          <w:sz w:val="28"/>
          <w:szCs w:val="28"/>
          <w:lang w:val="ru-RU"/>
        </w:rPr>
        <w:t>Экологическое воспитание:</w:t>
      </w:r>
    </w:p>
    <w:p w14:paraId="3C0C2780" w14:textId="77777777" w:rsidR="00100D70" w:rsidRPr="00A56931" w:rsidRDefault="00B251E6"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100D70" w:rsidRPr="00A56931">
        <w:rPr>
          <w:rFonts w:hAnsi="Times New Roman" w:cs="Times New Roman"/>
          <w:color w:val="000000"/>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9542973" w14:textId="77777777" w:rsidR="00100D70" w:rsidRPr="00A56931" w:rsidRDefault="00B251E6" w:rsidP="00100D70">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100D70" w:rsidRPr="00A56931">
        <w:rPr>
          <w:rFonts w:hAnsi="Times New Roman" w:cs="Times New Roman"/>
          <w:color w:val="000000"/>
          <w:sz w:val="28"/>
          <w:szCs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CC6F359" w14:textId="77777777" w:rsidR="002F0FDE" w:rsidRPr="00A56931" w:rsidRDefault="00616517" w:rsidP="00616517">
      <w:pPr>
        <w:ind w:firstLine="709"/>
        <w:jc w:val="both"/>
        <w:rPr>
          <w:rFonts w:hAnsi="Times New Roman" w:cs="Times New Roman"/>
          <w:b/>
          <w:color w:val="000000"/>
          <w:sz w:val="28"/>
          <w:szCs w:val="28"/>
          <w:lang w:val="ru-RU"/>
        </w:rPr>
      </w:pPr>
      <w:r w:rsidRPr="00A56931">
        <w:rPr>
          <w:rFonts w:hAnsi="Times New Roman" w:cs="Times New Roman"/>
          <w:b/>
          <w:color w:val="000000"/>
          <w:sz w:val="28"/>
          <w:szCs w:val="28"/>
          <w:lang w:val="ru-RU"/>
        </w:rPr>
        <w:t>Метапредметные результаты.</w:t>
      </w:r>
    </w:p>
    <w:p w14:paraId="27727D9E" w14:textId="77777777" w:rsidR="00B251E6" w:rsidRPr="00A56931" w:rsidRDefault="00B251E6" w:rsidP="00E6330C">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Метапредметные результаты, формируемые в ходе изучения учебного </w:t>
      </w:r>
      <w:r w:rsidR="00E6330C">
        <w:rPr>
          <w:rFonts w:hAnsi="Times New Roman" w:cs="Times New Roman"/>
          <w:color w:val="000000"/>
          <w:sz w:val="28"/>
          <w:szCs w:val="28"/>
          <w:lang w:val="ru-RU"/>
        </w:rPr>
        <w:t>курса</w:t>
      </w:r>
      <w:r w:rsidRPr="00A56931">
        <w:rPr>
          <w:rFonts w:hAnsi="Times New Roman" w:cs="Times New Roman"/>
          <w:color w:val="000000"/>
          <w:sz w:val="28"/>
          <w:szCs w:val="28"/>
          <w:lang w:val="ru-RU"/>
        </w:rPr>
        <w:t xml:space="preserve"> ОБЖ, должны отражать:</w:t>
      </w:r>
    </w:p>
    <w:p w14:paraId="6E49D99B" w14:textId="77777777" w:rsidR="00B251E6" w:rsidRPr="00E6330C" w:rsidRDefault="00B251E6" w:rsidP="00B251E6">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1. Овладение универсальными познавательными действиями.</w:t>
      </w:r>
    </w:p>
    <w:p w14:paraId="222E0CE4"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Базовые логические действия:</w:t>
      </w:r>
    </w:p>
    <w:p w14:paraId="5BB14AC9"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выявлять и характеризовать существенные признаки объектов (явлений);</w:t>
      </w:r>
    </w:p>
    <w:p w14:paraId="3B8EF78F"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устанавливать существенный признак классификации, основания для обобщения и сравнения, критерии проводимого анализа;</w:t>
      </w:r>
    </w:p>
    <w:p w14:paraId="76BBEA0F"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220F3BBC"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lastRenderedPageBreak/>
        <w:t xml:space="preserve">- </w:t>
      </w:r>
      <w:r w:rsidR="00B251E6" w:rsidRPr="00A56931">
        <w:rPr>
          <w:rFonts w:hAnsi="Times New Roman" w:cs="Times New Roman"/>
          <w:color w:val="000000"/>
          <w:sz w:val="28"/>
          <w:szCs w:val="28"/>
          <w:lang w:val="ru-RU"/>
        </w:rPr>
        <w:t>выявлять дефициты информации, данных, необходимых для решения поставленной задачи;</w:t>
      </w:r>
    </w:p>
    <w:p w14:paraId="3D735F8F"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E25B6A3"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7DC3BD8"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Базовые исследовательские действия:</w:t>
      </w:r>
    </w:p>
    <w:p w14:paraId="36F0A2E3"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8A5BB00"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903D55B"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31CBC2E"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06C0C6C"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Работа с информацией:</w:t>
      </w:r>
    </w:p>
    <w:p w14:paraId="0C2571AA"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38645DA"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14:paraId="21326D6D"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69CAF0A"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3F3CE33"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B3A63E1"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эффективно запоминать и систематизировать информацию.</w:t>
      </w:r>
    </w:p>
    <w:p w14:paraId="2A16710D" w14:textId="77777777" w:rsidR="00B251E6" w:rsidRPr="00E6330C" w:rsidRDefault="00E6330C" w:rsidP="00B251E6">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 xml:space="preserve">2. </w:t>
      </w:r>
      <w:r w:rsidR="00B251E6" w:rsidRPr="00E6330C">
        <w:rPr>
          <w:rFonts w:hAnsi="Times New Roman" w:cs="Times New Roman"/>
          <w:b/>
          <w:color w:val="000000"/>
          <w:sz w:val="28"/>
          <w:szCs w:val="28"/>
          <w:lang w:val="ru-RU"/>
        </w:rPr>
        <w:t>Овладение универсальными коммуникативными действиями.</w:t>
      </w:r>
    </w:p>
    <w:p w14:paraId="39FBD00C"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Общение:</w:t>
      </w:r>
    </w:p>
    <w:p w14:paraId="0C692B6A"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9B326D3"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28E531AA"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14:paraId="7BAF0565"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lastRenderedPageBreak/>
        <w:t xml:space="preserve">- </w:t>
      </w:r>
      <w:r w:rsidR="00B251E6" w:rsidRPr="00A56931">
        <w:rPr>
          <w:rFonts w:hAnsi="Times New Roman" w:cs="Times New Roman"/>
          <w:color w:val="000000"/>
          <w:sz w:val="28"/>
          <w:szCs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46EEE34"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EB4F3C5"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Совместная деятельность (сотрудничество):</w:t>
      </w:r>
    </w:p>
    <w:p w14:paraId="6EF88CDA"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учебной задачи;</w:t>
      </w:r>
    </w:p>
    <w:p w14:paraId="5040818D"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55B6EFE3"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61DC65B" w14:textId="77777777" w:rsidR="00B251E6" w:rsidRPr="00E6330C" w:rsidRDefault="00E6330C" w:rsidP="00B251E6">
      <w:pPr>
        <w:ind w:firstLine="709"/>
        <w:jc w:val="both"/>
        <w:rPr>
          <w:rFonts w:hAnsi="Times New Roman" w:cs="Times New Roman"/>
          <w:b/>
          <w:color w:val="000000"/>
          <w:sz w:val="28"/>
          <w:szCs w:val="28"/>
          <w:lang w:val="ru-RU"/>
        </w:rPr>
      </w:pPr>
      <w:r w:rsidRPr="00E6330C">
        <w:rPr>
          <w:rFonts w:hAnsi="Times New Roman" w:cs="Times New Roman"/>
          <w:b/>
          <w:color w:val="000000"/>
          <w:sz w:val="28"/>
          <w:szCs w:val="28"/>
          <w:lang w:val="ru-RU"/>
        </w:rPr>
        <w:t xml:space="preserve">3. </w:t>
      </w:r>
      <w:r w:rsidR="00B251E6" w:rsidRPr="00E6330C">
        <w:rPr>
          <w:rFonts w:hAnsi="Times New Roman" w:cs="Times New Roman"/>
          <w:b/>
          <w:color w:val="000000"/>
          <w:sz w:val="28"/>
          <w:szCs w:val="28"/>
          <w:lang w:val="ru-RU"/>
        </w:rPr>
        <w:t>Овладение универсальными учебными регулятивными действиями.</w:t>
      </w:r>
    </w:p>
    <w:p w14:paraId="1F4F8AAB"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Самоорганизация:</w:t>
      </w:r>
    </w:p>
    <w:p w14:paraId="49879464"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выявлять проблемные вопросы, требующие решения в жизненных и учебных ситуациях;</w:t>
      </w:r>
    </w:p>
    <w:p w14:paraId="7154AB19"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5834D810"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E51D2EC"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Самоконтроль (рефлексия):</w:t>
      </w:r>
    </w:p>
    <w:p w14:paraId="2415A444"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D4B9A58"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86D136A"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оценивать соответствие результата цели и условиям.</w:t>
      </w:r>
    </w:p>
    <w:p w14:paraId="5B8E7D48"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Эмоциональный интеллект:</w:t>
      </w:r>
    </w:p>
    <w:p w14:paraId="046920B5"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управлять собственными эмоциями и не поддаваться эмоциям других, выявлять и анализировать их причины;</w:t>
      </w:r>
    </w:p>
    <w:p w14:paraId="5018624C"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ставить себя на место другого человека, понимать мотивы и намерения другого, регулировать способ выражения эмоций.</w:t>
      </w:r>
    </w:p>
    <w:p w14:paraId="527FCD55" w14:textId="77777777" w:rsidR="00B251E6" w:rsidRPr="00A56931" w:rsidRDefault="00B251E6"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Принятие себя и других:</w:t>
      </w:r>
    </w:p>
    <w:p w14:paraId="0BF519E9"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осознанно относиться к другому человеку, его мнению, признавать право на ошибку свою и чужую;</w:t>
      </w:r>
    </w:p>
    <w:p w14:paraId="54EFC5ED" w14:textId="77777777" w:rsidR="00B251E6" w:rsidRPr="00A56931" w:rsidRDefault="003C215F" w:rsidP="00B251E6">
      <w:pPr>
        <w:ind w:firstLine="709"/>
        <w:jc w:val="both"/>
        <w:rPr>
          <w:rFonts w:hAnsi="Times New Roman" w:cs="Times New Roman"/>
          <w:color w:val="000000"/>
          <w:sz w:val="28"/>
          <w:szCs w:val="28"/>
          <w:lang w:val="ru-RU"/>
        </w:rPr>
      </w:pPr>
      <w:r w:rsidRPr="00A56931">
        <w:rPr>
          <w:rFonts w:hAnsi="Times New Roman" w:cs="Times New Roman"/>
          <w:color w:val="000000"/>
          <w:sz w:val="28"/>
          <w:szCs w:val="28"/>
          <w:lang w:val="ru-RU"/>
        </w:rPr>
        <w:t xml:space="preserve">- </w:t>
      </w:r>
      <w:r w:rsidR="00B251E6" w:rsidRPr="00A56931">
        <w:rPr>
          <w:rFonts w:hAnsi="Times New Roman" w:cs="Times New Roman"/>
          <w:color w:val="000000"/>
          <w:sz w:val="28"/>
          <w:szCs w:val="28"/>
          <w:lang w:val="ru-RU"/>
        </w:rPr>
        <w:t>быть открытым себе и другим, осознавать невозможность контроля всего вокруг.</w:t>
      </w:r>
    </w:p>
    <w:p w14:paraId="6223B084" w14:textId="77777777" w:rsidR="00E03FB0" w:rsidRDefault="00E03FB0" w:rsidP="00A4123C">
      <w:pPr>
        <w:ind w:firstLine="709"/>
        <w:jc w:val="center"/>
        <w:rPr>
          <w:rFonts w:ascii="Times New Roman" w:hAnsi="Times New Roman" w:cs="Times New Roman"/>
          <w:b/>
          <w:bCs/>
          <w:caps/>
          <w:color w:val="000000"/>
          <w:sz w:val="28"/>
          <w:szCs w:val="28"/>
          <w:lang w:val="ru-RU"/>
        </w:rPr>
      </w:pPr>
    </w:p>
    <w:p w14:paraId="0E379431" w14:textId="77777777" w:rsidR="00E03FB0" w:rsidRDefault="00E03FB0" w:rsidP="00A4123C">
      <w:pPr>
        <w:ind w:firstLine="709"/>
        <w:jc w:val="center"/>
        <w:rPr>
          <w:rFonts w:ascii="Times New Roman" w:hAnsi="Times New Roman" w:cs="Times New Roman"/>
          <w:b/>
          <w:bCs/>
          <w:caps/>
          <w:color w:val="000000"/>
          <w:sz w:val="28"/>
          <w:szCs w:val="28"/>
          <w:lang w:val="ru-RU"/>
        </w:rPr>
      </w:pPr>
    </w:p>
    <w:p w14:paraId="053CE649" w14:textId="77777777" w:rsidR="00E03FB0" w:rsidRDefault="00E03FB0" w:rsidP="00A4123C">
      <w:pPr>
        <w:ind w:firstLine="709"/>
        <w:jc w:val="center"/>
        <w:rPr>
          <w:rFonts w:ascii="Times New Roman" w:hAnsi="Times New Roman" w:cs="Times New Roman"/>
          <w:b/>
          <w:bCs/>
          <w:caps/>
          <w:color w:val="000000"/>
          <w:sz w:val="28"/>
          <w:szCs w:val="28"/>
          <w:lang w:val="ru-RU"/>
        </w:rPr>
      </w:pPr>
    </w:p>
    <w:p w14:paraId="0D88FD7A" w14:textId="77777777" w:rsidR="00387786" w:rsidRPr="00A4123C" w:rsidRDefault="00261F5E" w:rsidP="00A4123C">
      <w:pPr>
        <w:ind w:firstLine="709"/>
        <w:jc w:val="center"/>
        <w:rPr>
          <w:rFonts w:ascii="Times New Roman" w:hAnsi="Times New Roman" w:cs="Times New Roman"/>
          <w:b/>
          <w:caps/>
          <w:color w:val="000000"/>
          <w:sz w:val="28"/>
          <w:szCs w:val="28"/>
          <w:lang w:val="ru-RU"/>
        </w:rPr>
      </w:pPr>
      <w:r w:rsidRPr="00A4123C">
        <w:rPr>
          <w:rFonts w:ascii="Times New Roman" w:hAnsi="Times New Roman" w:cs="Times New Roman"/>
          <w:b/>
          <w:bCs/>
          <w:caps/>
          <w:color w:val="000000"/>
          <w:sz w:val="28"/>
          <w:szCs w:val="28"/>
          <w:lang w:val="ru-RU"/>
        </w:rPr>
        <w:t>Предметные результаты</w:t>
      </w:r>
    </w:p>
    <w:p w14:paraId="5B70E5C5" w14:textId="77777777" w:rsidR="005925CD" w:rsidRPr="00A4123C" w:rsidRDefault="005925CD" w:rsidP="00A4123C">
      <w:pPr>
        <w:ind w:firstLine="709"/>
        <w:jc w:val="center"/>
        <w:rPr>
          <w:rFonts w:hAnsi="Times New Roman" w:cs="Times New Roman"/>
          <w:b/>
          <w:bCs/>
          <w:color w:val="000000"/>
          <w:sz w:val="28"/>
          <w:szCs w:val="28"/>
          <w:lang w:val="ru-RU"/>
        </w:rPr>
      </w:pPr>
      <w:r w:rsidRPr="00A4123C">
        <w:rPr>
          <w:rFonts w:hAnsi="Times New Roman" w:cs="Times New Roman"/>
          <w:b/>
          <w:bCs/>
          <w:color w:val="000000"/>
          <w:sz w:val="28"/>
          <w:szCs w:val="28"/>
          <w:lang w:val="ru-RU"/>
        </w:rPr>
        <w:t>5 класс</w:t>
      </w:r>
    </w:p>
    <w:p w14:paraId="152B961A" w14:textId="77777777" w:rsidR="005925CD" w:rsidRDefault="005925CD" w:rsidP="005925CD">
      <w:pPr>
        <w:ind w:firstLine="709"/>
        <w:rPr>
          <w:rFonts w:hAnsi="Times New Roman" w:cs="Times New Roman"/>
          <w:color w:val="000000"/>
          <w:sz w:val="28"/>
          <w:szCs w:val="28"/>
          <w:lang w:val="ru-RU"/>
        </w:rPr>
      </w:pPr>
      <w:r w:rsidRPr="006552E7">
        <w:rPr>
          <w:rFonts w:hAnsi="Times New Roman" w:cs="Times New Roman"/>
          <w:b/>
          <w:color w:val="000000"/>
          <w:sz w:val="28"/>
          <w:szCs w:val="28"/>
          <w:lang w:val="ru-RU"/>
        </w:rPr>
        <w:t>Модуль «Культура безопасности жизнедеятельности в современном обществе».</w:t>
      </w:r>
      <w:r>
        <w:rPr>
          <w:rFonts w:hAnsi="Times New Roman" w:cs="Times New Roman"/>
          <w:color w:val="000000"/>
          <w:sz w:val="28"/>
          <w:szCs w:val="28"/>
          <w:lang w:val="ru-RU"/>
        </w:rPr>
        <w:t xml:space="preserve"> </w:t>
      </w:r>
    </w:p>
    <w:p w14:paraId="442A2DA0" w14:textId="77777777" w:rsidR="005925CD" w:rsidRDefault="005925CD" w:rsidP="005925CD">
      <w:pPr>
        <w:ind w:firstLine="709"/>
        <w:rPr>
          <w:rFonts w:hAnsi="Times New Roman" w:cs="Times New Roman"/>
          <w:color w:val="000000"/>
          <w:sz w:val="28"/>
          <w:szCs w:val="28"/>
          <w:lang w:val="ru-RU"/>
        </w:rPr>
      </w:pPr>
      <w:r>
        <w:rPr>
          <w:rFonts w:hAnsi="Times New Roman" w:cs="Times New Roman"/>
          <w:color w:val="000000"/>
          <w:sz w:val="28"/>
          <w:szCs w:val="28"/>
          <w:lang w:val="ru-RU"/>
        </w:rPr>
        <w:t>- знать виды опасностей и причины их возникновения;</w:t>
      </w:r>
    </w:p>
    <w:p w14:paraId="21252639" w14:textId="77777777" w:rsidR="00E61FC2" w:rsidRDefault="005925CD" w:rsidP="005925CD">
      <w:pPr>
        <w:ind w:firstLine="709"/>
        <w:rPr>
          <w:rFonts w:hAnsi="Times New Roman" w:cs="Times New Roman"/>
          <w:color w:val="000000"/>
          <w:sz w:val="28"/>
          <w:szCs w:val="28"/>
          <w:lang w:val="ru-RU"/>
        </w:rPr>
      </w:pPr>
      <w:r>
        <w:rPr>
          <w:rFonts w:hAnsi="Times New Roman" w:cs="Times New Roman"/>
          <w:color w:val="000000"/>
          <w:sz w:val="28"/>
          <w:szCs w:val="28"/>
          <w:lang w:val="ru-RU"/>
        </w:rPr>
        <w:t xml:space="preserve">- </w:t>
      </w:r>
      <w:r w:rsidR="00E61FC2">
        <w:rPr>
          <w:rFonts w:hAnsi="Times New Roman" w:cs="Times New Roman"/>
          <w:color w:val="000000"/>
          <w:sz w:val="28"/>
          <w:szCs w:val="28"/>
          <w:lang w:val="ru-RU"/>
        </w:rPr>
        <w:t>знать о</w:t>
      </w:r>
      <w:r>
        <w:rPr>
          <w:rFonts w:hAnsi="Times New Roman" w:cs="Times New Roman"/>
          <w:color w:val="000000"/>
          <w:sz w:val="28"/>
          <w:szCs w:val="28"/>
          <w:lang w:val="ru-RU"/>
        </w:rPr>
        <w:t>сновные правила безопасного поведения в различных ситуациях</w:t>
      </w:r>
      <w:r w:rsidR="00E61FC2">
        <w:rPr>
          <w:rFonts w:hAnsi="Times New Roman" w:cs="Times New Roman"/>
          <w:color w:val="000000"/>
          <w:sz w:val="28"/>
          <w:szCs w:val="28"/>
          <w:lang w:val="ru-RU"/>
        </w:rPr>
        <w:t>;</w:t>
      </w:r>
    </w:p>
    <w:p w14:paraId="29381D0B" w14:textId="77777777" w:rsidR="005925CD" w:rsidRDefault="00E61FC2" w:rsidP="005925CD">
      <w:pPr>
        <w:ind w:firstLine="709"/>
        <w:rPr>
          <w:rFonts w:hAnsi="Times New Roman" w:cs="Times New Roman"/>
          <w:color w:val="000000"/>
          <w:sz w:val="28"/>
          <w:szCs w:val="28"/>
          <w:lang w:val="ru-RU"/>
        </w:rPr>
      </w:pPr>
      <w:r>
        <w:rPr>
          <w:rFonts w:hAnsi="Times New Roman" w:cs="Times New Roman"/>
          <w:color w:val="000000"/>
          <w:sz w:val="28"/>
          <w:szCs w:val="28"/>
          <w:lang w:val="ru-RU"/>
        </w:rPr>
        <w:t xml:space="preserve">- иметь навыки безопасного поведения в чрезвычайных и опасных </w:t>
      </w:r>
      <w:proofErr w:type="spellStart"/>
      <w:r>
        <w:rPr>
          <w:rFonts w:hAnsi="Times New Roman" w:cs="Times New Roman"/>
          <w:color w:val="000000"/>
          <w:sz w:val="28"/>
          <w:szCs w:val="28"/>
          <w:lang w:val="ru-RU"/>
        </w:rPr>
        <w:t>ситуакиях</w:t>
      </w:r>
      <w:proofErr w:type="spellEnd"/>
      <w:r>
        <w:rPr>
          <w:rFonts w:hAnsi="Times New Roman" w:cs="Times New Roman"/>
          <w:color w:val="000000"/>
          <w:sz w:val="28"/>
          <w:szCs w:val="28"/>
          <w:lang w:val="ru-RU"/>
        </w:rPr>
        <w:t>.</w:t>
      </w:r>
    </w:p>
    <w:p w14:paraId="68BEFBA5" w14:textId="77777777" w:rsidR="00E61FC2" w:rsidRDefault="005925CD" w:rsidP="005925CD">
      <w:pPr>
        <w:ind w:firstLine="709"/>
        <w:jc w:val="both"/>
        <w:rPr>
          <w:rFonts w:hAnsi="Times New Roman" w:cs="Times New Roman"/>
          <w:b/>
          <w:color w:val="000000"/>
          <w:sz w:val="28"/>
          <w:szCs w:val="28"/>
          <w:lang w:val="ru-RU"/>
        </w:rPr>
      </w:pPr>
      <w:r>
        <w:rPr>
          <w:rFonts w:hAnsi="Times New Roman" w:cs="Times New Roman"/>
          <w:b/>
          <w:color w:val="000000"/>
          <w:sz w:val="28"/>
          <w:szCs w:val="28"/>
          <w:lang w:val="ru-RU"/>
        </w:rPr>
        <w:t>М</w:t>
      </w:r>
      <w:r w:rsidRPr="00D61C47">
        <w:rPr>
          <w:rFonts w:hAnsi="Times New Roman" w:cs="Times New Roman"/>
          <w:b/>
          <w:color w:val="000000"/>
          <w:sz w:val="28"/>
          <w:szCs w:val="28"/>
          <w:lang w:val="ru-RU"/>
        </w:rPr>
        <w:t>одуль</w:t>
      </w:r>
      <w:r>
        <w:rPr>
          <w:rFonts w:hAnsi="Times New Roman" w:cs="Times New Roman"/>
          <w:b/>
          <w:color w:val="000000"/>
          <w:sz w:val="28"/>
          <w:szCs w:val="28"/>
          <w:lang w:val="ru-RU"/>
        </w:rPr>
        <w:t xml:space="preserve"> </w:t>
      </w:r>
      <w:r w:rsidRPr="00D61C47">
        <w:rPr>
          <w:rFonts w:hAnsi="Times New Roman" w:cs="Times New Roman"/>
          <w:b/>
          <w:color w:val="000000"/>
          <w:sz w:val="28"/>
          <w:szCs w:val="28"/>
          <w:lang w:val="ru-RU"/>
        </w:rPr>
        <w:t>«Здоровье и как его сохранить.</w:t>
      </w:r>
    </w:p>
    <w:p w14:paraId="01C8E22E" w14:textId="77777777" w:rsidR="00E61FC2" w:rsidRDefault="00E61FC2"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знать ф</w:t>
      </w:r>
      <w:r w:rsidR="005925CD" w:rsidRPr="00A56931">
        <w:rPr>
          <w:rFonts w:hAnsi="Times New Roman" w:cs="Times New Roman"/>
          <w:color w:val="000000"/>
          <w:sz w:val="28"/>
          <w:szCs w:val="28"/>
          <w:lang w:val="ru-RU"/>
        </w:rPr>
        <w:t>акторы, влияющие на здоровье</w:t>
      </w:r>
      <w:r>
        <w:rPr>
          <w:rFonts w:hAnsi="Times New Roman" w:cs="Times New Roman"/>
          <w:color w:val="000000"/>
          <w:sz w:val="28"/>
          <w:szCs w:val="28"/>
          <w:lang w:val="ru-RU"/>
        </w:rPr>
        <w:t>;</w:t>
      </w:r>
    </w:p>
    <w:p w14:paraId="1299AE25" w14:textId="77777777" w:rsidR="00E61FC2" w:rsidRDefault="00E61FC2"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знать составляющие з</w:t>
      </w:r>
      <w:r w:rsidR="005925CD" w:rsidRPr="00A56931">
        <w:rPr>
          <w:rFonts w:hAnsi="Times New Roman" w:cs="Times New Roman"/>
          <w:color w:val="000000"/>
          <w:sz w:val="28"/>
          <w:szCs w:val="28"/>
          <w:lang w:val="ru-RU"/>
        </w:rPr>
        <w:t>доров</w:t>
      </w:r>
      <w:r>
        <w:rPr>
          <w:rFonts w:hAnsi="Times New Roman" w:cs="Times New Roman"/>
          <w:color w:val="000000"/>
          <w:sz w:val="28"/>
          <w:szCs w:val="28"/>
          <w:lang w:val="ru-RU"/>
        </w:rPr>
        <w:t>ого</w:t>
      </w:r>
      <w:r w:rsidR="005925CD" w:rsidRPr="00A56931">
        <w:rPr>
          <w:rFonts w:hAnsi="Times New Roman" w:cs="Times New Roman"/>
          <w:color w:val="000000"/>
          <w:sz w:val="28"/>
          <w:szCs w:val="28"/>
          <w:lang w:val="ru-RU"/>
        </w:rPr>
        <w:t xml:space="preserve"> образ</w:t>
      </w:r>
      <w:r>
        <w:rPr>
          <w:rFonts w:hAnsi="Times New Roman" w:cs="Times New Roman"/>
          <w:color w:val="000000"/>
          <w:sz w:val="28"/>
          <w:szCs w:val="28"/>
          <w:lang w:val="ru-RU"/>
        </w:rPr>
        <w:t>а</w:t>
      </w:r>
      <w:r w:rsidR="005925CD" w:rsidRPr="00A56931">
        <w:rPr>
          <w:rFonts w:hAnsi="Times New Roman" w:cs="Times New Roman"/>
          <w:color w:val="000000"/>
          <w:sz w:val="28"/>
          <w:szCs w:val="28"/>
          <w:lang w:val="ru-RU"/>
        </w:rPr>
        <w:t xml:space="preserve"> жизни</w:t>
      </w:r>
      <w:r>
        <w:rPr>
          <w:rFonts w:hAnsi="Times New Roman" w:cs="Times New Roman"/>
          <w:color w:val="000000"/>
          <w:sz w:val="28"/>
          <w:szCs w:val="28"/>
          <w:lang w:val="ru-RU"/>
        </w:rPr>
        <w:t>;</w:t>
      </w:r>
    </w:p>
    <w:p w14:paraId="2CBA7419" w14:textId="77777777" w:rsidR="00E61FC2" w:rsidRDefault="00E61FC2" w:rsidP="005925CD">
      <w:pPr>
        <w:ind w:firstLine="709"/>
        <w:jc w:val="both"/>
        <w:rPr>
          <w:rFonts w:hAnsi="Times New Roman" w:cs="Times New Roman"/>
          <w:color w:val="000000"/>
          <w:sz w:val="28"/>
          <w:szCs w:val="28"/>
          <w:lang w:val="ru-RU"/>
        </w:rPr>
      </w:pPr>
      <w:r w:rsidRPr="00E61FC2">
        <w:rPr>
          <w:rFonts w:hAnsi="Times New Roman" w:cs="Times New Roman"/>
          <w:color w:val="000000"/>
          <w:sz w:val="28"/>
          <w:szCs w:val="28"/>
          <w:lang w:val="ru-RU"/>
        </w:rPr>
        <w:t>- знать приемы и методы профилактики вредных привычек и их факторов</w:t>
      </w:r>
      <w:r>
        <w:rPr>
          <w:rFonts w:hAnsi="Times New Roman" w:cs="Times New Roman"/>
          <w:color w:val="000000"/>
          <w:sz w:val="28"/>
          <w:szCs w:val="28"/>
          <w:lang w:val="ru-RU"/>
        </w:rPr>
        <w:t>;</w:t>
      </w:r>
    </w:p>
    <w:p w14:paraId="0804A579" w14:textId="77777777" w:rsidR="00E61FC2" w:rsidRDefault="00E61FC2"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 влиянии физической культуры на здоровье;</w:t>
      </w:r>
      <w:r w:rsidR="005925CD" w:rsidRPr="00A56931">
        <w:rPr>
          <w:rFonts w:hAnsi="Times New Roman" w:cs="Times New Roman"/>
          <w:color w:val="000000"/>
          <w:sz w:val="28"/>
          <w:szCs w:val="28"/>
          <w:lang w:val="ru-RU"/>
        </w:rPr>
        <w:t xml:space="preserve"> </w:t>
      </w:r>
    </w:p>
    <w:p w14:paraId="354CC3E3" w14:textId="77777777" w:rsidR="00E61FC2" w:rsidRDefault="00E61FC2"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 в</w:t>
      </w:r>
      <w:r w:rsidR="005925CD" w:rsidRPr="00822D5F">
        <w:rPr>
          <w:rFonts w:hAnsi="Times New Roman" w:cs="Times New Roman"/>
          <w:color w:val="000000"/>
          <w:sz w:val="28"/>
          <w:szCs w:val="28"/>
          <w:lang w:val="ru-RU"/>
        </w:rPr>
        <w:t>редны</w:t>
      </w:r>
      <w:r>
        <w:rPr>
          <w:rFonts w:hAnsi="Times New Roman" w:cs="Times New Roman"/>
          <w:color w:val="000000"/>
          <w:sz w:val="28"/>
          <w:szCs w:val="28"/>
          <w:lang w:val="ru-RU"/>
        </w:rPr>
        <w:t>х</w:t>
      </w:r>
      <w:r w:rsidR="005925CD" w:rsidRPr="00822D5F">
        <w:rPr>
          <w:rFonts w:hAnsi="Times New Roman" w:cs="Times New Roman"/>
          <w:color w:val="000000"/>
          <w:sz w:val="28"/>
          <w:szCs w:val="28"/>
          <w:lang w:val="ru-RU"/>
        </w:rPr>
        <w:t xml:space="preserve"> привычк</w:t>
      </w:r>
      <w:r>
        <w:rPr>
          <w:rFonts w:hAnsi="Times New Roman" w:cs="Times New Roman"/>
          <w:color w:val="000000"/>
          <w:sz w:val="28"/>
          <w:szCs w:val="28"/>
          <w:lang w:val="ru-RU"/>
        </w:rPr>
        <w:t>ах и их негативном влиянии на организм человека;</w:t>
      </w:r>
    </w:p>
    <w:p w14:paraId="5D03A664" w14:textId="77777777" w:rsidR="00E61FC2" w:rsidRDefault="00E61FC2"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 правилах личной гигиены и их соблюдении.</w:t>
      </w:r>
    </w:p>
    <w:p w14:paraId="70133CBE" w14:textId="77777777" w:rsidR="00E61FC2" w:rsidRDefault="005925CD" w:rsidP="005925CD">
      <w:pPr>
        <w:ind w:firstLine="709"/>
        <w:jc w:val="both"/>
        <w:rPr>
          <w:rFonts w:hAnsi="Times New Roman" w:cs="Times New Roman"/>
          <w:b/>
          <w:color w:val="000000"/>
          <w:sz w:val="28"/>
          <w:szCs w:val="28"/>
          <w:lang w:val="ru-RU"/>
        </w:rPr>
      </w:pPr>
      <w:r w:rsidRPr="006552E7">
        <w:rPr>
          <w:rFonts w:hAnsi="Times New Roman" w:cs="Times New Roman"/>
          <w:b/>
          <w:color w:val="000000"/>
          <w:sz w:val="28"/>
          <w:szCs w:val="28"/>
          <w:lang w:val="ru-RU"/>
        </w:rPr>
        <w:t>Модуль «Безопасность на транспорте».</w:t>
      </w:r>
    </w:p>
    <w:p w14:paraId="2D0E2CE0" w14:textId="77777777" w:rsidR="00C11BAB" w:rsidRDefault="00C11BAB" w:rsidP="005925CD">
      <w:pPr>
        <w:ind w:firstLine="709"/>
        <w:jc w:val="both"/>
        <w:rPr>
          <w:rFonts w:hAnsi="Times New Roman" w:cs="Times New Roman"/>
          <w:color w:val="000000"/>
          <w:sz w:val="28"/>
          <w:szCs w:val="28"/>
          <w:lang w:val="ru-RU"/>
        </w:rPr>
      </w:pPr>
      <w:r>
        <w:rPr>
          <w:rFonts w:hAnsi="Times New Roman" w:cs="Times New Roman"/>
          <w:b/>
          <w:color w:val="000000"/>
          <w:sz w:val="28"/>
          <w:szCs w:val="28"/>
          <w:lang w:val="ru-RU"/>
        </w:rPr>
        <w:t xml:space="preserve">- </w:t>
      </w:r>
      <w:r w:rsidRPr="00C11BAB">
        <w:rPr>
          <w:rFonts w:hAnsi="Times New Roman" w:cs="Times New Roman"/>
          <w:color w:val="000000"/>
          <w:sz w:val="28"/>
          <w:szCs w:val="28"/>
          <w:lang w:val="ru-RU"/>
        </w:rPr>
        <w:t>знать</w:t>
      </w:r>
      <w:r>
        <w:rPr>
          <w:rFonts w:hAnsi="Times New Roman" w:cs="Times New Roman"/>
          <w:b/>
          <w:color w:val="000000"/>
          <w:sz w:val="28"/>
          <w:szCs w:val="28"/>
          <w:lang w:val="ru-RU"/>
        </w:rPr>
        <w:t xml:space="preserve"> п</w:t>
      </w:r>
      <w:r w:rsidR="005925CD" w:rsidRPr="0087200B">
        <w:rPr>
          <w:rFonts w:hAnsi="Times New Roman" w:cs="Times New Roman"/>
          <w:color w:val="000000"/>
          <w:sz w:val="28"/>
          <w:szCs w:val="28"/>
          <w:lang w:val="ru-RU"/>
        </w:rPr>
        <w:t>равила поведения для пешеходов</w:t>
      </w:r>
      <w:r>
        <w:rPr>
          <w:rFonts w:hAnsi="Times New Roman" w:cs="Times New Roman"/>
          <w:color w:val="000000"/>
          <w:sz w:val="28"/>
          <w:szCs w:val="28"/>
          <w:lang w:val="ru-RU"/>
        </w:rPr>
        <w:t xml:space="preserve">, </w:t>
      </w:r>
      <w:r w:rsidR="005925CD" w:rsidRPr="0087200B">
        <w:rPr>
          <w:rFonts w:hAnsi="Times New Roman" w:cs="Times New Roman"/>
          <w:color w:val="000000"/>
          <w:sz w:val="28"/>
          <w:szCs w:val="28"/>
          <w:lang w:val="ru-RU"/>
        </w:rPr>
        <w:t>пассажиров</w:t>
      </w:r>
      <w:r>
        <w:rPr>
          <w:rFonts w:hAnsi="Times New Roman" w:cs="Times New Roman"/>
          <w:color w:val="000000"/>
          <w:sz w:val="28"/>
          <w:szCs w:val="28"/>
          <w:lang w:val="ru-RU"/>
        </w:rPr>
        <w:t xml:space="preserve"> и велосипедистов;</w:t>
      </w:r>
    </w:p>
    <w:p w14:paraId="13DC5DED" w14:textId="77777777" w:rsidR="00C11BAB" w:rsidRDefault="00C11BAB"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уметь переходить проезжую часть на регулируемом и нерегулируемом перекрестке;</w:t>
      </w:r>
    </w:p>
    <w:p w14:paraId="080C0AB1" w14:textId="46D1F9D5" w:rsidR="00C11BAB" w:rsidRDefault="005925CD" w:rsidP="005925CD">
      <w:pPr>
        <w:ind w:firstLine="709"/>
        <w:rPr>
          <w:rFonts w:hAnsi="Times New Roman" w:cs="Times New Roman"/>
          <w:color w:val="000000"/>
          <w:sz w:val="28"/>
          <w:szCs w:val="28"/>
          <w:lang w:val="ru-RU"/>
        </w:rPr>
      </w:pPr>
      <w:r w:rsidRPr="0087200B">
        <w:rPr>
          <w:rFonts w:hAnsi="Times New Roman" w:cs="Times New Roman"/>
          <w:b/>
          <w:color w:val="000000"/>
          <w:sz w:val="28"/>
          <w:szCs w:val="28"/>
          <w:lang w:val="ru-RU"/>
        </w:rPr>
        <w:t>Модуль «</w:t>
      </w:r>
      <w:r w:rsidR="00403663" w:rsidRPr="0087200B">
        <w:rPr>
          <w:rFonts w:hAnsi="Times New Roman" w:cs="Times New Roman"/>
          <w:b/>
          <w:color w:val="000000"/>
          <w:sz w:val="28"/>
          <w:szCs w:val="28"/>
          <w:lang w:val="ru-RU"/>
        </w:rPr>
        <w:t xml:space="preserve">Безопасность </w:t>
      </w:r>
      <w:r w:rsidR="001416BB" w:rsidRPr="0087200B">
        <w:rPr>
          <w:rFonts w:hAnsi="Times New Roman" w:cs="Times New Roman"/>
          <w:b/>
          <w:color w:val="000000"/>
          <w:sz w:val="28"/>
          <w:szCs w:val="28"/>
          <w:lang w:val="ru-RU"/>
        </w:rPr>
        <w:t>в быту</w:t>
      </w:r>
      <w:r w:rsidRPr="0087200B">
        <w:rPr>
          <w:rFonts w:hAnsi="Times New Roman" w:cs="Times New Roman"/>
          <w:b/>
          <w:color w:val="000000"/>
          <w:sz w:val="28"/>
          <w:szCs w:val="28"/>
          <w:lang w:val="ru-RU"/>
        </w:rPr>
        <w:t>».</w:t>
      </w:r>
      <w:r>
        <w:rPr>
          <w:rFonts w:hAnsi="Times New Roman" w:cs="Times New Roman"/>
          <w:color w:val="000000"/>
          <w:sz w:val="28"/>
          <w:szCs w:val="28"/>
          <w:lang w:val="ru-RU"/>
        </w:rPr>
        <w:t xml:space="preserve"> </w:t>
      </w:r>
    </w:p>
    <w:p w14:paraId="5102E79D" w14:textId="77777777" w:rsidR="00C11BAB" w:rsidRDefault="00C11BAB" w:rsidP="005925CD">
      <w:pPr>
        <w:ind w:firstLine="709"/>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 с</w:t>
      </w:r>
      <w:r w:rsidR="005925CD">
        <w:rPr>
          <w:rFonts w:hAnsi="Times New Roman" w:cs="Times New Roman"/>
          <w:color w:val="000000"/>
          <w:sz w:val="28"/>
          <w:szCs w:val="28"/>
          <w:lang w:val="ru-RU"/>
        </w:rPr>
        <w:t>ред</w:t>
      </w:r>
      <w:r>
        <w:rPr>
          <w:rFonts w:hAnsi="Times New Roman" w:cs="Times New Roman"/>
          <w:color w:val="000000"/>
          <w:sz w:val="28"/>
          <w:szCs w:val="28"/>
          <w:lang w:val="ru-RU"/>
        </w:rPr>
        <w:t>е</w:t>
      </w:r>
      <w:r w:rsidR="005925CD">
        <w:rPr>
          <w:rFonts w:hAnsi="Times New Roman" w:cs="Times New Roman"/>
          <w:color w:val="000000"/>
          <w:sz w:val="28"/>
          <w:szCs w:val="28"/>
          <w:lang w:val="ru-RU"/>
        </w:rPr>
        <w:t xml:space="preserve"> обитания человека</w:t>
      </w:r>
      <w:r>
        <w:rPr>
          <w:rFonts w:hAnsi="Times New Roman" w:cs="Times New Roman"/>
          <w:color w:val="000000"/>
          <w:sz w:val="28"/>
          <w:szCs w:val="28"/>
          <w:lang w:val="ru-RU"/>
        </w:rPr>
        <w:t>;</w:t>
      </w:r>
    </w:p>
    <w:p w14:paraId="777C5E87" w14:textId="77777777" w:rsidR="00C11BAB" w:rsidRDefault="00C11BAB" w:rsidP="005925CD">
      <w:pPr>
        <w:ind w:firstLine="709"/>
        <w:rPr>
          <w:rFonts w:hAnsi="Times New Roman" w:cs="Times New Roman"/>
          <w:color w:val="000000"/>
          <w:sz w:val="28"/>
          <w:szCs w:val="28"/>
          <w:lang w:val="ru-RU"/>
        </w:rPr>
      </w:pPr>
      <w:r>
        <w:rPr>
          <w:rFonts w:hAnsi="Times New Roman" w:cs="Times New Roman"/>
          <w:color w:val="000000"/>
          <w:sz w:val="28"/>
          <w:szCs w:val="28"/>
          <w:lang w:val="ru-RU"/>
        </w:rPr>
        <w:t>- знать с</w:t>
      </w:r>
      <w:r w:rsidR="005925CD">
        <w:rPr>
          <w:rFonts w:hAnsi="Times New Roman" w:cs="Times New Roman"/>
          <w:color w:val="000000"/>
          <w:sz w:val="28"/>
          <w:szCs w:val="28"/>
          <w:lang w:val="ru-RU"/>
        </w:rPr>
        <w:t>лужбы безопасности города (поселка)</w:t>
      </w:r>
      <w:r>
        <w:rPr>
          <w:rFonts w:hAnsi="Times New Roman" w:cs="Times New Roman"/>
          <w:color w:val="000000"/>
          <w:sz w:val="28"/>
          <w:szCs w:val="28"/>
          <w:lang w:val="ru-RU"/>
        </w:rPr>
        <w:t xml:space="preserve"> и их функции;</w:t>
      </w:r>
    </w:p>
    <w:p w14:paraId="794361D7" w14:textId="77777777" w:rsidR="00C11BAB" w:rsidRDefault="00C11BAB" w:rsidP="005925CD">
      <w:pPr>
        <w:ind w:firstLine="709"/>
        <w:rPr>
          <w:rFonts w:hAnsi="Times New Roman" w:cs="Times New Roman"/>
          <w:color w:val="000000"/>
          <w:sz w:val="28"/>
          <w:szCs w:val="28"/>
          <w:lang w:val="ru-RU"/>
        </w:rPr>
      </w:pPr>
      <w:r>
        <w:rPr>
          <w:rFonts w:hAnsi="Times New Roman" w:cs="Times New Roman"/>
          <w:color w:val="000000"/>
          <w:sz w:val="28"/>
          <w:szCs w:val="28"/>
          <w:lang w:val="ru-RU"/>
        </w:rPr>
        <w:t xml:space="preserve">- уметь правильно вести себя на </w:t>
      </w:r>
      <w:r w:rsidR="005925CD">
        <w:rPr>
          <w:rFonts w:hAnsi="Times New Roman" w:cs="Times New Roman"/>
          <w:color w:val="000000"/>
          <w:sz w:val="28"/>
          <w:szCs w:val="28"/>
          <w:lang w:val="ru-RU"/>
        </w:rPr>
        <w:t>улице</w:t>
      </w:r>
      <w:r>
        <w:rPr>
          <w:rFonts w:hAnsi="Times New Roman" w:cs="Times New Roman"/>
          <w:color w:val="000000"/>
          <w:sz w:val="28"/>
          <w:szCs w:val="28"/>
          <w:lang w:val="ru-RU"/>
        </w:rPr>
        <w:t xml:space="preserve">, </w:t>
      </w:r>
      <w:r w:rsidR="005925CD">
        <w:rPr>
          <w:rFonts w:hAnsi="Times New Roman" w:cs="Times New Roman"/>
          <w:color w:val="000000"/>
          <w:sz w:val="28"/>
          <w:szCs w:val="28"/>
          <w:lang w:val="ru-RU"/>
        </w:rPr>
        <w:t>дома</w:t>
      </w:r>
      <w:r>
        <w:rPr>
          <w:rFonts w:hAnsi="Times New Roman" w:cs="Times New Roman"/>
          <w:color w:val="000000"/>
          <w:sz w:val="28"/>
          <w:szCs w:val="28"/>
          <w:lang w:val="ru-RU"/>
        </w:rPr>
        <w:t>, в</w:t>
      </w:r>
      <w:r w:rsidR="005925CD">
        <w:rPr>
          <w:rFonts w:hAnsi="Times New Roman" w:cs="Times New Roman"/>
          <w:color w:val="000000"/>
          <w:sz w:val="28"/>
          <w:szCs w:val="28"/>
          <w:lang w:val="ru-RU"/>
        </w:rPr>
        <w:t xml:space="preserve"> подъезде и на игровой площадке. </w:t>
      </w:r>
    </w:p>
    <w:p w14:paraId="290D7E9A" w14:textId="77777777" w:rsidR="00C11BAB" w:rsidRDefault="005925CD" w:rsidP="005925CD">
      <w:pPr>
        <w:ind w:firstLine="709"/>
        <w:rPr>
          <w:rFonts w:hAnsi="Times New Roman" w:cs="Times New Roman"/>
          <w:color w:val="000000"/>
          <w:sz w:val="28"/>
          <w:szCs w:val="28"/>
          <w:lang w:val="ru-RU"/>
        </w:rPr>
      </w:pPr>
      <w:r w:rsidRPr="0087200B">
        <w:rPr>
          <w:rFonts w:hAnsi="Times New Roman" w:cs="Times New Roman"/>
          <w:b/>
          <w:color w:val="000000"/>
          <w:sz w:val="28"/>
          <w:szCs w:val="28"/>
          <w:lang w:val="ru-RU"/>
        </w:rPr>
        <w:t>Модуль «Безопасность в социуме».</w:t>
      </w:r>
      <w:r>
        <w:rPr>
          <w:rFonts w:hAnsi="Times New Roman" w:cs="Times New Roman"/>
          <w:color w:val="000000"/>
          <w:sz w:val="28"/>
          <w:szCs w:val="28"/>
          <w:lang w:val="ru-RU"/>
        </w:rPr>
        <w:t xml:space="preserve"> </w:t>
      </w:r>
    </w:p>
    <w:p w14:paraId="05BE996A" w14:textId="77777777" w:rsidR="005925CD" w:rsidRDefault="00C11BAB" w:rsidP="005925CD">
      <w:pPr>
        <w:ind w:firstLine="709"/>
        <w:rPr>
          <w:rFonts w:hAnsi="Times New Roman" w:cs="Times New Roman"/>
          <w:color w:val="000000"/>
          <w:sz w:val="28"/>
          <w:szCs w:val="28"/>
          <w:lang w:val="ru-RU"/>
        </w:rPr>
      </w:pPr>
      <w:r>
        <w:rPr>
          <w:rFonts w:hAnsi="Times New Roman" w:cs="Times New Roman"/>
          <w:color w:val="000000"/>
          <w:sz w:val="28"/>
          <w:szCs w:val="28"/>
          <w:lang w:val="ru-RU"/>
        </w:rPr>
        <w:t>- уметь пра</w:t>
      </w:r>
      <w:r w:rsidR="00D11E2A">
        <w:rPr>
          <w:rFonts w:hAnsi="Times New Roman" w:cs="Times New Roman"/>
          <w:color w:val="000000"/>
          <w:sz w:val="28"/>
          <w:szCs w:val="28"/>
          <w:lang w:val="ru-RU"/>
        </w:rPr>
        <w:t>в</w:t>
      </w:r>
      <w:r>
        <w:rPr>
          <w:rFonts w:hAnsi="Times New Roman" w:cs="Times New Roman"/>
          <w:color w:val="000000"/>
          <w:sz w:val="28"/>
          <w:szCs w:val="28"/>
          <w:lang w:val="ru-RU"/>
        </w:rPr>
        <w:t>ильно вести себя при встрече со злоумышленниками.</w:t>
      </w:r>
    </w:p>
    <w:p w14:paraId="7C102536" w14:textId="77777777" w:rsidR="00A4123C" w:rsidRDefault="005925CD" w:rsidP="005925CD">
      <w:pPr>
        <w:ind w:firstLine="709"/>
        <w:jc w:val="both"/>
        <w:rPr>
          <w:rFonts w:hAnsi="Times New Roman" w:cs="Times New Roman"/>
          <w:b/>
          <w:color w:val="000000"/>
          <w:sz w:val="28"/>
          <w:szCs w:val="28"/>
          <w:lang w:val="ru-RU"/>
        </w:rPr>
      </w:pPr>
      <w:r w:rsidRPr="0087200B">
        <w:rPr>
          <w:rFonts w:hAnsi="Times New Roman" w:cs="Times New Roman"/>
          <w:b/>
          <w:color w:val="000000"/>
          <w:sz w:val="28"/>
          <w:szCs w:val="28"/>
          <w:lang w:val="ru-RU"/>
        </w:rPr>
        <w:t>Модуль «Основы противодействия экстремизму и терроризму».</w:t>
      </w:r>
    </w:p>
    <w:p w14:paraId="1270812E" w14:textId="77777777" w:rsidR="00A4123C" w:rsidRDefault="00A4123C"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w:t>
      </w:r>
      <w:r w:rsidR="00D11E2A">
        <w:rPr>
          <w:rFonts w:hAnsi="Times New Roman" w:cs="Times New Roman"/>
          <w:color w:val="000000"/>
          <w:sz w:val="28"/>
          <w:szCs w:val="28"/>
          <w:lang w:val="ru-RU"/>
        </w:rPr>
        <w:t>б</w:t>
      </w:r>
      <w:r>
        <w:rPr>
          <w:rFonts w:hAnsi="Times New Roman" w:cs="Times New Roman"/>
          <w:color w:val="000000"/>
          <w:sz w:val="28"/>
          <w:szCs w:val="28"/>
          <w:lang w:val="ru-RU"/>
        </w:rPr>
        <w:t xml:space="preserve"> экстремизме и т</w:t>
      </w:r>
      <w:r w:rsidR="005925CD" w:rsidRPr="0087200B">
        <w:rPr>
          <w:rFonts w:hAnsi="Times New Roman" w:cs="Times New Roman"/>
          <w:color w:val="000000"/>
          <w:sz w:val="28"/>
          <w:szCs w:val="28"/>
          <w:lang w:val="ru-RU"/>
        </w:rPr>
        <w:t>ерроризм</w:t>
      </w:r>
      <w:r>
        <w:rPr>
          <w:rFonts w:hAnsi="Times New Roman" w:cs="Times New Roman"/>
          <w:color w:val="000000"/>
          <w:sz w:val="28"/>
          <w:szCs w:val="28"/>
          <w:lang w:val="ru-RU"/>
        </w:rPr>
        <w:t>е;</w:t>
      </w:r>
    </w:p>
    <w:p w14:paraId="01187F3B" w14:textId="77777777" w:rsidR="00A4123C" w:rsidRDefault="00A4123C"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знать правила безопасного поведения при угрозе или совершении террористического акта.</w:t>
      </w:r>
    </w:p>
    <w:p w14:paraId="20C432D5" w14:textId="77777777" w:rsidR="00957943" w:rsidRPr="007E30F9" w:rsidRDefault="00957943" w:rsidP="00957943">
      <w:pPr>
        <w:pStyle w:val="aa"/>
        <w:rPr>
          <w:b/>
          <w:bCs/>
          <w:sz w:val="28"/>
          <w:szCs w:val="28"/>
          <w:lang w:val="ru-RU"/>
        </w:rPr>
      </w:pPr>
      <w:r w:rsidRPr="007E30F9">
        <w:rPr>
          <w:b/>
          <w:bCs/>
          <w:sz w:val="28"/>
          <w:szCs w:val="28"/>
          <w:lang w:val="ru-RU"/>
        </w:rPr>
        <w:t>Модуль «Безопасность в информационном пространстве».</w:t>
      </w:r>
    </w:p>
    <w:p w14:paraId="21DEE973" w14:textId="77777777" w:rsidR="00957943" w:rsidRPr="00957943" w:rsidRDefault="00957943" w:rsidP="00957943">
      <w:pPr>
        <w:pStyle w:val="aa"/>
        <w:rPr>
          <w:sz w:val="28"/>
          <w:szCs w:val="28"/>
          <w:lang w:val="ru-RU"/>
        </w:rPr>
      </w:pPr>
      <w:r w:rsidRPr="00957943">
        <w:rPr>
          <w:sz w:val="28"/>
          <w:szCs w:val="28"/>
          <w:lang w:val="ru-RU"/>
        </w:rPr>
        <w:t>- знать понятие «информационная среда»;</w:t>
      </w:r>
    </w:p>
    <w:p w14:paraId="7FAEB2F8" w14:textId="77777777" w:rsidR="00957943" w:rsidRPr="00957943" w:rsidRDefault="00957943" w:rsidP="00957943">
      <w:pPr>
        <w:pStyle w:val="aa"/>
        <w:rPr>
          <w:sz w:val="28"/>
          <w:szCs w:val="28"/>
          <w:lang w:val="ru-RU"/>
        </w:rPr>
      </w:pPr>
      <w:r w:rsidRPr="00957943">
        <w:rPr>
          <w:sz w:val="28"/>
          <w:szCs w:val="28"/>
          <w:lang w:val="ru-RU"/>
        </w:rPr>
        <w:t>- уметь безопасно использовать информационные ресурсы.</w:t>
      </w:r>
    </w:p>
    <w:p w14:paraId="495447AC" w14:textId="77777777" w:rsidR="00957943" w:rsidRDefault="00957943" w:rsidP="005925CD">
      <w:pPr>
        <w:ind w:firstLine="709"/>
        <w:jc w:val="both"/>
        <w:rPr>
          <w:rFonts w:hAnsi="Times New Roman" w:cs="Times New Roman"/>
          <w:color w:val="000000"/>
          <w:sz w:val="28"/>
          <w:szCs w:val="28"/>
          <w:lang w:val="ru-RU"/>
        </w:rPr>
      </w:pPr>
    </w:p>
    <w:p w14:paraId="145C4272" w14:textId="77777777" w:rsidR="00A4123C" w:rsidRDefault="005925CD" w:rsidP="005925CD">
      <w:pPr>
        <w:ind w:firstLine="709"/>
        <w:jc w:val="both"/>
        <w:rPr>
          <w:rFonts w:hAnsi="Times New Roman" w:cs="Times New Roman"/>
          <w:color w:val="000000"/>
          <w:sz w:val="28"/>
          <w:szCs w:val="28"/>
          <w:lang w:val="ru-RU"/>
        </w:rPr>
      </w:pPr>
      <w:r w:rsidRPr="005925CD">
        <w:rPr>
          <w:rFonts w:hAnsi="Times New Roman" w:cs="Times New Roman"/>
          <w:b/>
          <w:color w:val="000000"/>
          <w:sz w:val="28"/>
          <w:szCs w:val="28"/>
          <w:lang w:val="ru-RU"/>
        </w:rPr>
        <w:t>Модуль «Безопасность в природной среде».</w:t>
      </w:r>
      <w:r>
        <w:rPr>
          <w:rFonts w:hAnsi="Times New Roman" w:cs="Times New Roman"/>
          <w:color w:val="000000"/>
          <w:sz w:val="28"/>
          <w:szCs w:val="28"/>
          <w:lang w:val="ru-RU"/>
        </w:rPr>
        <w:t xml:space="preserve"> </w:t>
      </w:r>
    </w:p>
    <w:p w14:paraId="326DC630" w14:textId="77777777" w:rsidR="00A4123C" w:rsidRDefault="00A4123C"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знать опасности в природной среде и их последствия;</w:t>
      </w:r>
    </w:p>
    <w:p w14:paraId="3858F0CF" w14:textId="77777777" w:rsidR="00A4123C" w:rsidRDefault="00A4123C"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уметь безопасно вести себя на водоемах;</w:t>
      </w:r>
    </w:p>
    <w:p w14:paraId="471B1914" w14:textId="77777777" w:rsidR="00A4123C" w:rsidRDefault="00A4123C" w:rsidP="005925CD">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уметь оказывать первую помощь пострадавшим на воде;</w:t>
      </w:r>
    </w:p>
    <w:p w14:paraId="759DF2F9" w14:textId="77777777" w:rsidR="00A4123C" w:rsidRDefault="005925CD" w:rsidP="005925CD">
      <w:pPr>
        <w:ind w:firstLine="709"/>
        <w:jc w:val="both"/>
        <w:rPr>
          <w:rFonts w:hAnsi="Times New Roman" w:cs="Times New Roman"/>
          <w:b/>
          <w:color w:val="000000"/>
          <w:sz w:val="28"/>
          <w:szCs w:val="28"/>
          <w:lang w:val="ru-RU"/>
        </w:rPr>
      </w:pPr>
      <w:r w:rsidRPr="005925CD">
        <w:rPr>
          <w:rFonts w:hAnsi="Times New Roman" w:cs="Times New Roman"/>
          <w:b/>
          <w:color w:val="000000"/>
          <w:sz w:val="28"/>
          <w:szCs w:val="28"/>
          <w:lang w:val="ru-RU"/>
        </w:rPr>
        <w:t xml:space="preserve">Модуль «Безопасность в чрезвычайных ситуациях техногенного характера». </w:t>
      </w:r>
    </w:p>
    <w:p w14:paraId="477F2B13" w14:textId="77777777" w:rsidR="0019071A" w:rsidRDefault="0019071A" w:rsidP="005925CD">
      <w:pPr>
        <w:ind w:firstLine="709"/>
        <w:jc w:val="both"/>
        <w:rPr>
          <w:rFonts w:hAnsi="Times New Roman" w:cs="Times New Roman"/>
          <w:b/>
          <w:color w:val="000000"/>
          <w:sz w:val="28"/>
          <w:szCs w:val="28"/>
          <w:lang w:val="ru-RU"/>
        </w:rPr>
      </w:pPr>
    </w:p>
    <w:p w14:paraId="74A4520A" w14:textId="77777777" w:rsidR="0019071A" w:rsidRPr="0019071A" w:rsidRDefault="00A4123C" w:rsidP="005925CD">
      <w:pPr>
        <w:ind w:firstLine="709"/>
        <w:jc w:val="both"/>
        <w:rPr>
          <w:rFonts w:hAnsi="Times New Roman" w:cs="Times New Roman"/>
          <w:color w:val="000000"/>
          <w:sz w:val="28"/>
          <w:szCs w:val="28"/>
          <w:lang w:val="ru-RU"/>
        </w:rPr>
      </w:pPr>
      <w:r w:rsidRPr="0019071A">
        <w:rPr>
          <w:rFonts w:hAnsi="Times New Roman" w:cs="Times New Roman"/>
          <w:color w:val="000000"/>
          <w:sz w:val="28"/>
          <w:szCs w:val="28"/>
          <w:lang w:val="ru-RU"/>
        </w:rPr>
        <w:lastRenderedPageBreak/>
        <w:t xml:space="preserve">- знать виды, причины и последствия </w:t>
      </w:r>
      <w:r w:rsidR="0019071A" w:rsidRPr="0019071A">
        <w:rPr>
          <w:rFonts w:hAnsi="Times New Roman" w:cs="Times New Roman"/>
          <w:color w:val="000000"/>
          <w:sz w:val="28"/>
          <w:szCs w:val="28"/>
          <w:lang w:val="ru-RU"/>
        </w:rPr>
        <w:t>химических, радиационных и гидродинамических аварий;</w:t>
      </w:r>
    </w:p>
    <w:p w14:paraId="5EEC372D" w14:textId="77777777" w:rsidR="0019071A" w:rsidRPr="0019071A" w:rsidRDefault="0019071A" w:rsidP="005925CD">
      <w:pPr>
        <w:ind w:firstLine="709"/>
        <w:jc w:val="both"/>
        <w:rPr>
          <w:rFonts w:hAnsi="Times New Roman" w:cs="Times New Roman"/>
          <w:color w:val="000000"/>
          <w:sz w:val="28"/>
          <w:szCs w:val="28"/>
          <w:lang w:val="ru-RU"/>
        </w:rPr>
      </w:pPr>
      <w:r w:rsidRPr="0019071A">
        <w:rPr>
          <w:rFonts w:hAnsi="Times New Roman" w:cs="Times New Roman"/>
          <w:color w:val="000000"/>
          <w:sz w:val="28"/>
          <w:szCs w:val="28"/>
          <w:lang w:val="ru-RU"/>
        </w:rPr>
        <w:t>- уметь действовать по сигналу «Внимание всем!»</w:t>
      </w:r>
      <w:r>
        <w:rPr>
          <w:rFonts w:hAnsi="Times New Roman" w:cs="Times New Roman"/>
          <w:color w:val="000000"/>
          <w:sz w:val="28"/>
          <w:szCs w:val="28"/>
          <w:lang w:val="ru-RU"/>
        </w:rPr>
        <w:t>.</w:t>
      </w:r>
    </w:p>
    <w:p w14:paraId="270DA8C5" w14:textId="77777777" w:rsidR="0019071A" w:rsidRDefault="005925CD" w:rsidP="005925CD">
      <w:pPr>
        <w:ind w:firstLine="709"/>
        <w:jc w:val="both"/>
        <w:rPr>
          <w:rFonts w:hAnsi="Times New Roman" w:cs="Times New Roman"/>
          <w:b/>
          <w:color w:val="000000"/>
          <w:sz w:val="28"/>
          <w:szCs w:val="28"/>
          <w:lang w:val="ru-RU"/>
        </w:rPr>
      </w:pPr>
      <w:r w:rsidRPr="005925CD">
        <w:rPr>
          <w:rFonts w:hAnsi="Times New Roman" w:cs="Times New Roman"/>
          <w:b/>
          <w:color w:val="000000"/>
          <w:sz w:val="28"/>
          <w:szCs w:val="28"/>
          <w:lang w:val="ru-RU"/>
        </w:rPr>
        <w:t>Модуль «Основы медицинских знаний».</w:t>
      </w:r>
    </w:p>
    <w:p w14:paraId="521044DD" w14:textId="77777777" w:rsidR="0019071A" w:rsidRPr="0019071A" w:rsidRDefault="0019071A" w:rsidP="005925CD">
      <w:pPr>
        <w:ind w:firstLine="709"/>
        <w:jc w:val="both"/>
        <w:rPr>
          <w:rFonts w:hAnsi="Times New Roman" w:cs="Times New Roman"/>
          <w:color w:val="000000"/>
          <w:sz w:val="28"/>
          <w:szCs w:val="28"/>
          <w:lang w:val="ru-RU"/>
        </w:rPr>
      </w:pPr>
      <w:r w:rsidRPr="0019071A">
        <w:rPr>
          <w:rFonts w:hAnsi="Times New Roman" w:cs="Times New Roman"/>
          <w:color w:val="000000"/>
          <w:sz w:val="28"/>
          <w:szCs w:val="28"/>
          <w:lang w:val="ru-RU"/>
        </w:rPr>
        <w:t>- знать виды травм и их причины;</w:t>
      </w:r>
    </w:p>
    <w:p w14:paraId="552EAE12" w14:textId="77777777" w:rsidR="0019071A" w:rsidRPr="0019071A" w:rsidRDefault="0019071A" w:rsidP="005925CD">
      <w:pPr>
        <w:ind w:firstLine="709"/>
        <w:jc w:val="both"/>
        <w:rPr>
          <w:rFonts w:hAnsi="Times New Roman" w:cs="Times New Roman"/>
          <w:color w:val="000000"/>
          <w:sz w:val="28"/>
          <w:szCs w:val="28"/>
          <w:lang w:val="ru-RU"/>
        </w:rPr>
      </w:pPr>
      <w:r w:rsidRPr="0019071A">
        <w:rPr>
          <w:rFonts w:hAnsi="Times New Roman" w:cs="Times New Roman"/>
          <w:color w:val="000000"/>
          <w:sz w:val="28"/>
          <w:szCs w:val="28"/>
          <w:lang w:val="ru-RU"/>
        </w:rPr>
        <w:t>- уметь оказывать первую помощь при термических травмах;</w:t>
      </w:r>
    </w:p>
    <w:p w14:paraId="7AD8D5EE" w14:textId="77777777" w:rsidR="0019071A" w:rsidRPr="0019071A" w:rsidRDefault="0019071A" w:rsidP="005925CD">
      <w:pPr>
        <w:ind w:firstLine="709"/>
        <w:jc w:val="both"/>
        <w:rPr>
          <w:rFonts w:hAnsi="Times New Roman" w:cs="Times New Roman"/>
          <w:color w:val="000000"/>
          <w:sz w:val="28"/>
          <w:szCs w:val="28"/>
          <w:lang w:val="ru-RU"/>
        </w:rPr>
      </w:pPr>
      <w:r w:rsidRPr="0019071A">
        <w:rPr>
          <w:rFonts w:hAnsi="Times New Roman" w:cs="Times New Roman"/>
          <w:color w:val="000000"/>
          <w:sz w:val="28"/>
          <w:szCs w:val="28"/>
          <w:lang w:val="ru-RU"/>
        </w:rPr>
        <w:t>- уметь оказывать первую помощь при отравлениях;</w:t>
      </w:r>
    </w:p>
    <w:p w14:paraId="6B941327" w14:textId="77777777" w:rsidR="0019071A" w:rsidRDefault="0019071A" w:rsidP="005925CD">
      <w:pPr>
        <w:ind w:firstLine="709"/>
        <w:jc w:val="both"/>
        <w:rPr>
          <w:rFonts w:hAnsi="Times New Roman" w:cs="Times New Roman"/>
          <w:color w:val="000000"/>
          <w:sz w:val="28"/>
          <w:szCs w:val="28"/>
          <w:lang w:val="ru-RU"/>
        </w:rPr>
      </w:pPr>
      <w:r w:rsidRPr="0019071A">
        <w:rPr>
          <w:rFonts w:hAnsi="Times New Roman" w:cs="Times New Roman"/>
          <w:color w:val="000000"/>
          <w:sz w:val="28"/>
          <w:szCs w:val="28"/>
          <w:lang w:val="ru-RU"/>
        </w:rPr>
        <w:t>- уметь оказывать первую помощь при травмах и в условиях чрезвычайных ситуаций.</w:t>
      </w:r>
    </w:p>
    <w:p w14:paraId="2AAFBD93" w14:textId="77777777" w:rsidR="0019071A" w:rsidRPr="0019071A" w:rsidRDefault="0019071A" w:rsidP="0019071A">
      <w:pPr>
        <w:ind w:firstLine="709"/>
        <w:jc w:val="center"/>
        <w:rPr>
          <w:rFonts w:hAnsi="Times New Roman" w:cs="Times New Roman"/>
          <w:b/>
          <w:color w:val="000000"/>
          <w:sz w:val="28"/>
          <w:szCs w:val="28"/>
          <w:lang w:val="ru-RU"/>
        </w:rPr>
      </w:pPr>
      <w:r w:rsidRPr="0019071A">
        <w:rPr>
          <w:rFonts w:hAnsi="Times New Roman" w:cs="Times New Roman"/>
          <w:b/>
          <w:color w:val="000000"/>
          <w:sz w:val="28"/>
          <w:szCs w:val="28"/>
          <w:lang w:val="ru-RU"/>
        </w:rPr>
        <w:t>6 класс</w:t>
      </w:r>
    </w:p>
    <w:p w14:paraId="3308745D" w14:textId="77777777" w:rsidR="004C56A7" w:rsidRDefault="004C56A7" w:rsidP="004C56A7">
      <w:pPr>
        <w:ind w:firstLine="709"/>
        <w:rPr>
          <w:rFonts w:hAnsi="Times New Roman" w:cs="Times New Roman"/>
          <w:color w:val="000000"/>
          <w:sz w:val="28"/>
          <w:szCs w:val="28"/>
          <w:lang w:val="ru-RU"/>
        </w:rPr>
      </w:pPr>
      <w:r w:rsidRPr="006552E7">
        <w:rPr>
          <w:rFonts w:hAnsi="Times New Roman" w:cs="Times New Roman"/>
          <w:b/>
          <w:color w:val="000000"/>
          <w:sz w:val="28"/>
          <w:szCs w:val="28"/>
          <w:lang w:val="ru-RU"/>
        </w:rPr>
        <w:t>Модуль «Культура безопасности жизнедеятельности в современном обществе».</w:t>
      </w:r>
      <w:r>
        <w:rPr>
          <w:rFonts w:hAnsi="Times New Roman" w:cs="Times New Roman"/>
          <w:color w:val="000000"/>
          <w:sz w:val="28"/>
          <w:szCs w:val="28"/>
          <w:lang w:val="ru-RU"/>
        </w:rPr>
        <w:t xml:space="preserve"> </w:t>
      </w:r>
    </w:p>
    <w:p w14:paraId="6664E3F5" w14:textId="77777777" w:rsidR="004C56A7" w:rsidRDefault="004C56A7" w:rsidP="004C56A7">
      <w:pPr>
        <w:ind w:firstLine="709"/>
        <w:rPr>
          <w:rFonts w:hAnsi="Times New Roman" w:cs="Times New Roman"/>
          <w:color w:val="000000"/>
          <w:sz w:val="28"/>
          <w:szCs w:val="28"/>
          <w:lang w:val="ru-RU"/>
        </w:rPr>
      </w:pPr>
      <w:r>
        <w:rPr>
          <w:rFonts w:hAnsi="Times New Roman" w:cs="Times New Roman"/>
          <w:color w:val="000000"/>
          <w:sz w:val="28"/>
          <w:szCs w:val="28"/>
          <w:lang w:val="ru-RU"/>
        </w:rPr>
        <w:t>- знать цели и задачи учебного курса «Основы безопасности жизнедеятельности».</w:t>
      </w:r>
    </w:p>
    <w:p w14:paraId="478A157B" w14:textId="77777777" w:rsidR="004C56A7" w:rsidRDefault="004C56A7" w:rsidP="004C56A7">
      <w:pPr>
        <w:ind w:firstLine="709"/>
        <w:jc w:val="both"/>
        <w:rPr>
          <w:rFonts w:hAnsi="Times New Roman" w:cs="Times New Roman"/>
          <w:b/>
          <w:color w:val="000000"/>
          <w:sz w:val="28"/>
          <w:szCs w:val="28"/>
          <w:lang w:val="ru-RU"/>
        </w:rPr>
      </w:pPr>
      <w:r w:rsidRPr="006552E7">
        <w:rPr>
          <w:rFonts w:hAnsi="Times New Roman" w:cs="Times New Roman"/>
          <w:b/>
          <w:color w:val="000000"/>
          <w:sz w:val="28"/>
          <w:szCs w:val="28"/>
          <w:lang w:val="ru-RU"/>
        </w:rPr>
        <w:t>Модуль «Безопасность на транспорте».</w:t>
      </w:r>
    </w:p>
    <w:p w14:paraId="1766E39B" w14:textId="77777777" w:rsidR="004C56A7" w:rsidRPr="004C56A7" w:rsidRDefault="004C56A7" w:rsidP="004C56A7">
      <w:pPr>
        <w:ind w:firstLine="709"/>
        <w:jc w:val="both"/>
        <w:rPr>
          <w:rFonts w:hAnsi="Times New Roman" w:cs="Times New Roman"/>
          <w:color w:val="000000"/>
          <w:sz w:val="28"/>
          <w:szCs w:val="28"/>
          <w:lang w:val="ru-RU"/>
        </w:rPr>
      </w:pPr>
      <w:r w:rsidRPr="004C56A7">
        <w:rPr>
          <w:rFonts w:hAnsi="Times New Roman" w:cs="Times New Roman"/>
          <w:color w:val="000000"/>
          <w:sz w:val="28"/>
          <w:szCs w:val="28"/>
          <w:lang w:val="ru-RU"/>
        </w:rPr>
        <w:t>- знать современные виды транспорта, их назначение и особенности;</w:t>
      </w:r>
    </w:p>
    <w:p w14:paraId="61367591" w14:textId="77777777" w:rsidR="004C56A7" w:rsidRPr="004C56A7" w:rsidRDefault="004C56A7" w:rsidP="004C56A7">
      <w:pPr>
        <w:ind w:firstLine="709"/>
        <w:jc w:val="both"/>
        <w:rPr>
          <w:rFonts w:hAnsi="Times New Roman" w:cs="Times New Roman"/>
          <w:color w:val="000000"/>
          <w:sz w:val="28"/>
          <w:szCs w:val="28"/>
          <w:lang w:val="ru-RU"/>
        </w:rPr>
      </w:pPr>
      <w:r w:rsidRPr="004C56A7">
        <w:rPr>
          <w:rFonts w:hAnsi="Times New Roman" w:cs="Times New Roman"/>
          <w:color w:val="000000"/>
          <w:sz w:val="28"/>
          <w:szCs w:val="28"/>
          <w:lang w:val="ru-RU"/>
        </w:rPr>
        <w:t>- знать правила безопасного поведения на дороге;</w:t>
      </w:r>
    </w:p>
    <w:p w14:paraId="014927BA" w14:textId="77777777" w:rsidR="004C56A7" w:rsidRPr="004C56A7" w:rsidRDefault="004C56A7" w:rsidP="004C56A7">
      <w:pPr>
        <w:ind w:firstLine="709"/>
        <w:jc w:val="both"/>
        <w:rPr>
          <w:rFonts w:hAnsi="Times New Roman" w:cs="Times New Roman"/>
          <w:color w:val="000000"/>
          <w:sz w:val="28"/>
          <w:szCs w:val="28"/>
          <w:lang w:val="ru-RU"/>
        </w:rPr>
      </w:pPr>
      <w:r w:rsidRPr="004C56A7">
        <w:rPr>
          <w:rFonts w:hAnsi="Times New Roman" w:cs="Times New Roman"/>
          <w:color w:val="000000"/>
          <w:sz w:val="28"/>
          <w:szCs w:val="28"/>
          <w:lang w:val="ru-RU"/>
        </w:rPr>
        <w:t>- уметь планировать безопасный маршрут в школу</w:t>
      </w:r>
      <w:r>
        <w:rPr>
          <w:rFonts w:hAnsi="Times New Roman" w:cs="Times New Roman"/>
          <w:color w:val="000000"/>
          <w:sz w:val="28"/>
          <w:szCs w:val="28"/>
          <w:lang w:val="ru-RU"/>
        </w:rPr>
        <w:t>.</w:t>
      </w:r>
    </w:p>
    <w:p w14:paraId="6E85BB32" w14:textId="77777777" w:rsidR="004C56A7" w:rsidRDefault="004C56A7" w:rsidP="004C56A7">
      <w:pPr>
        <w:ind w:firstLine="709"/>
        <w:rPr>
          <w:rFonts w:hAnsi="Times New Roman" w:cs="Times New Roman"/>
          <w:color w:val="000000"/>
          <w:sz w:val="28"/>
          <w:szCs w:val="28"/>
          <w:lang w:val="ru-RU"/>
        </w:rPr>
      </w:pPr>
      <w:r w:rsidRPr="0087200B">
        <w:rPr>
          <w:rFonts w:hAnsi="Times New Roman" w:cs="Times New Roman"/>
          <w:b/>
          <w:color w:val="000000"/>
          <w:sz w:val="28"/>
          <w:szCs w:val="28"/>
          <w:lang w:val="ru-RU"/>
        </w:rPr>
        <w:t>Модуль «Безопасность в социуме».</w:t>
      </w:r>
      <w:r>
        <w:rPr>
          <w:rFonts w:hAnsi="Times New Roman" w:cs="Times New Roman"/>
          <w:color w:val="000000"/>
          <w:sz w:val="28"/>
          <w:szCs w:val="28"/>
          <w:lang w:val="ru-RU"/>
        </w:rPr>
        <w:t xml:space="preserve"> </w:t>
      </w:r>
    </w:p>
    <w:p w14:paraId="1B6B68F3" w14:textId="77777777" w:rsidR="004C56A7" w:rsidRDefault="004C56A7" w:rsidP="004C56A7">
      <w:pPr>
        <w:ind w:firstLine="709"/>
        <w:rPr>
          <w:rFonts w:hAnsi="Times New Roman" w:cs="Times New Roman"/>
          <w:color w:val="000000"/>
          <w:sz w:val="28"/>
          <w:szCs w:val="28"/>
          <w:lang w:val="ru-RU"/>
        </w:rPr>
      </w:pPr>
      <w:r>
        <w:rPr>
          <w:rFonts w:hAnsi="Times New Roman" w:cs="Times New Roman"/>
          <w:color w:val="000000"/>
          <w:sz w:val="28"/>
          <w:szCs w:val="28"/>
          <w:lang w:val="ru-RU"/>
        </w:rPr>
        <w:t>- знать основные правила поведения в школе;</w:t>
      </w:r>
    </w:p>
    <w:p w14:paraId="02A5F3FE" w14:textId="77777777" w:rsidR="004C56A7" w:rsidRDefault="004C56A7" w:rsidP="004C56A7">
      <w:pPr>
        <w:ind w:firstLine="709"/>
        <w:rPr>
          <w:rFonts w:hAnsi="Times New Roman" w:cs="Times New Roman"/>
          <w:color w:val="000000"/>
          <w:sz w:val="28"/>
          <w:szCs w:val="28"/>
          <w:lang w:val="ru-RU"/>
        </w:rPr>
      </w:pPr>
      <w:r>
        <w:rPr>
          <w:rFonts w:hAnsi="Times New Roman" w:cs="Times New Roman"/>
          <w:color w:val="000000"/>
          <w:sz w:val="28"/>
          <w:szCs w:val="28"/>
          <w:lang w:val="ru-RU"/>
        </w:rPr>
        <w:t>- знать причины и последствия конфликтов в социуме;</w:t>
      </w:r>
    </w:p>
    <w:p w14:paraId="338E1637" w14:textId="77777777" w:rsidR="004C56A7" w:rsidRDefault="004C56A7" w:rsidP="004C56A7">
      <w:pPr>
        <w:ind w:firstLine="709"/>
        <w:rPr>
          <w:rFonts w:hAnsi="Times New Roman" w:cs="Times New Roman"/>
          <w:color w:val="000000"/>
          <w:sz w:val="28"/>
          <w:szCs w:val="28"/>
          <w:lang w:val="ru-RU"/>
        </w:rPr>
      </w:pPr>
      <w:r>
        <w:rPr>
          <w:rFonts w:hAnsi="Times New Roman" w:cs="Times New Roman"/>
          <w:color w:val="000000"/>
          <w:sz w:val="28"/>
          <w:szCs w:val="28"/>
          <w:lang w:val="ru-RU"/>
        </w:rPr>
        <w:t>- уметь избегать конфликт</w:t>
      </w:r>
      <w:r w:rsidR="00D11E2A">
        <w:rPr>
          <w:rFonts w:hAnsi="Times New Roman" w:cs="Times New Roman"/>
          <w:color w:val="000000"/>
          <w:sz w:val="28"/>
          <w:szCs w:val="28"/>
          <w:lang w:val="ru-RU"/>
        </w:rPr>
        <w:t xml:space="preserve">ов </w:t>
      </w:r>
      <w:r>
        <w:rPr>
          <w:rFonts w:hAnsi="Times New Roman" w:cs="Times New Roman"/>
          <w:color w:val="000000"/>
          <w:sz w:val="28"/>
          <w:szCs w:val="28"/>
          <w:lang w:val="ru-RU"/>
        </w:rPr>
        <w:t xml:space="preserve">и находить </w:t>
      </w:r>
      <w:r w:rsidR="00D11E2A">
        <w:rPr>
          <w:rFonts w:hAnsi="Times New Roman" w:cs="Times New Roman"/>
          <w:color w:val="000000"/>
          <w:sz w:val="28"/>
          <w:szCs w:val="28"/>
          <w:lang w:val="ru-RU"/>
        </w:rPr>
        <w:t>способы</w:t>
      </w:r>
      <w:r>
        <w:rPr>
          <w:rFonts w:hAnsi="Times New Roman" w:cs="Times New Roman"/>
          <w:color w:val="000000"/>
          <w:sz w:val="28"/>
          <w:szCs w:val="28"/>
          <w:lang w:val="ru-RU"/>
        </w:rPr>
        <w:t xml:space="preserve"> их разрешения.</w:t>
      </w:r>
    </w:p>
    <w:p w14:paraId="6CF705A3" w14:textId="77777777" w:rsidR="004C56A7" w:rsidRDefault="004C56A7" w:rsidP="004C56A7">
      <w:pPr>
        <w:ind w:firstLine="709"/>
        <w:jc w:val="both"/>
        <w:rPr>
          <w:rFonts w:hAnsi="Times New Roman" w:cs="Times New Roman"/>
          <w:color w:val="000000"/>
          <w:sz w:val="28"/>
          <w:szCs w:val="28"/>
          <w:lang w:val="ru-RU"/>
        </w:rPr>
      </w:pPr>
      <w:r w:rsidRPr="0087200B">
        <w:rPr>
          <w:rFonts w:hAnsi="Times New Roman" w:cs="Times New Roman"/>
          <w:b/>
          <w:color w:val="000000"/>
          <w:sz w:val="28"/>
          <w:szCs w:val="28"/>
          <w:lang w:val="ru-RU"/>
        </w:rPr>
        <w:t>Модуль «Основы противодействия экстремизму и терроризму».</w:t>
      </w:r>
      <w:r>
        <w:rPr>
          <w:rFonts w:hAnsi="Times New Roman" w:cs="Times New Roman"/>
          <w:color w:val="000000"/>
          <w:sz w:val="28"/>
          <w:szCs w:val="28"/>
          <w:lang w:val="ru-RU"/>
        </w:rPr>
        <w:t xml:space="preserve"> </w:t>
      </w:r>
    </w:p>
    <w:p w14:paraId="5BA01DE6" w14:textId="77777777" w:rsidR="004C56A7" w:rsidRDefault="004C56A7" w:rsidP="004C56A7">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 роли государства и общества в обеспечении безопасности жизни и здоровья граждан</w:t>
      </w:r>
      <w:r w:rsidR="00D11E2A">
        <w:rPr>
          <w:rFonts w:hAnsi="Times New Roman" w:cs="Times New Roman"/>
          <w:color w:val="000000"/>
          <w:sz w:val="28"/>
          <w:szCs w:val="28"/>
          <w:lang w:val="ru-RU"/>
        </w:rPr>
        <w:t>;</w:t>
      </w:r>
    </w:p>
    <w:p w14:paraId="28A7D8BF" w14:textId="77777777" w:rsidR="00D11E2A" w:rsidRPr="00D11E2A" w:rsidRDefault="00D11E2A" w:rsidP="00D11E2A">
      <w:pPr>
        <w:ind w:firstLine="709"/>
        <w:jc w:val="both"/>
        <w:rPr>
          <w:rFonts w:hAnsi="Times New Roman" w:cs="Times New Roman"/>
          <w:color w:val="000000"/>
          <w:sz w:val="28"/>
          <w:szCs w:val="28"/>
          <w:lang w:val="ru-RU"/>
        </w:rPr>
      </w:pPr>
      <w:r w:rsidRPr="00D11E2A">
        <w:rPr>
          <w:rFonts w:hAnsi="Times New Roman" w:cs="Times New Roman"/>
          <w:color w:val="000000"/>
          <w:sz w:val="28"/>
          <w:szCs w:val="28"/>
          <w:lang w:val="ru-RU"/>
        </w:rPr>
        <w:t>- иметь представление о</w:t>
      </w:r>
      <w:r>
        <w:rPr>
          <w:rFonts w:hAnsi="Times New Roman" w:cs="Times New Roman"/>
          <w:color w:val="000000"/>
          <w:sz w:val="28"/>
          <w:szCs w:val="28"/>
          <w:lang w:val="ru-RU"/>
        </w:rPr>
        <w:t>б</w:t>
      </w:r>
      <w:r w:rsidRPr="00D11E2A">
        <w:rPr>
          <w:rFonts w:hAnsi="Times New Roman" w:cs="Times New Roman"/>
          <w:color w:val="000000"/>
          <w:sz w:val="28"/>
          <w:szCs w:val="28"/>
          <w:lang w:val="ru-RU"/>
        </w:rPr>
        <w:t xml:space="preserve"> экстремизме и терроризме;</w:t>
      </w:r>
    </w:p>
    <w:p w14:paraId="4A32E935" w14:textId="77777777" w:rsidR="004C56A7" w:rsidRDefault="004C56A7" w:rsidP="004C56A7">
      <w:pPr>
        <w:ind w:firstLine="709"/>
        <w:jc w:val="both"/>
        <w:rPr>
          <w:rFonts w:hAnsi="Times New Roman" w:cs="Times New Roman"/>
          <w:color w:val="000000"/>
          <w:sz w:val="28"/>
          <w:szCs w:val="28"/>
          <w:lang w:val="ru-RU"/>
        </w:rPr>
      </w:pPr>
      <w:r w:rsidRPr="0087200B">
        <w:rPr>
          <w:rFonts w:hAnsi="Times New Roman" w:cs="Times New Roman"/>
          <w:b/>
          <w:color w:val="000000"/>
          <w:sz w:val="28"/>
          <w:szCs w:val="28"/>
          <w:lang w:val="ru-RU"/>
        </w:rPr>
        <w:t>Модуль</w:t>
      </w:r>
      <w:r>
        <w:rPr>
          <w:rFonts w:hAnsi="Times New Roman" w:cs="Times New Roman"/>
          <w:b/>
          <w:color w:val="000000"/>
          <w:sz w:val="28"/>
          <w:szCs w:val="28"/>
          <w:lang w:val="ru-RU"/>
        </w:rPr>
        <w:t xml:space="preserve"> </w:t>
      </w:r>
      <w:r w:rsidRPr="0087200B">
        <w:rPr>
          <w:rFonts w:hAnsi="Times New Roman" w:cs="Times New Roman"/>
          <w:b/>
          <w:color w:val="000000"/>
          <w:sz w:val="28"/>
          <w:szCs w:val="28"/>
          <w:lang w:val="ru-RU"/>
        </w:rPr>
        <w:t>«Безопасность в информационном пространстве».</w:t>
      </w:r>
      <w:r>
        <w:rPr>
          <w:rFonts w:hAnsi="Times New Roman" w:cs="Times New Roman"/>
          <w:color w:val="000000"/>
          <w:sz w:val="28"/>
          <w:szCs w:val="28"/>
          <w:lang w:val="ru-RU"/>
        </w:rPr>
        <w:t xml:space="preserve"> Информационная среда. Безопасное использование информационных ресурсов.</w:t>
      </w:r>
    </w:p>
    <w:p w14:paraId="1E297D95" w14:textId="77777777" w:rsidR="00D11E2A" w:rsidRDefault="004C56A7" w:rsidP="004C56A7">
      <w:pPr>
        <w:ind w:firstLine="709"/>
        <w:jc w:val="both"/>
        <w:rPr>
          <w:rFonts w:hAnsi="Times New Roman" w:cs="Times New Roman"/>
          <w:b/>
          <w:color w:val="000000"/>
          <w:sz w:val="28"/>
          <w:szCs w:val="28"/>
          <w:lang w:val="ru-RU"/>
        </w:rPr>
      </w:pPr>
      <w:r w:rsidRPr="005925CD">
        <w:rPr>
          <w:rFonts w:hAnsi="Times New Roman" w:cs="Times New Roman"/>
          <w:b/>
          <w:color w:val="000000"/>
          <w:sz w:val="28"/>
          <w:szCs w:val="28"/>
          <w:lang w:val="ru-RU"/>
        </w:rPr>
        <w:t xml:space="preserve">Модуль «Безопасность в чрезвычайных ситуациях техногенного характера». </w:t>
      </w:r>
    </w:p>
    <w:p w14:paraId="38C3831D" w14:textId="77777777" w:rsidR="00D11E2A" w:rsidRPr="00D11E2A" w:rsidRDefault="00D11E2A" w:rsidP="004C56A7">
      <w:pPr>
        <w:ind w:firstLine="709"/>
        <w:jc w:val="both"/>
        <w:rPr>
          <w:rFonts w:hAnsi="Times New Roman" w:cs="Times New Roman"/>
          <w:color w:val="000000"/>
          <w:sz w:val="28"/>
          <w:szCs w:val="28"/>
          <w:lang w:val="ru-RU"/>
        </w:rPr>
      </w:pPr>
      <w:r w:rsidRPr="00D11E2A">
        <w:rPr>
          <w:rFonts w:hAnsi="Times New Roman" w:cs="Times New Roman"/>
          <w:color w:val="000000"/>
          <w:sz w:val="28"/>
          <w:szCs w:val="28"/>
          <w:lang w:val="ru-RU"/>
        </w:rPr>
        <w:t>- знать причины и последс</w:t>
      </w:r>
      <w:r>
        <w:rPr>
          <w:rFonts w:hAnsi="Times New Roman" w:cs="Times New Roman"/>
          <w:color w:val="000000"/>
          <w:sz w:val="28"/>
          <w:szCs w:val="28"/>
          <w:lang w:val="ru-RU"/>
        </w:rPr>
        <w:t>т</w:t>
      </w:r>
      <w:r w:rsidRPr="00D11E2A">
        <w:rPr>
          <w:rFonts w:hAnsi="Times New Roman" w:cs="Times New Roman"/>
          <w:color w:val="000000"/>
          <w:sz w:val="28"/>
          <w:szCs w:val="28"/>
          <w:lang w:val="ru-RU"/>
        </w:rPr>
        <w:t>вия пожара в школе и жилище;</w:t>
      </w:r>
    </w:p>
    <w:p w14:paraId="3F89BC0A" w14:textId="77777777" w:rsidR="00D11E2A" w:rsidRPr="00D11E2A" w:rsidRDefault="00D11E2A" w:rsidP="004C56A7">
      <w:pPr>
        <w:ind w:firstLine="709"/>
        <w:jc w:val="both"/>
        <w:rPr>
          <w:rFonts w:hAnsi="Times New Roman" w:cs="Times New Roman"/>
          <w:color w:val="000000"/>
          <w:sz w:val="28"/>
          <w:szCs w:val="28"/>
          <w:lang w:val="ru-RU"/>
        </w:rPr>
      </w:pPr>
      <w:r w:rsidRPr="00D11E2A">
        <w:rPr>
          <w:rFonts w:hAnsi="Times New Roman" w:cs="Times New Roman"/>
          <w:color w:val="000000"/>
          <w:sz w:val="28"/>
          <w:szCs w:val="28"/>
          <w:lang w:val="ru-RU"/>
        </w:rPr>
        <w:t>- знать правила безопасного поведения при пожаре в школе или жилище;</w:t>
      </w:r>
    </w:p>
    <w:p w14:paraId="21FF9092" w14:textId="77777777" w:rsidR="00D11E2A" w:rsidRPr="00D11E2A" w:rsidRDefault="00D11E2A" w:rsidP="004C56A7">
      <w:pPr>
        <w:ind w:firstLine="709"/>
        <w:jc w:val="both"/>
        <w:rPr>
          <w:rFonts w:hAnsi="Times New Roman" w:cs="Times New Roman"/>
          <w:color w:val="000000"/>
          <w:sz w:val="28"/>
          <w:szCs w:val="28"/>
          <w:lang w:val="ru-RU"/>
        </w:rPr>
      </w:pPr>
      <w:r w:rsidRPr="00D11E2A">
        <w:rPr>
          <w:rFonts w:hAnsi="Times New Roman" w:cs="Times New Roman"/>
          <w:color w:val="000000"/>
          <w:sz w:val="28"/>
          <w:szCs w:val="28"/>
          <w:lang w:val="ru-RU"/>
        </w:rPr>
        <w:t>- уметь использовать первичные средства пожаротушения.</w:t>
      </w:r>
    </w:p>
    <w:p w14:paraId="6459E8B5" w14:textId="77777777" w:rsidR="00D11E2A" w:rsidRDefault="004C56A7" w:rsidP="00D11E2A">
      <w:pPr>
        <w:ind w:firstLine="709"/>
        <w:jc w:val="both"/>
        <w:rPr>
          <w:rFonts w:hAnsi="Times New Roman" w:cs="Times New Roman"/>
          <w:color w:val="000000"/>
          <w:sz w:val="28"/>
          <w:szCs w:val="28"/>
          <w:lang w:val="ru-RU"/>
        </w:rPr>
      </w:pPr>
      <w:r w:rsidRPr="005925CD">
        <w:rPr>
          <w:rFonts w:hAnsi="Times New Roman" w:cs="Times New Roman"/>
          <w:b/>
          <w:color w:val="000000"/>
          <w:sz w:val="28"/>
          <w:szCs w:val="28"/>
          <w:lang w:val="ru-RU"/>
        </w:rPr>
        <w:t>Модуль «Основы медицинских знаний».</w:t>
      </w:r>
      <w:r>
        <w:rPr>
          <w:rFonts w:hAnsi="Times New Roman" w:cs="Times New Roman"/>
          <w:color w:val="000000"/>
          <w:sz w:val="28"/>
          <w:szCs w:val="28"/>
          <w:lang w:val="ru-RU"/>
        </w:rPr>
        <w:t xml:space="preserve"> </w:t>
      </w:r>
    </w:p>
    <w:p w14:paraId="68416661" w14:textId="77777777" w:rsidR="00D11E2A" w:rsidRPr="00D11E2A" w:rsidRDefault="00D11E2A" w:rsidP="00D11E2A">
      <w:pPr>
        <w:ind w:firstLine="709"/>
        <w:jc w:val="both"/>
        <w:rPr>
          <w:rFonts w:hAnsi="Times New Roman" w:cs="Times New Roman"/>
          <w:color w:val="000000"/>
          <w:sz w:val="28"/>
          <w:szCs w:val="28"/>
          <w:lang w:val="ru-RU"/>
        </w:rPr>
      </w:pPr>
      <w:r w:rsidRPr="00D11E2A">
        <w:rPr>
          <w:rFonts w:hAnsi="Times New Roman" w:cs="Times New Roman"/>
          <w:color w:val="000000"/>
          <w:sz w:val="28"/>
          <w:szCs w:val="28"/>
          <w:lang w:val="ru-RU"/>
        </w:rPr>
        <w:t>- знать виды травм и их причины;</w:t>
      </w:r>
    </w:p>
    <w:p w14:paraId="30019665" w14:textId="77777777" w:rsidR="0019071A" w:rsidRDefault="00D11E2A" w:rsidP="00D11E2A">
      <w:pPr>
        <w:ind w:firstLine="709"/>
        <w:jc w:val="both"/>
        <w:rPr>
          <w:rFonts w:hAnsi="Times New Roman" w:cs="Times New Roman"/>
          <w:color w:val="000000"/>
          <w:sz w:val="28"/>
          <w:szCs w:val="28"/>
          <w:lang w:val="ru-RU"/>
        </w:rPr>
      </w:pPr>
      <w:r w:rsidRPr="00D11E2A">
        <w:rPr>
          <w:rFonts w:hAnsi="Times New Roman" w:cs="Times New Roman"/>
          <w:color w:val="000000"/>
          <w:sz w:val="28"/>
          <w:szCs w:val="28"/>
          <w:lang w:val="ru-RU"/>
        </w:rPr>
        <w:t>- уметь оказывать первую помощь при травмах</w:t>
      </w:r>
      <w:r>
        <w:rPr>
          <w:rFonts w:hAnsi="Times New Roman" w:cs="Times New Roman"/>
          <w:color w:val="000000"/>
          <w:sz w:val="28"/>
          <w:szCs w:val="28"/>
          <w:lang w:val="ru-RU"/>
        </w:rPr>
        <w:t>.</w:t>
      </w:r>
    </w:p>
    <w:p w14:paraId="47F35D88" w14:textId="77777777" w:rsidR="00D11E2A" w:rsidRDefault="00D11E2A" w:rsidP="00D11E2A">
      <w:pPr>
        <w:ind w:firstLine="709"/>
        <w:jc w:val="both"/>
        <w:rPr>
          <w:rFonts w:hAnsi="Times New Roman" w:cs="Times New Roman"/>
          <w:color w:val="000000"/>
          <w:sz w:val="28"/>
          <w:szCs w:val="28"/>
          <w:lang w:val="ru-RU"/>
        </w:rPr>
      </w:pPr>
    </w:p>
    <w:p w14:paraId="5E581720" w14:textId="77777777" w:rsidR="00D11E2A" w:rsidRDefault="00D11E2A" w:rsidP="00D11E2A">
      <w:pPr>
        <w:ind w:firstLine="709"/>
        <w:jc w:val="center"/>
        <w:rPr>
          <w:rFonts w:hAnsi="Times New Roman" w:cs="Times New Roman"/>
          <w:b/>
          <w:color w:val="000000"/>
          <w:sz w:val="28"/>
          <w:szCs w:val="28"/>
          <w:lang w:val="ru-RU"/>
        </w:rPr>
      </w:pPr>
      <w:r w:rsidRPr="00D11E2A">
        <w:rPr>
          <w:rFonts w:hAnsi="Times New Roman" w:cs="Times New Roman"/>
          <w:b/>
          <w:color w:val="000000"/>
          <w:sz w:val="28"/>
          <w:szCs w:val="28"/>
          <w:lang w:val="ru-RU"/>
        </w:rPr>
        <w:t>7 класс</w:t>
      </w:r>
    </w:p>
    <w:p w14:paraId="747C15F7" w14:textId="77777777" w:rsidR="00D11E2A" w:rsidRDefault="00D11E2A" w:rsidP="00D11E2A">
      <w:pPr>
        <w:ind w:firstLine="709"/>
        <w:jc w:val="both"/>
        <w:rPr>
          <w:rFonts w:hAnsi="Times New Roman" w:cs="Times New Roman"/>
          <w:b/>
          <w:color w:val="000000"/>
          <w:sz w:val="28"/>
          <w:szCs w:val="28"/>
          <w:lang w:val="ru-RU"/>
        </w:rPr>
      </w:pPr>
      <w:r>
        <w:rPr>
          <w:rFonts w:hAnsi="Times New Roman" w:cs="Times New Roman"/>
          <w:b/>
          <w:color w:val="000000"/>
          <w:sz w:val="28"/>
          <w:szCs w:val="28"/>
          <w:lang w:val="ru-RU"/>
        </w:rPr>
        <w:t>М</w:t>
      </w:r>
      <w:r w:rsidRPr="00D61C47">
        <w:rPr>
          <w:rFonts w:hAnsi="Times New Roman" w:cs="Times New Roman"/>
          <w:b/>
          <w:color w:val="000000"/>
          <w:sz w:val="28"/>
          <w:szCs w:val="28"/>
          <w:lang w:val="ru-RU"/>
        </w:rPr>
        <w:t>одуль</w:t>
      </w:r>
      <w:r>
        <w:rPr>
          <w:rFonts w:hAnsi="Times New Roman" w:cs="Times New Roman"/>
          <w:b/>
          <w:color w:val="000000"/>
          <w:sz w:val="28"/>
          <w:szCs w:val="28"/>
          <w:lang w:val="ru-RU"/>
        </w:rPr>
        <w:t xml:space="preserve"> </w:t>
      </w:r>
      <w:r w:rsidRPr="00D61C47">
        <w:rPr>
          <w:rFonts w:hAnsi="Times New Roman" w:cs="Times New Roman"/>
          <w:b/>
          <w:color w:val="000000"/>
          <w:sz w:val="28"/>
          <w:szCs w:val="28"/>
          <w:lang w:val="ru-RU"/>
        </w:rPr>
        <w:t xml:space="preserve">«Здоровье и как его сохранить. </w:t>
      </w:r>
    </w:p>
    <w:p w14:paraId="5763A1C9" w14:textId="77777777" w:rsidR="00D11E2A" w:rsidRDefault="00D11E2A" w:rsidP="00D11E2A">
      <w:pPr>
        <w:ind w:firstLine="709"/>
        <w:jc w:val="both"/>
        <w:rPr>
          <w:rFonts w:hAnsi="Times New Roman" w:cs="Times New Roman"/>
          <w:color w:val="000000"/>
          <w:sz w:val="28"/>
          <w:szCs w:val="28"/>
          <w:lang w:val="ru-RU"/>
        </w:rPr>
      </w:pPr>
      <w:r>
        <w:rPr>
          <w:rFonts w:hAnsi="Times New Roman" w:cs="Times New Roman"/>
          <w:b/>
          <w:color w:val="000000"/>
          <w:sz w:val="28"/>
          <w:szCs w:val="28"/>
          <w:lang w:val="ru-RU"/>
        </w:rPr>
        <w:t xml:space="preserve">- </w:t>
      </w:r>
      <w:r w:rsidRPr="00E0024A">
        <w:rPr>
          <w:rFonts w:hAnsi="Times New Roman" w:cs="Times New Roman"/>
          <w:color w:val="000000"/>
          <w:sz w:val="28"/>
          <w:szCs w:val="28"/>
          <w:lang w:val="ru-RU"/>
        </w:rPr>
        <w:t>знать, какое влияние оказывают</w:t>
      </w:r>
      <w:r>
        <w:rPr>
          <w:rFonts w:hAnsi="Times New Roman" w:cs="Times New Roman"/>
          <w:b/>
          <w:color w:val="000000"/>
          <w:sz w:val="28"/>
          <w:szCs w:val="28"/>
          <w:lang w:val="ru-RU"/>
        </w:rPr>
        <w:t xml:space="preserve"> в</w:t>
      </w:r>
      <w:r w:rsidRPr="00822D5F">
        <w:rPr>
          <w:rFonts w:hAnsi="Times New Roman" w:cs="Times New Roman"/>
          <w:color w:val="000000"/>
          <w:sz w:val="28"/>
          <w:szCs w:val="28"/>
          <w:lang w:val="ru-RU"/>
        </w:rPr>
        <w:t>редные привычки на здоровье</w:t>
      </w:r>
      <w:r>
        <w:rPr>
          <w:rFonts w:hAnsi="Times New Roman" w:cs="Times New Roman"/>
          <w:color w:val="000000"/>
          <w:sz w:val="28"/>
          <w:szCs w:val="28"/>
          <w:lang w:val="ru-RU"/>
        </w:rPr>
        <w:t xml:space="preserve"> человека;</w:t>
      </w:r>
    </w:p>
    <w:p w14:paraId="24427C01" w14:textId="77777777" w:rsidR="00D11E2A" w:rsidRPr="00A56931" w:rsidRDefault="00D11E2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 способах п</w:t>
      </w:r>
      <w:r w:rsidRPr="00822D5F">
        <w:rPr>
          <w:rFonts w:hAnsi="Times New Roman" w:cs="Times New Roman"/>
          <w:color w:val="000000"/>
          <w:sz w:val="28"/>
          <w:szCs w:val="28"/>
          <w:lang w:val="ru-RU"/>
        </w:rPr>
        <w:t>рофилактик</w:t>
      </w:r>
      <w:r>
        <w:rPr>
          <w:rFonts w:hAnsi="Times New Roman" w:cs="Times New Roman"/>
          <w:color w:val="000000"/>
          <w:sz w:val="28"/>
          <w:szCs w:val="28"/>
          <w:lang w:val="ru-RU"/>
        </w:rPr>
        <w:t>и</w:t>
      </w:r>
      <w:r w:rsidRPr="00822D5F">
        <w:rPr>
          <w:rFonts w:hAnsi="Times New Roman" w:cs="Times New Roman"/>
          <w:color w:val="000000"/>
          <w:sz w:val="28"/>
          <w:szCs w:val="28"/>
          <w:lang w:val="ru-RU"/>
        </w:rPr>
        <w:t xml:space="preserve"> вредных привычек и их </w:t>
      </w:r>
      <w:r>
        <w:rPr>
          <w:rFonts w:hAnsi="Times New Roman" w:cs="Times New Roman"/>
          <w:color w:val="000000"/>
          <w:sz w:val="28"/>
          <w:szCs w:val="28"/>
          <w:lang w:val="ru-RU"/>
        </w:rPr>
        <w:t xml:space="preserve">негативных </w:t>
      </w:r>
      <w:r w:rsidRPr="00822D5F">
        <w:rPr>
          <w:rFonts w:hAnsi="Times New Roman" w:cs="Times New Roman"/>
          <w:color w:val="000000"/>
          <w:sz w:val="28"/>
          <w:szCs w:val="28"/>
          <w:lang w:val="ru-RU"/>
        </w:rPr>
        <w:t>факторов.</w:t>
      </w:r>
      <w:r>
        <w:rPr>
          <w:rFonts w:hAnsi="Times New Roman" w:cs="Times New Roman"/>
          <w:color w:val="000000"/>
          <w:sz w:val="28"/>
          <w:szCs w:val="28"/>
          <w:lang w:val="ru-RU"/>
        </w:rPr>
        <w:t xml:space="preserve"> </w:t>
      </w:r>
    </w:p>
    <w:p w14:paraId="259BFFFE" w14:textId="77777777" w:rsidR="00D11E2A" w:rsidRDefault="00D11E2A" w:rsidP="00D11E2A">
      <w:pPr>
        <w:ind w:firstLine="709"/>
        <w:jc w:val="both"/>
        <w:rPr>
          <w:rFonts w:hAnsi="Times New Roman" w:cs="Times New Roman"/>
          <w:color w:val="000000"/>
          <w:sz w:val="28"/>
          <w:szCs w:val="28"/>
          <w:lang w:val="ru-RU"/>
        </w:rPr>
      </w:pPr>
      <w:r w:rsidRPr="005925CD">
        <w:rPr>
          <w:rFonts w:hAnsi="Times New Roman" w:cs="Times New Roman"/>
          <w:b/>
          <w:color w:val="000000"/>
          <w:sz w:val="28"/>
          <w:szCs w:val="28"/>
          <w:lang w:val="ru-RU"/>
        </w:rPr>
        <w:t>Модуль «Безопасность в природной среде».</w:t>
      </w:r>
      <w:r>
        <w:rPr>
          <w:rFonts w:hAnsi="Times New Roman" w:cs="Times New Roman"/>
          <w:color w:val="000000"/>
          <w:sz w:val="28"/>
          <w:szCs w:val="28"/>
          <w:lang w:val="ru-RU"/>
        </w:rPr>
        <w:t xml:space="preserve"> </w:t>
      </w:r>
    </w:p>
    <w:p w14:paraId="6CB86DA4" w14:textId="77777777" w:rsidR="00E0024A" w:rsidRDefault="00D11E2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знать приемы ориентирования</w:t>
      </w:r>
      <w:r w:rsidR="00E0024A">
        <w:rPr>
          <w:rFonts w:hAnsi="Times New Roman" w:cs="Times New Roman"/>
          <w:color w:val="000000"/>
          <w:sz w:val="28"/>
          <w:szCs w:val="28"/>
          <w:lang w:val="ru-RU"/>
        </w:rPr>
        <w:t xml:space="preserve"> на местности;</w:t>
      </w:r>
    </w:p>
    <w:p w14:paraId="7A531985" w14:textId="77777777" w:rsidR="00E0024A" w:rsidRDefault="00E0024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знать виды, причины и последствия природных чрезвычайных ситуаций;</w:t>
      </w:r>
    </w:p>
    <w:p w14:paraId="610707B7" w14:textId="77777777" w:rsidR="00E0024A" w:rsidRDefault="00E0024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lastRenderedPageBreak/>
        <w:t>- знать виды туристских походов;</w:t>
      </w:r>
    </w:p>
    <w:p w14:paraId="65BFCFD2" w14:textId="77777777" w:rsidR="00E0024A" w:rsidRDefault="00E0024A" w:rsidP="00D11E2A">
      <w:pPr>
        <w:ind w:firstLine="709"/>
        <w:jc w:val="both"/>
        <w:rPr>
          <w:rFonts w:hAnsi="Times New Roman" w:cs="Times New Roman"/>
          <w:color w:val="000000"/>
          <w:sz w:val="28"/>
          <w:szCs w:val="28"/>
          <w:lang w:val="ru-RU"/>
        </w:rPr>
      </w:pPr>
      <w:r w:rsidRPr="00E0024A">
        <w:rPr>
          <w:rFonts w:hAnsi="Times New Roman" w:cs="Times New Roman"/>
          <w:color w:val="000000"/>
          <w:sz w:val="28"/>
          <w:szCs w:val="28"/>
          <w:lang w:val="ru-RU"/>
        </w:rPr>
        <w:t>- знать способы подачи сигналов бедствия</w:t>
      </w:r>
      <w:r>
        <w:rPr>
          <w:rFonts w:hAnsi="Times New Roman" w:cs="Times New Roman"/>
          <w:color w:val="000000"/>
          <w:sz w:val="28"/>
          <w:szCs w:val="28"/>
          <w:lang w:val="ru-RU"/>
        </w:rPr>
        <w:t>;</w:t>
      </w:r>
    </w:p>
    <w:p w14:paraId="0A948B0D" w14:textId="77777777" w:rsidR="00E0024A" w:rsidRDefault="00E0024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иметь представление об этапах подготовки к походу, выборе личного и группового снаряжения;</w:t>
      </w:r>
    </w:p>
    <w:p w14:paraId="7FA72A71" w14:textId="77777777" w:rsidR="00E0024A" w:rsidRDefault="00E0024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уметь представление о режиме дня туриста;</w:t>
      </w:r>
    </w:p>
    <w:p w14:paraId="4B141E25" w14:textId="77777777" w:rsidR="00E0024A" w:rsidRDefault="00E0024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уметь определять азимут по компасу;</w:t>
      </w:r>
    </w:p>
    <w:p w14:paraId="5DD55D43" w14:textId="77777777" w:rsidR="00E0024A" w:rsidRDefault="00E0024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уметь работать с туристской картой;</w:t>
      </w:r>
    </w:p>
    <w:p w14:paraId="5D67BBCA" w14:textId="77777777" w:rsidR="00E0024A" w:rsidRDefault="00E0024A" w:rsidP="00D11E2A">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уметь производить расчет питания в туристском походе.</w:t>
      </w:r>
    </w:p>
    <w:p w14:paraId="6F9C1629" w14:textId="77777777" w:rsidR="00E0024A" w:rsidRDefault="00D11E2A" w:rsidP="00D11E2A">
      <w:pPr>
        <w:ind w:firstLine="709"/>
        <w:jc w:val="both"/>
        <w:rPr>
          <w:rFonts w:hAnsi="Times New Roman" w:cs="Times New Roman"/>
          <w:b/>
          <w:color w:val="000000"/>
          <w:sz w:val="28"/>
          <w:szCs w:val="28"/>
          <w:lang w:val="ru-RU"/>
        </w:rPr>
      </w:pPr>
      <w:r w:rsidRPr="005925CD">
        <w:rPr>
          <w:rFonts w:hAnsi="Times New Roman" w:cs="Times New Roman"/>
          <w:b/>
          <w:color w:val="000000"/>
          <w:sz w:val="28"/>
          <w:szCs w:val="28"/>
          <w:lang w:val="ru-RU"/>
        </w:rPr>
        <w:t>Модуль «Основы медицинских знаний».</w:t>
      </w:r>
    </w:p>
    <w:p w14:paraId="520B24AB" w14:textId="77777777" w:rsidR="00E0024A" w:rsidRPr="00E0024A" w:rsidRDefault="00E0024A" w:rsidP="00D11E2A">
      <w:pPr>
        <w:ind w:firstLine="709"/>
        <w:jc w:val="both"/>
        <w:rPr>
          <w:rFonts w:hAnsi="Times New Roman" w:cs="Times New Roman"/>
          <w:color w:val="000000"/>
          <w:sz w:val="28"/>
          <w:szCs w:val="28"/>
          <w:lang w:val="ru-RU"/>
        </w:rPr>
      </w:pPr>
      <w:r w:rsidRPr="00E0024A">
        <w:rPr>
          <w:rFonts w:hAnsi="Times New Roman" w:cs="Times New Roman"/>
          <w:color w:val="000000"/>
          <w:sz w:val="28"/>
          <w:szCs w:val="28"/>
          <w:lang w:val="ru-RU"/>
        </w:rPr>
        <w:t>- знать состав аптечки первой помощи;</w:t>
      </w:r>
    </w:p>
    <w:p w14:paraId="108AA50B" w14:textId="77777777" w:rsidR="00E0024A" w:rsidRPr="00E0024A" w:rsidRDefault="00E0024A" w:rsidP="00D11E2A">
      <w:pPr>
        <w:ind w:firstLine="709"/>
        <w:jc w:val="both"/>
        <w:rPr>
          <w:rFonts w:hAnsi="Times New Roman" w:cs="Times New Roman"/>
          <w:color w:val="000000"/>
          <w:sz w:val="28"/>
          <w:szCs w:val="28"/>
          <w:lang w:val="ru-RU"/>
        </w:rPr>
      </w:pPr>
      <w:r w:rsidRPr="00E0024A">
        <w:rPr>
          <w:rFonts w:hAnsi="Times New Roman" w:cs="Times New Roman"/>
          <w:color w:val="000000"/>
          <w:sz w:val="28"/>
          <w:szCs w:val="28"/>
          <w:lang w:val="ru-RU"/>
        </w:rPr>
        <w:t>- уметь оказывать первую помощь при солнечном или тепловом ударе;</w:t>
      </w:r>
    </w:p>
    <w:p w14:paraId="31EA4035" w14:textId="77777777" w:rsidR="00E0024A" w:rsidRDefault="00E0024A" w:rsidP="00D11E2A">
      <w:pPr>
        <w:ind w:firstLine="709"/>
        <w:jc w:val="both"/>
        <w:rPr>
          <w:rFonts w:hAnsi="Times New Roman" w:cs="Times New Roman"/>
          <w:color w:val="000000"/>
          <w:sz w:val="28"/>
          <w:szCs w:val="28"/>
          <w:lang w:val="ru-RU"/>
        </w:rPr>
      </w:pPr>
      <w:r w:rsidRPr="00E0024A">
        <w:rPr>
          <w:rFonts w:hAnsi="Times New Roman" w:cs="Times New Roman"/>
          <w:color w:val="000000"/>
          <w:sz w:val="28"/>
          <w:szCs w:val="28"/>
          <w:lang w:val="ru-RU"/>
        </w:rPr>
        <w:t>- уметь проводить сердечно-легочную реанимацию.</w:t>
      </w:r>
    </w:p>
    <w:p w14:paraId="02AE075A" w14:textId="77777777" w:rsidR="00E6330C" w:rsidRPr="00E0024A" w:rsidRDefault="00E6330C" w:rsidP="00D11E2A">
      <w:pPr>
        <w:ind w:firstLine="709"/>
        <w:jc w:val="both"/>
        <w:rPr>
          <w:rFonts w:hAnsi="Times New Roman" w:cs="Times New Roman"/>
          <w:color w:val="000000"/>
          <w:sz w:val="28"/>
          <w:szCs w:val="28"/>
          <w:lang w:val="ru-RU"/>
        </w:rPr>
      </w:pPr>
    </w:p>
    <w:p w14:paraId="695CAFDB" w14:textId="77777777" w:rsidR="00387786" w:rsidRPr="00E6330C" w:rsidRDefault="00C93BFE" w:rsidP="00E6330C">
      <w:pPr>
        <w:ind w:firstLine="709"/>
        <w:jc w:val="center"/>
        <w:rPr>
          <w:rFonts w:ascii="Times New Roman" w:hAnsi="Times New Roman" w:cs="Times New Roman"/>
          <w:b/>
          <w:bCs/>
          <w:caps/>
          <w:color w:val="000000"/>
          <w:sz w:val="28"/>
          <w:szCs w:val="28"/>
          <w:lang w:val="ru-RU"/>
        </w:rPr>
      </w:pPr>
      <w:r w:rsidRPr="00E6330C">
        <w:rPr>
          <w:rFonts w:ascii="Times New Roman" w:hAnsi="Times New Roman" w:cs="Times New Roman"/>
          <w:b/>
          <w:bCs/>
          <w:caps/>
          <w:color w:val="000000"/>
          <w:sz w:val="28"/>
          <w:szCs w:val="28"/>
          <w:lang w:val="ru-RU"/>
        </w:rPr>
        <w:t>Тематическое планирование</w:t>
      </w:r>
    </w:p>
    <w:p w14:paraId="23D34C30" w14:textId="77777777" w:rsidR="00E6330C" w:rsidRPr="00A56931" w:rsidRDefault="00E6330C" w:rsidP="00E6330C">
      <w:pPr>
        <w:ind w:firstLine="709"/>
        <w:jc w:val="both"/>
        <w:rPr>
          <w:rFonts w:hAnsi="Times New Roman" w:cs="Times New Roman"/>
          <w:b/>
          <w:bCs/>
          <w:color w:val="000000"/>
          <w:sz w:val="28"/>
          <w:szCs w:val="28"/>
          <w:lang w:val="ru-RU"/>
        </w:rPr>
      </w:pPr>
    </w:p>
    <w:p w14:paraId="7C1E9FEE"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Тематическое планирование по </w:t>
      </w:r>
      <w:r w:rsidR="00822D5F">
        <w:rPr>
          <w:rFonts w:ascii="Times New Roman" w:eastAsia="Calibri" w:hAnsi="Times New Roman" w:cs="Times New Roman"/>
          <w:sz w:val="28"/>
          <w:szCs w:val="28"/>
          <w:lang w:val="ru-RU"/>
        </w:rPr>
        <w:t>курсу «Основы безопасности жизнедеятельности»</w:t>
      </w:r>
      <w:r w:rsidRPr="00A56931">
        <w:rPr>
          <w:rFonts w:ascii="Times New Roman" w:eastAsia="Calibri" w:hAnsi="Times New Roman" w:cs="Times New Roman"/>
          <w:sz w:val="28"/>
          <w:szCs w:val="28"/>
          <w:lang w:val="ru-RU"/>
        </w:rPr>
        <w:t xml:space="preserve"> для 5</w:t>
      </w:r>
      <w:r w:rsidR="00822D5F">
        <w:rPr>
          <w:rFonts w:ascii="Times New Roman" w:eastAsia="Calibri" w:hAnsi="Times New Roman" w:cs="Times New Roman"/>
          <w:sz w:val="28"/>
          <w:szCs w:val="28"/>
          <w:lang w:val="ru-RU"/>
        </w:rPr>
        <w:t>-7</w:t>
      </w:r>
      <w:r w:rsidRPr="00A56931">
        <w:rPr>
          <w:rFonts w:ascii="Times New Roman" w:eastAsia="Calibri" w:hAnsi="Times New Roman" w:cs="Times New Roman"/>
          <w:sz w:val="28"/>
          <w:szCs w:val="28"/>
          <w:lang w:val="ru-RU"/>
        </w:rPr>
        <w:t xml:space="preserve"> класс</w:t>
      </w:r>
      <w:r w:rsidR="00822D5F">
        <w:rPr>
          <w:rFonts w:ascii="Times New Roman" w:eastAsia="Calibri" w:hAnsi="Times New Roman" w:cs="Times New Roman"/>
          <w:sz w:val="28"/>
          <w:szCs w:val="28"/>
          <w:lang w:val="ru-RU"/>
        </w:rPr>
        <w:t>ов</w:t>
      </w:r>
      <w:r w:rsidRPr="00A56931">
        <w:rPr>
          <w:rFonts w:ascii="Times New Roman" w:eastAsia="Calibri" w:hAnsi="Times New Roman" w:cs="Times New Roman"/>
          <w:sz w:val="28"/>
          <w:szCs w:val="28"/>
          <w:lang w:val="ru-RU"/>
        </w:rPr>
        <w:t xml:space="preserve">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 создание благоприятных условий для развития социально значимых отношений школьников, и, прежде всего, ценностных отношений: </w:t>
      </w:r>
    </w:p>
    <w:p w14:paraId="3DEA6D24"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1. К семье как главной опоре в жизни человека и источнику его счастья. </w:t>
      </w:r>
    </w:p>
    <w:p w14:paraId="6569C555"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2.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25C4441E"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3.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7575FE80"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4. К природе как источнику жизни на Земле, основе самого ее существования, нуждающейся в защите и постоянном внимании со стороны человека. </w:t>
      </w:r>
    </w:p>
    <w:p w14:paraId="4AB158E7"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5.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14:paraId="10AC7F0C"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6. К знаниям как интеллектуальному ресурсу, обеспечивающему будущее человека, как результату кропотливого, но увлекательного учебного труда. </w:t>
      </w:r>
    </w:p>
    <w:p w14:paraId="44929CC4"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7.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14:paraId="4794E7E4"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8.К здоровью как залогу долгой и активной жизни человека, его хорошего настроения и оптимистичного взгляда на мир. </w:t>
      </w:r>
    </w:p>
    <w:p w14:paraId="3690E3C1"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9.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A56931">
        <w:rPr>
          <w:rFonts w:ascii="Times New Roman" w:eastAsia="Calibri" w:hAnsi="Times New Roman" w:cs="Times New Roman"/>
          <w:sz w:val="28"/>
          <w:szCs w:val="28"/>
          <w:lang w:val="ru-RU"/>
        </w:rPr>
        <w:t>взаимоподдерживающие</w:t>
      </w:r>
      <w:proofErr w:type="spellEnd"/>
      <w:r w:rsidRPr="00A56931">
        <w:rPr>
          <w:rFonts w:ascii="Times New Roman" w:eastAsia="Calibri" w:hAnsi="Times New Roman" w:cs="Times New Roman"/>
          <w:sz w:val="28"/>
          <w:szCs w:val="28"/>
          <w:lang w:val="ru-RU"/>
        </w:rPr>
        <w:t xml:space="preserve"> отношения, дающие человеку радость общения и позволяющие избегать чувства одиночества. </w:t>
      </w:r>
    </w:p>
    <w:p w14:paraId="6F7E395A" w14:textId="77777777" w:rsidR="00C93BFE" w:rsidRPr="00A56931" w:rsidRDefault="00C93BFE" w:rsidP="00334B2B">
      <w:pPr>
        <w:ind w:firstLine="709"/>
        <w:jc w:val="both"/>
        <w:rPr>
          <w:rFonts w:ascii="Times New Roman" w:eastAsia="Calibri" w:hAnsi="Times New Roman" w:cs="Times New Roman"/>
          <w:sz w:val="28"/>
          <w:szCs w:val="28"/>
          <w:lang w:val="ru-RU"/>
        </w:rPr>
      </w:pPr>
      <w:r w:rsidRPr="00A56931">
        <w:rPr>
          <w:rFonts w:ascii="Times New Roman" w:eastAsia="Calibri" w:hAnsi="Times New Roman" w:cs="Times New Roman"/>
          <w:sz w:val="28"/>
          <w:szCs w:val="28"/>
          <w:lang w:val="ru-RU"/>
        </w:rPr>
        <w:t xml:space="preserve">10. К самим себе как хозяевам своей судьбы, самоопределяющимся и </w:t>
      </w:r>
      <w:proofErr w:type="spellStart"/>
      <w:r w:rsidRPr="00A56931">
        <w:rPr>
          <w:rFonts w:ascii="Times New Roman" w:eastAsia="Calibri" w:hAnsi="Times New Roman" w:cs="Times New Roman"/>
          <w:sz w:val="28"/>
          <w:szCs w:val="28"/>
          <w:lang w:val="ru-RU"/>
        </w:rPr>
        <w:t>самореализующимся</w:t>
      </w:r>
      <w:proofErr w:type="spellEnd"/>
      <w:r w:rsidRPr="00A56931">
        <w:rPr>
          <w:rFonts w:ascii="Times New Roman" w:eastAsia="Calibri" w:hAnsi="Times New Roman" w:cs="Times New Roman"/>
          <w:sz w:val="28"/>
          <w:szCs w:val="28"/>
          <w:lang w:val="ru-RU"/>
        </w:rPr>
        <w:t xml:space="preserve"> личностям, отвечающим за свое собственное будущее.</w:t>
      </w:r>
    </w:p>
    <w:p w14:paraId="52293165" w14:textId="29DDBA9B" w:rsidR="004F0980" w:rsidRDefault="004F0980" w:rsidP="004F0980">
      <w:pPr>
        <w:ind w:left="120"/>
      </w:pPr>
      <w:r>
        <w:rPr>
          <w:rFonts w:ascii="Times New Roman" w:hAnsi="Times New Roman"/>
          <w:b/>
          <w:color w:val="000000"/>
          <w:sz w:val="28"/>
        </w:rPr>
        <w:lastRenderedPageBreak/>
        <w:t xml:space="preserve">ТЕМАТИЧЕСКОЕ ПЛАНИРОВАНИЕ </w:t>
      </w:r>
    </w:p>
    <w:p w14:paraId="1158CAA8" w14:textId="77777777" w:rsidR="004F0980" w:rsidRPr="000924C3" w:rsidRDefault="004F0980" w:rsidP="004F0980">
      <w:pPr>
        <w:ind w:left="120"/>
        <w:rPr>
          <w:lang w:val="ru-RU"/>
        </w:rPr>
      </w:pPr>
      <w:r>
        <w:rPr>
          <w:rFonts w:ascii="Times New Roman" w:hAnsi="Times New Roman"/>
          <w:b/>
          <w:color w:val="000000"/>
          <w:sz w:val="28"/>
        </w:rPr>
        <w:t xml:space="preserve">  5 </w:t>
      </w:r>
      <w:r>
        <w:rPr>
          <w:rFonts w:ascii="Times New Roman" w:hAnsi="Times New Roman"/>
          <w:b/>
          <w:color w:val="000000"/>
          <w:sz w:val="28"/>
          <w:lang w:val="ru-RU"/>
        </w:rPr>
        <w:t>класс</w:t>
      </w:r>
    </w:p>
    <w:tbl>
      <w:tblPr>
        <w:tblW w:w="1077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6"/>
        <w:gridCol w:w="2176"/>
        <w:gridCol w:w="702"/>
        <w:gridCol w:w="567"/>
        <w:gridCol w:w="708"/>
        <w:gridCol w:w="2269"/>
        <w:gridCol w:w="3585"/>
      </w:tblGrid>
      <w:tr w:rsidR="00E03FB0" w:rsidRPr="00BC43EB" w14:paraId="3D46914B" w14:textId="7B94280C" w:rsidTr="00E03FB0">
        <w:trPr>
          <w:trHeight w:val="144"/>
          <w:tblCellSpacing w:w="20" w:type="nil"/>
        </w:trPr>
        <w:tc>
          <w:tcPr>
            <w:tcW w:w="766" w:type="dxa"/>
            <w:vMerge w:val="restart"/>
            <w:tcMar>
              <w:top w:w="50" w:type="dxa"/>
              <w:left w:w="100" w:type="dxa"/>
            </w:tcMar>
            <w:vAlign w:val="center"/>
          </w:tcPr>
          <w:p w14:paraId="16635624" w14:textId="130B47CC" w:rsidR="00E03FB0" w:rsidRDefault="00E03FB0" w:rsidP="00E03FB0">
            <w:pPr>
              <w:ind w:left="135"/>
              <w:jc w:val="center"/>
            </w:pPr>
            <w:r>
              <w:rPr>
                <w:rFonts w:ascii="Times New Roman" w:hAnsi="Times New Roman"/>
                <w:b/>
                <w:color w:val="000000"/>
                <w:sz w:val="24"/>
              </w:rPr>
              <w:t>№ п/п</w:t>
            </w:r>
          </w:p>
          <w:p w14:paraId="7BEC6503" w14:textId="77777777" w:rsidR="00E03FB0" w:rsidRDefault="00E03FB0" w:rsidP="00E03FB0">
            <w:pPr>
              <w:ind w:left="135"/>
              <w:jc w:val="center"/>
            </w:pPr>
          </w:p>
        </w:tc>
        <w:tc>
          <w:tcPr>
            <w:tcW w:w="2176" w:type="dxa"/>
            <w:vMerge w:val="restart"/>
            <w:tcMar>
              <w:top w:w="50" w:type="dxa"/>
              <w:left w:w="100" w:type="dxa"/>
            </w:tcMar>
            <w:vAlign w:val="center"/>
          </w:tcPr>
          <w:p w14:paraId="36EC1E4C" w14:textId="32CE26B1" w:rsidR="00E03FB0" w:rsidRDefault="00E03FB0" w:rsidP="00E03FB0">
            <w:pPr>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1B532D57" w14:textId="77777777" w:rsidR="00E03FB0" w:rsidRDefault="00E03FB0" w:rsidP="00E03FB0">
            <w:pPr>
              <w:ind w:left="135"/>
              <w:jc w:val="center"/>
            </w:pPr>
          </w:p>
        </w:tc>
        <w:tc>
          <w:tcPr>
            <w:tcW w:w="1977" w:type="dxa"/>
            <w:gridSpan w:val="3"/>
            <w:tcMar>
              <w:top w:w="50" w:type="dxa"/>
              <w:left w:w="100" w:type="dxa"/>
            </w:tcMar>
            <w:vAlign w:val="center"/>
          </w:tcPr>
          <w:p w14:paraId="60FF3360" w14:textId="77777777" w:rsidR="00E03FB0" w:rsidRDefault="00E03FB0" w:rsidP="00E03FB0">
            <w:pPr>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9" w:type="dxa"/>
            <w:vMerge w:val="restart"/>
            <w:tcMar>
              <w:top w:w="50" w:type="dxa"/>
              <w:left w:w="100" w:type="dxa"/>
            </w:tcMar>
            <w:vAlign w:val="center"/>
          </w:tcPr>
          <w:p w14:paraId="3962E2BC" w14:textId="29AF1604" w:rsidR="00E03FB0" w:rsidRDefault="00E03FB0" w:rsidP="00E03FB0">
            <w:pPr>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21A11F9D" w14:textId="77777777" w:rsidR="00E03FB0" w:rsidRDefault="00E03FB0" w:rsidP="00E03FB0">
            <w:pPr>
              <w:ind w:left="135"/>
              <w:jc w:val="center"/>
            </w:pPr>
          </w:p>
        </w:tc>
        <w:tc>
          <w:tcPr>
            <w:tcW w:w="3585" w:type="dxa"/>
            <w:vMerge w:val="restart"/>
          </w:tcPr>
          <w:p w14:paraId="40D4911F" w14:textId="77777777" w:rsidR="00436C05" w:rsidRDefault="00436C05" w:rsidP="00E03FB0">
            <w:pPr>
              <w:ind w:left="135"/>
              <w:jc w:val="center"/>
              <w:rPr>
                <w:rFonts w:ascii="Times New Roman" w:hAnsi="Times New Roman"/>
                <w:b/>
                <w:color w:val="000000"/>
                <w:sz w:val="24"/>
                <w:lang w:val="ru-RU"/>
              </w:rPr>
            </w:pPr>
          </w:p>
          <w:p w14:paraId="35D01E51" w14:textId="77777777" w:rsidR="00436C05" w:rsidRDefault="00436C05" w:rsidP="00E03FB0">
            <w:pPr>
              <w:ind w:left="135"/>
              <w:jc w:val="center"/>
              <w:rPr>
                <w:rFonts w:ascii="Times New Roman" w:hAnsi="Times New Roman"/>
                <w:b/>
                <w:color w:val="000000"/>
                <w:sz w:val="24"/>
                <w:lang w:val="ru-RU"/>
              </w:rPr>
            </w:pPr>
          </w:p>
          <w:p w14:paraId="7DD155D5" w14:textId="390F17A8" w:rsidR="00E03FB0" w:rsidRPr="00E03FB0" w:rsidRDefault="00E03FB0" w:rsidP="00E03FB0">
            <w:pPr>
              <w:ind w:left="135"/>
              <w:jc w:val="center"/>
              <w:rPr>
                <w:rFonts w:ascii="Times New Roman" w:hAnsi="Times New Roman"/>
                <w:b/>
                <w:color w:val="000000"/>
                <w:sz w:val="24"/>
                <w:lang w:val="ru-RU"/>
              </w:rPr>
            </w:pPr>
            <w:r w:rsidRPr="00FA480A">
              <w:rPr>
                <w:rFonts w:ascii="Times New Roman" w:hAnsi="Times New Roman"/>
                <w:b/>
                <w:color w:val="000000"/>
                <w:sz w:val="24"/>
                <w:lang w:val="ru-RU"/>
              </w:rPr>
              <w:t>Реализация воспитательного потенциала урока с учетом рабочей программы воспитания</w:t>
            </w:r>
          </w:p>
        </w:tc>
      </w:tr>
      <w:tr w:rsidR="00E03FB0" w14:paraId="7F6BE82F" w14:textId="62D6C7C9" w:rsidTr="00E03FB0">
        <w:trPr>
          <w:cantSplit/>
          <w:trHeight w:val="1826"/>
          <w:tblCellSpacing w:w="20" w:type="nil"/>
        </w:trPr>
        <w:tc>
          <w:tcPr>
            <w:tcW w:w="766" w:type="dxa"/>
            <w:vMerge/>
            <w:tcBorders>
              <w:top w:val="nil"/>
            </w:tcBorders>
            <w:tcMar>
              <w:top w:w="50" w:type="dxa"/>
              <w:left w:w="100" w:type="dxa"/>
            </w:tcMar>
          </w:tcPr>
          <w:p w14:paraId="5740BA1E" w14:textId="77777777" w:rsidR="00E03FB0" w:rsidRPr="00E03FB0" w:rsidRDefault="00E03FB0" w:rsidP="007E30F9">
            <w:pPr>
              <w:rPr>
                <w:lang w:val="ru-RU"/>
              </w:rPr>
            </w:pPr>
          </w:p>
        </w:tc>
        <w:tc>
          <w:tcPr>
            <w:tcW w:w="2176" w:type="dxa"/>
            <w:vMerge/>
            <w:tcBorders>
              <w:top w:val="nil"/>
            </w:tcBorders>
            <w:tcMar>
              <w:top w:w="50" w:type="dxa"/>
              <w:left w:w="100" w:type="dxa"/>
            </w:tcMar>
          </w:tcPr>
          <w:p w14:paraId="693102DD" w14:textId="77777777" w:rsidR="00E03FB0" w:rsidRPr="00E03FB0" w:rsidRDefault="00E03FB0" w:rsidP="007E30F9">
            <w:pPr>
              <w:rPr>
                <w:lang w:val="ru-RU"/>
              </w:rPr>
            </w:pPr>
          </w:p>
        </w:tc>
        <w:tc>
          <w:tcPr>
            <w:tcW w:w="702" w:type="dxa"/>
            <w:tcMar>
              <w:top w:w="50" w:type="dxa"/>
              <w:left w:w="100" w:type="dxa"/>
            </w:tcMar>
            <w:textDirection w:val="btLr"/>
            <w:vAlign w:val="center"/>
          </w:tcPr>
          <w:p w14:paraId="131E9511" w14:textId="676B385A" w:rsidR="00E03FB0" w:rsidRDefault="00E03FB0" w:rsidP="00436C05">
            <w:pPr>
              <w:ind w:left="113" w:right="113"/>
              <w:jc w:val="center"/>
            </w:pPr>
            <w:proofErr w:type="spellStart"/>
            <w:r>
              <w:rPr>
                <w:rFonts w:ascii="Times New Roman" w:hAnsi="Times New Roman"/>
                <w:b/>
                <w:color w:val="000000"/>
                <w:sz w:val="24"/>
              </w:rPr>
              <w:t>Всего</w:t>
            </w:r>
            <w:proofErr w:type="spellEnd"/>
          </w:p>
        </w:tc>
        <w:tc>
          <w:tcPr>
            <w:tcW w:w="567" w:type="dxa"/>
            <w:tcMar>
              <w:top w:w="50" w:type="dxa"/>
              <w:left w:w="100" w:type="dxa"/>
            </w:tcMar>
            <w:textDirection w:val="btLr"/>
            <w:vAlign w:val="center"/>
          </w:tcPr>
          <w:p w14:paraId="7424E2D0" w14:textId="175DB07C" w:rsidR="00E03FB0" w:rsidRDefault="00E03FB0" w:rsidP="00436C05">
            <w:pPr>
              <w:ind w:left="135" w:right="113"/>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708" w:type="dxa"/>
            <w:tcMar>
              <w:top w:w="50" w:type="dxa"/>
              <w:left w:w="100" w:type="dxa"/>
            </w:tcMar>
            <w:textDirection w:val="btLr"/>
            <w:vAlign w:val="center"/>
          </w:tcPr>
          <w:p w14:paraId="109E3671" w14:textId="00484C15" w:rsidR="00E03FB0" w:rsidRDefault="00E03FB0" w:rsidP="00436C05">
            <w:pPr>
              <w:ind w:left="135" w:right="113"/>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2269" w:type="dxa"/>
            <w:vMerge/>
            <w:tcBorders>
              <w:top w:val="nil"/>
            </w:tcBorders>
            <w:tcMar>
              <w:top w:w="50" w:type="dxa"/>
              <w:left w:w="100" w:type="dxa"/>
            </w:tcMar>
          </w:tcPr>
          <w:p w14:paraId="209B4327" w14:textId="77777777" w:rsidR="00E03FB0" w:rsidRDefault="00E03FB0" w:rsidP="007E30F9"/>
        </w:tc>
        <w:tc>
          <w:tcPr>
            <w:tcW w:w="3585" w:type="dxa"/>
            <w:vMerge/>
          </w:tcPr>
          <w:p w14:paraId="64BB4A27" w14:textId="77777777" w:rsidR="00E03FB0" w:rsidRDefault="00E03FB0" w:rsidP="007E30F9"/>
        </w:tc>
      </w:tr>
      <w:tr w:rsidR="00436C05" w:rsidRPr="00BC43EB" w14:paraId="3A52ED56" w14:textId="001895BC" w:rsidTr="00F73544">
        <w:trPr>
          <w:trHeight w:val="144"/>
          <w:tblCellSpacing w:w="20" w:type="nil"/>
        </w:trPr>
        <w:tc>
          <w:tcPr>
            <w:tcW w:w="10773" w:type="dxa"/>
            <w:gridSpan w:val="7"/>
            <w:tcMar>
              <w:top w:w="50" w:type="dxa"/>
              <w:left w:w="100" w:type="dxa"/>
            </w:tcMar>
            <w:vAlign w:val="center"/>
          </w:tcPr>
          <w:p w14:paraId="4A34FF6C" w14:textId="40C5CBC3" w:rsidR="00436C05" w:rsidRPr="00AF5266" w:rsidRDefault="00436C05" w:rsidP="007E30F9">
            <w:pPr>
              <w:ind w:left="135"/>
              <w:rPr>
                <w:rFonts w:ascii="Times New Roman" w:hAnsi="Times New Roman"/>
                <w:b/>
                <w:color w:val="000000"/>
                <w:sz w:val="24"/>
                <w:lang w:val="ru-RU"/>
              </w:rPr>
            </w:pPr>
            <w:r w:rsidRPr="00AF5266">
              <w:rPr>
                <w:rFonts w:ascii="Times New Roman" w:hAnsi="Times New Roman"/>
                <w:b/>
                <w:color w:val="000000"/>
                <w:sz w:val="24"/>
                <w:lang w:val="ru-RU"/>
              </w:rPr>
              <w:t>Раздел 1.</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 xml:space="preserve">Модуль </w:t>
            </w:r>
            <w:r w:rsidRPr="000924C3">
              <w:rPr>
                <w:rFonts w:ascii="Times New Roman" w:eastAsia="Times New Roman" w:hAnsi="Times New Roman" w:cs="Times New Roman"/>
                <w:b/>
                <w:color w:val="000000"/>
                <w:sz w:val="20"/>
                <w:szCs w:val="20"/>
                <w:lang w:val="ru-RU" w:eastAsia="ru-RU"/>
              </w:rPr>
              <w:t xml:space="preserve">«КУЛЬТУРА БЕЗОПАСНОСТИ ЖИЗНЕДЕЯТЕЛЬНОСТИ В СОВРЕМЕННОМ ОБЩЕСТВЕ </w:t>
            </w:r>
            <w:r w:rsidRPr="00AF5266">
              <w:rPr>
                <w:rFonts w:ascii="Times New Roman" w:hAnsi="Times New Roman"/>
                <w:b/>
                <w:color w:val="000000"/>
                <w:sz w:val="24"/>
                <w:lang w:val="ru-RU"/>
              </w:rPr>
              <w:t>"</w:t>
            </w:r>
          </w:p>
        </w:tc>
      </w:tr>
      <w:tr w:rsidR="00E03FB0" w:rsidRPr="00BC43EB" w14:paraId="36047C50" w14:textId="6E37BFEE" w:rsidTr="00E03FB0">
        <w:trPr>
          <w:trHeight w:val="144"/>
          <w:tblCellSpacing w:w="20" w:type="nil"/>
        </w:trPr>
        <w:tc>
          <w:tcPr>
            <w:tcW w:w="766" w:type="dxa"/>
            <w:tcMar>
              <w:top w:w="50" w:type="dxa"/>
              <w:left w:w="100" w:type="dxa"/>
            </w:tcMar>
            <w:vAlign w:val="center"/>
          </w:tcPr>
          <w:p w14:paraId="1A67BFD5" w14:textId="77777777" w:rsidR="00E03FB0" w:rsidRDefault="00E03FB0" w:rsidP="007E30F9">
            <w:r>
              <w:rPr>
                <w:rFonts w:ascii="Times New Roman" w:hAnsi="Times New Roman"/>
                <w:color w:val="000000"/>
                <w:sz w:val="24"/>
              </w:rPr>
              <w:t>1.1</w:t>
            </w:r>
          </w:p>
        </w:tc>
        <w:tc>
          <w:tcPr>
            <w:tcW w:w="2176" w:type="dxa"/>
            <w:tcMar>
              <w:top w:w="50" w:type="dxa"/>
              <w:left w:w="100" w:type="dxa"/>
            </w:tcMar>
            <w:vAlign w:val="center"/>
          </w:tcPr>
          <w:p w14:paraId="1936FBB7" w14:textId="77777777" w:rsidR="00E03FB0" w:rsidRPr="0077298A" w:rsidRDefault="00E03FB0" w:rsidP="007E30F9">
            <w:pPr>
              <w:ind w:left="135"/>
              <w:rPr>
                <w:lang w:val="ru-RU"/>
              </w:rPr>
            </w:pPr>
            <w:r w:rsidRPr="0077298A">
              <w:rPr>
                <w:rFonts w:ascii="Times New Roman" w:eastAsia="Times New Roman" w:hAnsi="Times New Roman" w:cs="Times New Roman"/>
                <w:color w:val="000000"/>
                <w:sz w:val="18"/>
                <w:szCs w:val="18"/>
                <w:lang w:val="ru-RU" w:eastAsia="ru-RU"/>
              </w:rPr>
              <w:t xml:space="preserve">Человек и его безопасность </w:t>
            </w:r>
          </w:p>
        </w:tc>
        <w:tc>
          <w:tcPr>
            <w:tcW w:w="702" w:type="dxa"/>
            <w:tcMar>
              <w:top w:w="50" w:type="dxa"/>
              <w:left w:w="100" w:type="dxa"/>
            </w:tcMar>
            <w:vAlign w:val="center"/>
          </w:tcPr>
          <w:p w14:paraId="6D634AD5" w14:textId="3DCBED84" w:rsidR="00E03FB0" w:rsidRDefault="00E03FB0" w:rsidP="00E03FB0">
            <w:pPr>
              <w:jc w:val="center"/>
            </w:pPr>
            <w:r>
              <w:rPr>
                <w:rFonts w:ascii="Times New Roman" w:hAnsi="Times New Roman"/>
                <w:color w:val="000000"/>
                <w:sz w:val="24"/>
                <w:lang w:val="ru-RU"/>
              </w:rPr>
              <w:t>2</w:t>
            </w:r>
          </w:p>
        </w:tc>
        <w:tc>
          <w:tcPr>
            <w:tcW w:w="567" w:type="dxa"/>
            <w:tcMar>
              <w:top w:w="50" w:type="dxa"/>
              <w:left w:w="100" w:type="dxa"/>
            </w:tcMar>
            <w:vAlign w:val="center"/>
          </w:tcPr>
          <w:p w14:paraId="153AC5CB" w14:textId="335B16EC" w:rsidR="00E03FB0" w:rsidRDefault="00E03FB0" w:rsidP="00E03FB0">
            <w:pPr>
              <w:jc w:val="center"/>
            </w:pPr>
            <w:r>
              <w:rPr>
                <w:rFonts w:ascii="Times New Roman" w:hAnsi="Times New Roman"/>
                <w:color w:val="000000"/>
                <w:sz w:val="24"/>
              </w:rPr>
              <w:t>0</w:t>
            </w:r>
          </w:p>
        </w:tc>
        <w:tc>
          <w:tcPr>
            <w:tcW w:w="708" w:type="dxa"/>
            <w:tcMar>
              <w:top w:w="50" w:type="dxa"/>
              <w:left w:w="100" w:type="dxa"/>
            </w:tcMar>
            <w:vAlign w:val="center"/>
          </w:tcPr>
          <w:p w14:paraId="0AC2AC54" w14:textId="1B154DCF" w:rsidR="00E03FB0" w:rsidRDefault="00E03FB0" w:rsidP="00E03FB0">
            <w:pPr>
              <w:jc w:val="center"/>
            </w:pPr>
            <w:r>
              <w:rPr>
                <w:rFonts w:ascii="Times New Roman" w:hAnsi="Times New Roman"/>
                <w:color w:val="000000"/>
                <w:sz w:val="24"/>
              </w:rPr>
              <w:t>0</w:t>
            </w:r>
          </w:p>
        </w:tc>
        <w:tc>
          <w:tcPr>
            <w:tcW w:w="2269" w:type="dxa"/>
            <w:tcMar>
              <w:top w:w="50" w:type="dxa"/>
              <w:left w:w="100" w:type="dxa"/>
            </w:tcMar>
            <w:vAlign w:val="center"/>
          </w:tcPr>
          <w:p w14:paraId="6959D31A" w14:textId="77777777" w:rsidR="00E03FB0" w:rsidRDefault="00000000" w:rsidP="007E30F9">
            <w:pPr>
              <w:ind w:left="135"/>
            </w:pPr>
            <w:hyperlink r:id="rId9">
              <w:r w:rsidR="00E03FB0">
                <w:rPr>
                  <w:rFonts w:ascii="Times New Roman" w:hAnsi="Times New Roman"/>
                  <w:color w:val="0000FF"/>
                  <w:u w:val="single"/>
                </w:rPr>
                <w:t>http://school-collection.edu.ru</w:t>
              </w:r>
            </w:hyperlink>
          </w:p>
        </w:tc>
        <w:tc>
          <w:tcPr>
            <w:tcW w:w="3585" w:type="dxa"/>
          </w:tcPr>
          <w:p w14:paraId="637145F9"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0B9655E6"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216A165F"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7DE90EBA"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70E6FC10"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6BCAF1F0" w14:textId="6860F3D0" w:rsidR="00E03FB0" w:rsidRPr="00436C05" w:rsidRDefault="00436C05" w:rsidP="00436C05">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E03FB0" w:rsidRPr="00436C05" w14:paraId="2F1E02C9" w14:textId="63B0745A" w:rsidTr="00E03FB0">
        <w:trPr>
          <w:trHeight w:val="144"/>
          <w:tblCellSpacing w:w="20" w:type="nil"/>
        </w:trPr>
        <w:tc>
          <w:tcPr>
            <w:tcW w:w="2942" w:type="dxa"/>
            <w:gridSpan w:val="2"/>
            <w:tcMar>
              <w:top w:w="50" w:type="dxa"/>
              <w:left w:w="100" w:type="dxa"/>
            </w:tcMar>
            <w:vAlign w:val="center"/>
          </w:tcPr>
          <w:p w14:paraId="6521EA2B" w14:textId="77777777" w:rsidR="00E03FB0" w:rsidRDefault="00E03FB0" w:rsidP="007E30F9">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2" w:type="dxa"/>
            <w:tcMar>
              <w:top w:w="50" w:type="dxa"/>
              <w:left w:w="100" w:type="dxa"/>
            </w:tcMar>
            <w:vAlign w:val="center"/>
          </w:tcPr>
          <w:p w14:paraId="61215D0B" w14:textId="1B56B007" w:rsidR="00E03FB0" w:rsidRPr="000924C3" w:rsidRDefault="00E03FB0" w:rsidP="00E03FB0">
            <w:pPr>
              <w:jc w:val="center"/>
              <w:rPr>
                <w:lang w:val="ru-RU"/>
              </w:rPr>
            </w:pPr>
            <w:r>
              <w:rPr>
                <w:rFonts w:ascii="Times New Roman" w:hAnsi="Times New Roman"/>
                <w:color w:val="000000"/>
                <w:sz w:val="24"/>
                <w:lang w:val="ru-RU"/>
              </w:rPr>
              <w:t>2</w:t>
            </w:r>
          </w:p>
        </w:tc>
        <w:tc>
          <w:tcPr>
            <w:tcW w:w="567" w:type="dxa"/>
            <w:tcBorders>
              <w:right w:val="single" w:sz="4" w:space="0" w:color="auto"/>
            </w:tcBorders>
            <w:tcMar>
              <w:top w:w="50" w:type="dxa"/>
              <w:left w:w="100" w:type="dxa"/>
            </w:tcMar>
            <w:vAlign w:val="center"/>
          </w:tcPr>
          <w:p w14:paraId="57FB5EA3" w14:textId="77777777" w:rsidR="00E03FB0" w:rsidRPr="00EC53BE" w:rsidRDefault="00E03FB0" w:rsidP="00E03FB0">
            <w:pPr>
              <w:jc w:val="center"/>
              <w:rPr>
                <w:lang w:val="ru-RU"/>
              </w:rPr>
            </w:pPr>
            <w:r>
              <w:rPr>
                <w:lang w:val="ru-RU"/>
              </w:rPr>
              <w:t>0</w:t>
            </w:r>
          </w:p>
        </w:tc>
        <w:tc>
          <w:tcPr>
            <w:tcW w:w="708" w:type="dxa"/>
            <w:tcBorders>
              <w:left w:val="single" w:sz="4" w:space="0" w:color="auto"/>
            </w:tcBorders>
            <w:vAlign w:val="center"/>
          </w:tcPr>
          <w:p w14:paraId="616A85C7" w14:textId="77777777" w:rsidR="00E03FB0" w:rsidRPr="00EC53BE" w:rsidRDefault="00E03FB0" w:rsidP="00E03FB0">
            <w:pPr>
              <w:jc w:val="center"/>
              <w:rPr>
                <w:lang w:val="ru-RU"/>
              </w:rPr>
            </w:pPr>
            <w:r>
              <w:rPr>
                <w:lang w:val="ru-RU"/>
              </w:rPr>
              <w:t>0</w:t>
            </w:r>
          </w:p>
        </w:tc>
        <w:tc>
          <w:tcPr>
            <w:tcW w:w="2269" w:type="dxa"/>
            <w:tcBorders>
              <w:left w:val="single" w:sz="4" w:space="0" w:color="auto"/>
            </w:tcBorders>
            <w:vAlign w:val="center"/>
          </w:tcPr>
          <w:p w14:paraId="4E9B1914" w14:textId="77777777" w:rsidR="00E03FB0" w:rsidRDefault="00E03FB0" w:rsidP="007E30F9"/>
        </w:tc>
        <w:tc>
          <w:tcPr>
            <w:tcW w:w="3585" w:type="dxa"/>
            <w:tcBorders>
              <w:left w:val="single" w:sz="4" w:space="0" w:color="auto"/>
            </w:tcBorders>
          </w:tcPr>
          <w:p w14:paraId="036C9DC1" w14:textId="7F26C324" w:rsidR="00E03FB0" w:rsidRPr="00436C05" w:rsidRDefault="00E03FB0" w:rsidP="00436C05">
            <w:pPr>
              <w:rPr>
                <w:lang w:val="ru-RU"/>
              </w:rPr>
            </w:pPr>
          </w:p>
        </w:tc>
      </w:tr>
      <w:tr w:rsidR="00436C05" w:rsidRPr="00BC43EB" w14:paraId="7E2D98E5" w14:textId="78ECAEA8" w:rsidTr="00F73544">
        <w:trPr>
          <w:trHeight w:val="144"/>
          <w:tblCellSpacing w:w="20" w:type="nil"/>
        </w:trPr>
        <w:tc>
          <w:tcPr>
            <w:tcW w:w="10773" w:type="dxa"/>
            <w:gridSpan w:val="7"/>
            <w:tcMar>
              <w:top w:w="50" w:type="dxa"/>
              <w:left w:w="100" w:type="dxa"/>
            </w:tcMar>
            <w:vAlign w:val="center"/>
          </w:tcPr>
          <w:p w14:paraId="2AF5500E" w14:textId="6B0D273D" w:rsidR="00436C05" w:rsidRPr="00AF5266" w:rsidRDefault="00436C05" w:rsidP="007E30F9">
            <w:pPr>
              <w:rPr>
                <w:rFonts w:ascii="Times New Roman" w:hAnsi="Times New Roman"/>
                <w:b/>
                <w:color w:val="000000"/>
                <w:sz w:val="24"/>
                <w:lang w:val="ru-RU"/>
              </w:rPr>
            </w:pPr>
            <w:r w:rsidRPr="00AF5266">
              <w:rPr>
                <w:rFonts w:ascii="Times New Roman" w:hAnsi="Times New Roman"/>
                <w:b/>
                <w:color w:val="000000"/>
                <w:sz w:val="24"/>
                <w:lang w:val="ru-RU"/>
              </w:rPr>
              <w:t>Раздел 2.</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EC53BE">
              <w:rPr>
                <w:rFonts w:ascii="Times New Roman" w:hAnsi="Times New Roman" w:cs="Times New Roman"/>
                <w:b/>
                <w:bCs/>
                <w:sz w:val="24"/>
                <w:szCs w:val="24"/>
                <w:lang w:val="ru-RU"/>
              </w:rPr>
              <w:t xml:space="preserve"> </w:t>
            </w:r>
            <w:r w:rsidRPr="000924C3">
              <w:rPr>
                <w:rFonts w:ascii="Times New Roman" w:eastAsia="Times New Roman" w:hAnsi="Times New Roman" w:cs="Times New Roman"/>
                <w:b/>
                <w:color w:val="000000"/>
                <w:lang w:val="ru-RU" w:eastAsia="ru-RU"/>
              </w:rPr>
              <w:t>ЗДОРОВЬЕ И КАК ЕГО СОХРАНИТЬ</w:t>
            </w:r>
            <w:r w:rsidRPr="00AF5266">
              <w:rPr>
                <w:rFonts w:ascii="Times New Roman" w:hAnsi="Times New Roman"/>
                <w:b/>
                <w:color w:val="000000"/>
                <w:sz w:val="24"/>
                <w:lang w:val="ru-RU"/>
              </w:rPr>
              <w:t xml:space="preserve"> "</w:t>
            </w:r>
          </w:p>
        </w:tc>
      </w:tr>
      <w:tr w:rsidR="00E03FB0" w:rsidRPr="00BC43EB" w14:paraId="707D1E89" w14:textId="200CE7A7" w:rsidTr="00E03FB0">
        <w:trPr>
          <w:trHeight w:val="144"/>
          <w:tblCellSpacing w:w="20" w:type="nil"/>
        </w:trPr>
        <w:tc>
          <w:tcPr>
            <w:tcW w:w="766" w:type="dxa"/>
            <w:tcMar>
              <w:top w:w="50" w:type="dxa"/>
              <w:left w:w="100" w:type="dxa"/>
            </w:tcMar>
            <w:vAlign w:val="center"/>
          </w:tcPr>
          <w:p w14:paraId="364F7218" w14:textId="77777777" w:rsidR="00E03FB0" w:rsidRDefault="00E03FB0" w:rsidP="007E30F9">
            <w:r>
              <w:rPr>
                <w:rFonts w:ascii="Times New Roman" w:hAnsi="Times New Roman"/>
                <w:color w:val="000000"/>
                <w:sz w:val="24"/>
              </w:rPr>
              <w:t>2.1</w:t>
            </w:r>
          </w:p>
        </w:tc>
        <w:tc>
          <w:tcPr>
            <w:tcW w:w="2176" w:type="dxa"/>
            <w:tcMar>
              <w:top w:w="50" w:type="dxa"/>
              <w:left w:w="100" w:type="dxa"/>
            </w:tcMar>
            <w:vAlign w:val="center"/>
          </w:tcPr>
          <w:p w14:paraId="20D8C196" w14:textId="77777777" w:rsidR="00E03FB0" w:rsidRPr="0077298A" w:rsidRDefault="00E03FB0" w:rsidP="007E30F9">
            <w:pPr>
              <w:rPr>
                <w:lang w:val="ru-RU"/>
              </w:rPr>
            </w:pPr>
            <w:r w:rsidRPr="0077298A">
              <w:rPr>
                <w:rFonts w:ascii="Times New Roman" w:eastAsia="Times New Roman" w:hAnsi="Times New Roman" w:cs="Times New Roman"/>
                <w:color w:val="000000"/>
                <w:sz w:val="18"/>
                <w:szCs w:val="18"/>
                <w:lang w:val="ru-RU" w:eastAsia="ru-RU"/>
              </w:rPr>
              <w:t xml:space="preserve">Здоровье и факторы, влияющие на него </w:t>
            </w:r>
          </w:p>
        </w:tc>
        <w:tc>
          <w:tcPr>
            <w:tcW w:w="702" w:type="dxa"/>
            <w:tcMar>
              <w:top w:w="50" w:type="dxa"/>
              <w:left w:w="100" w:type="dxa"/>
            </w:tcMar>
            <w:vAlign w:val="center"/>
          </w:tcPr>
          <w:p w14:paraId="36875A2E" w14:textId="67ABCE5D" w:rsidR="00E03FB0" w:rsidRPr="00EC53BE" w:rsidRDefault="00E03FB0" w:rsidP="00E03FB0">
            <w:pPr>
              <w:jc w:val="center"/>
              <w:rPr>
                <w:lang w:val="ru-RU"/>
              </w:rPr>
            </w:pPr>
            <w:r>
              <w:rPr>
                <w:rFonts w:ascii="Times New Roman" w:hAnsi="Times New Roman"/>
                <w:color w:val="000000"/>
                <w:sz w:val="24"/>
                <w:lang w:val="ru-RU"/>
              </w:rPr>
              <w:t>4</w:t>
            </w:r>
          </w:p>
        </w:tc>
        <w:tc>
          <w:tcPr>
            <w:tcW w:w="567" w:type="dxa"/>
            <w:tcMar>
              <w:top w:w="50" w:type="dxa"/>
              <w:left w:w="100" w:type="dxa"/>
            </w:tcMar>
            <w:vAlign w:val="center"/>
          </w:tcPr>
          <w:p w14:paraId="019B6384" w14:textId="4EE5BE39" w:rsidR="00E03FB0" w:rsidRDefault="00E03FB0" w:rsidP="00E03FB0">
            <w:pPr>
              <w:jc w:val="center"/>
            </w:pPr>
            <w:r>
              <w:rPr>
                <w:rFonts w:ascii="Times New Roman" w:hAnsi="Times New Roman"/>
                <w:color w:val="000000"/>
                <w:sz w:val="24"/>
              </w:rPr>
              <w:t>0</w:t>
            </w:r>
          </w:p>
        </w:tc>
        <w:tc>
          <w:tcPr>
            <w:tcW w:w="708" w:type="dxa"/>
            <w:tcMar>
              <w:top w:w="50" w:type="dxa"/>
              <w:left w:w="100" w:type="dxa"/>
            </w:tcMar>
            <w:vAlign w:val="center"/>
          </w:tcPr>
          <w:p w14:paraId="41457966" w14:textId="05E575D2" w:rsidR="00E03FB0" w:rsidRPr="000924C3" w:rsidRDefault="00E03FB0" w:rsidP="00E03FB0">
            <w:pPr>
              <w:jc w:val="center"/>
              <w:rPr>
                <w:lang w:val="ru-RU"/>
              </w:rPr>
            </w:pPr>
            <w:r>
              <w:rPr>
                <w:rFonts w:ascii="Times New Roman" w:hAnsi="Times New Roman"/>
                <w:color w:val="000000"/>
                <w:sz w:val="24"/>
                <w:lang w:val="ru-RU"/>
              </w:rPr>
              <w:t>0</w:t>
            </w:r>
          </w:p>
        </w:tc>
        <w:tc>
          <w:tcPr>
            <w:tcW w:w="2269" w:type="dxa"/>
            <w:tcMar>
              <w:top w:w="50" w:type="dxa"/>
              <w:left w:w="100" w:type="dxa"/>
            </w:tcMar>
            <w:vAlign w:val="center"/>
          </w:tcPr>
          <w:p w14:paraId="214F0B9C" w14:textId="77777777" w:rsidR="00E03FB0" w:rsidRPr="00EC53BE" w:rsidRDefault="00000000" w:rsidP="007E30F9">
            <w:pPr>
              <w:ind w:left="135"/>
              <w:rPr>
                <w:lang w:val="ru-RU"/>
              </w:rPr>
            </w:pPr>
            <w:hyperlink r:id="rId10">
              <w:r w:rsidR="00E03FB0">
                <w:rPr>
                  <w:rFonts w:ascii="Times New Roman" w:hAnsi="Times New Roman"/>
                  <w:color w:val="0000FF"/>
                  <w:u w:val="single"/>
                </w:rPr>
                <w:t>http</w:t>
              </w:r>
              <w:r w:rsidR="00E03FB0" w:rsidRPr="00EC53BE">
                <w:rPr>
                  <w:rFonts w:ascii="Times New Roman" w:hAnsi="Times New Roman"/>
                  <w:color w:val="0000FF"/>
                  <w:u w:val="single"/>
                  <w:lang w:val="ru-RU"/>
                </w:rPr>
                <w:t>://</w:t>
              </w:r>
              <w:r w:rsidR="00E03FB0">
                <w:rPr>
                  <w:rFonts w:ascii="Times New Roman" w:hAnsi="Times New Roman"/>
                  <w:color w:val="0000FF"/>
                  <w:u w:val="single"/>
                </w:rPr>
                <w:t>school</w:t>
              </w:r>
              <w:r w:rsidR="00E03FB0" w:rsidRPr="00EC53BE">
                <w:rPr>
                  <w:rFonts w:ascii="Times New Roman" w:hAnsi="Times New Roman"/>
                  <w:color w:val="0000FF"/>
                  <w:u w:val="single"/>
                  <w:lang w:val="ru-RU"/>
                </w:rPr>
                <w:t>-</w:t>
              </w:r>
              <w:r w:rsidR="00E03FB0">
                <w:rPr>
                  <w:rFonts w:ascii="Times New Roman" w:hAnsi="Times New Roman"/>
                  <w:color w:val="0000FF"/>
                  <w:u w:val="single"/>
                </w:rPr>
                <w:t>collection</w:t>
              </w:r>
              <w:r w:rsidR="00E03FB0" w:rsidRPr="00EC53BE">
                <w:rPr>
                  <w:rFonts w:ascii="Times New Roman" w:hAnsi="Times New Roman"/>
                  <w:color w:val="0000FF"/>
                  <w:u w:val="single"/>
                  <w:lang w:val="ru-RU"/>
                </w:rPr>
                <w:t>.</w:t>
              </w:r>
              <w:proofErr w:type="spellStart"/>
              <w:r w:rsidR="00E03FB0">
                <w:rPr>
                  <w:rFonts w:ascii="Times New Roman" w:hAnsi="Times New Roman"/>
                  <w:color w:val="0000FF"/>
                  <w:u w:val="single"/>
                </w:rPr>
                <w:t>edu</w:t>
              </w:r>
              <w:proofErr w:type="spellEnd"/>
              <w:r w:rsidR="00E03FB0" w:rsidRPr="00EC53BE">
                <w:rPr>
                  <w:rFonts w:ascii="Times New Roman" w:hAnsi="Times New Roman"/>
                  <w:color w:val="0000FF"/>
                  <w:u w:val="single"/>
                  <w:lang w:val="ru-RU"/>
                </w:rPr>
                <w:t>.</w:t>
              </w:r>
              <w:proofErr w:type="spellStart"/>
              <w:r w:rsidR="00E03FB0">
                <w:rPr>
                  <w:rFonts w:ascii="Times New Roman" w:hAnsi="Times New Roman"/>
                  <w:color w:val="0000FF"/>
                  <w:u w:val="single"/>
                </w:rPr>
                <w:t>ru</w:t>
              </w:r>
              <w:proofErr w:type="spellEnd"/>
            </w:hyperlink>
          </w:p>
        </w:tc>
        <w:tc>
          <w:tcPr>
            <w:tcW w:w="3585" w:type="dxa"/>
          </w:tcPr>
          <w:p w14:paraId="7F203A0A"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125F9104"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774AF1D5"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112C7F1A"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7314D2B2"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2A1FBED9" w14:textId="00E3F718" w:rsidR="00E03FB0"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6.Реализовывать воспитательные возможности в различных видах деятельности обучающихся на основе </w:t>
            </w:r>
            <w:r w:rsidRPr="00436C05">
              <w:rPr>
                <w:rFonts w:ascii="Times New Roman" w:eastAsia="Times New Roman" w:hAnsi="Times New Roman" w:cs="Times New Roman"/>
                <w:color w:val="000000"/>
                <w:sz w:val="18"/>
                <w:szCs w:val="18"/>
                <w:lang w:val="ru-RU" w:eastAsia="ru-RU"/>
              </w:rPr>
              <w:lastRenderedPageBreak/>
              <w:t>восприятия элементов действительности, наблюдение за демонстрациями учителя, просмотр учебных фильмов.</w:t>
            </w:r>
          </w:p>
        </w:tc>
      </w:tr>
      <w:tr w:rsidR="00E03FB0" w:rsidRPr="00BC43EB" w14:paraId="2D0616A8" w14:textId="1EE941C2" w:rsidTr="00E03FB0">
        <w:trPr>
          <w:trHeight w:val="144"/>
          <w:tblCellSpacing w:w="20" w:type="nil"/>
        </w:trPr>
        <w:tc>
          <w:tcPr>
            <w:tcW w:w="766" w:type="dxa"/>
            <w:tcMar>
              <w:top w:w="50" w:type="dxa"/>
              <w:left w:w="100" w:type="dxa"/>
            </w:tcMar>
            <w:vAlign w:val="center"/>
          </w:tcPr>
          <w:p w14:paraId="0B0956D3" w14:textId="77777777" w:rsidR="00E03FB0" w:rsidRPr="000924C3" w:rsidRDefault="00E03FB0" w:rsidP="007E30F9">
            <w:pPr>
              <w:rPr>
                <w:rFonts w:ascii="Times New Roman" w:hAnsi="Times New Roman"/>
                <w:color w:val="000000"/>
                <w:sz w:val="24"/>
                <w:lang w:val="ru-RU"/>
              </w:rPr>
            </w:pPr>
            <w:r>
              <w:rPr>
                <w:rFonts w:ascii="Times New Roman" w:hAnsi="Times New Roman"/>
                <w:color w:val="000000"/>
                <w:sz w:val="24"/>
                <w:lang w:val="ru-RU"/>
              </w:rPr>
              <w:lastRenderedPageBreak/>
              <w:t>2.2</w:t>
            </w:r>
          </w:p>
        </w:tc>
        <w:tc>
          <w:tcPr>
            <w:tcW w:w="2176" w:type="dxa"/>
            <w:tcMar>
              <w:top w:w="50" w:type="dxa"/>
              <w:left w:w="100" w:type="dxa"/>
            </w:tcMar>
            <w:vAlign w:val="center"/>
          </w:tcPr>
          <w:p w14:paraId="0054833F" w14:textId="77777777" w:rsidR="00E03FB0" w:rsidRPr="0077298A" w:rsidRDefault="00E03FB0" w:rsidP="007E30F9">
            <w:pPr>
              <w:rPr>
                <w:rFonts w:ascii="Times New Roman" w:eastAsia="Times New Roman" w:hAnsi="Times New Roman" w:cs="Times New Roman"/>
                <w:color w:val="000000"/>
                <w:sz w:val="18"/>
                <w:szCs w:val="18"/>
                <w:lang w:val="ru-RU" w:eastAsia="ru-RU"/>
              </w:rPr>
            </w:pPr>
            <w:r w:rsidRPr="0077298A">
              <w:rPr>
                <w:rFonts w:ascii="Times New Roman" w:eastAsia="Times New Roman" w:hAnsi="Times New Roman" w:cs="Times New Roman"/>
                <w:color w:val="000000"/>
                <w:sz w:val="18"/>
                <w:szCs w:val="18"/>
                <w:lang w:val="ru-RU" w:eastAsia="ru-RU"/>
              </w:rPr>
              <w:t xml:space="preserve">Здоровье и правила его сбережения </w:t>
            </w:r>
          </w:p>
        </w:tc>
        <w:tc>
          <w:tcPr>
            <w:tcW w:w="702" w:type="dxa"/>
            <w:tcMar>
              <w:top w:w="50" w:type="dxa"/>
              <w:left w:w="100" w:type="dxa"/>
            </w:tcMar>
            <w:vAlign w:val="center"/>
          </w:tcPr>
          <w:p w14:paraId="453BA9E7" w14:textId="77777777" w:rsidR="00E03FB0" w:rsidRPr="00AF5266" w:rsidRDefault="00E03FB0" w:rsidP="00E03FB0">
            <w:pPr>
              <w:jc w:val="center"/>
              <w:rPr>
                <w:rFonts w:ascii="Times New Roman" w:hAnsi="Times New Roman"/>
                <w:color w:val="000000"/>
                <w:sz w:val="24"/>
                <w:lang w:val="ru-RU"/>
              </w:rPr>
            </w:pPr>
            <w:r>
              <w:rPr>
                <w:rFonts w:ascii="Times New Roman" w:hAnsi="Times New Roman"/>
                <w:color w:val="000000"/>
                <w:sz w:val="24"/>
                <w:lang w:val="ru-RU"/>
              </w:rPr>
              <w:t>3</w:t>
            </w:r>
          </w:p>
        </w:tc>
        <w:tc>
          <w:tcPr>
            <w:tcW w:w="567" w:type="dxa"/>
            <w:tcMar>
              <w:top w:w="50" w:type="dxa"/>
              <w:left w:w="100" w:type="dxa"/>
            </w:tcMar>
            <w:vAlign w:val="center"/>
          </w:tcPr>
          <w:p w14:paraId="1CF1EE98" w14:textId="77777777" w:rsidR="00E03FB0" w:rsidRPr="000924C3" w:rsidRDefault="00E03FB0" w:rsidP="00E03FB0">
            <w:pPr>
              <w:jc w:val="center"/>
              <w:rPr>
                <w:rFonts w:ascii="Times New Roman" w:hAnsi="Times New Roman"/>
                <w:color w:val="000000"/>
                <w:sz w:val="24"/>
                <w:lang w:val="ru-RU"/>
              </w:rPr>
            </w:pPr>
            <w:r>
              <w:rPr>
                <w:rFonts w:ascii="Times New Roman" w:hAnsi="Times New Roman"/>
                <w:color w:val="000000"/>
                <w:sz w:val="24"/>
                <w:lang w:val="ru-RU"/>
              </w:rPr>
              <w:t>0</w:t>
            </w:r>
          </w:p>
        </w:tc>
        <w:tc>
          <w:tcPr>
            <w:tcW w:w="708" w:type="dxa"/>
            <w:tcMar>
              <w:top w:w="50" w:type="dxa"/>
              <w:left w:w="100" w:type="dxa"/>
            </w:tcMar>
            <w:vAlign w:val="center"/>
          </w:tcPr>
          <w:p w14:paraId="085AFFC2" w14:textId="77777777" w:rsidR="00E03FB0" w:rsidRPr="000924C3" w:rsidRDefault="00E03FB0" w:rsidP="00E03FB0">
            <w:pPr>
              <w:jc w:val="center"/>
              <w:rPr>
                <w:rFonts w:ascii="Times New Roman" w:hAnsi="Times New Roman"/>
                <w:color w:val="000000"/>
                <w:sz w:val="24"/>
                <w:lang w:val="ru-RU"/>
              </w:rPr>
            </w:pPr>
            <w:r>
              <w:rPr>
                <w:rFonts w:ascii="Times New Roman" w:hAnsi="Times New Roman"/>
                <w:color w:val="000000"/>
                <w:sz w:val="24"/>
                <w:lang w:val="ru-RU"/>
              </w:rPr>
              <w:t>0</w:t>
            </w:r>
          </w:p>
        </w:tc>
        <w:tc>
          <w:tcPr>
            <w:tcW w:w="2269" w:type="dxa"/>
            <w:tcMar>
              <w:top w:w="50" w:type="dxa"/>
              <w:left w:w="100" w:type="dxa"/>
            </w:tcMar>
            <w:vAlign w:val="center"/>
          </w:tcPr>
          <w:p w14:paraId="26127458" w14:textId="77777777" w:rsidR="00E03FB0" w:rsidRPr="000924C3" w:rsidRDefault="00000000" w:rsidP="007E30F9">
            <w:pPr>
              <w:ind w:left="135"/>
              <w:rPr>
                <w:lang w:val="ru-RU"/>
              </w:rPr>
            </w:pPr>
            <w:hyperlink r:id="rId11">
              <w:r w:rsidR="00E03FB0">
                <w:rPr>
                  <w:rFonts w:ascii="Times New Roman" w:hAnsi="Times New Roman"/>
                  <w:color w:val="0000FF"/>
                  <w:u w:val="single"/>
                </w:rPr>
                <w:t>http</w:t>
              </w:r>
              <w:r w:rsidR="00E03FB0" w:rsidRPr="00EC53BE">
                <w:rPr>
                  <w:rFonts w:ascii="Times New Roman" w:hAnsi="Times New Roman"/>
                  <w:color w:val="0000FF"/>
                  <w:u w:val="single"/>
                  <w:lang w:val="ru-RU"/>
                </w:rPr>
                <w:t>://</w:t>
              </w:r>
              <w:r w:rsidR="00E03FB0">
                <w:rPr>
                  <w:rFonts w:ascii="Times New Roman" w:hAnsi="Times New Roman"/>
                  <w:color w:val="0000FF"/>
                  <w:u w:val="single"/>
                </w:rPr>
                <w:t>school</w:t>
              </w:r>
              <w:r w:rsidR="00E03FB0" w:rsidRPr="00EC53BE">
                <w:rPr>
                  <w:rFonts w:ascii="Times New Roman" w:hAnsi="Times New Roman"/>
                  <w:color w:val="0000FF"/>
                  <w:u w:val="single"/>
                  <w:lang w:val="ru-RU"/>
                </w:rPr>
                <w:t>-</w:t>
              </w:r>
              <w:r w:rsidR="00E03FB0">
                <w:rPr>
                  <w:rFonts w:ascii="Times New Roman" w:hAnsi="Times New Roman"/>
                  <w:color w:val="0000FF"/>
                  <w:u w:val="single"/>
                </w:rPr>
                <w:t>collection</w:t>
              </w:r>
              <w:r w:rsidR="00E03FB0" w:rsidRPr="00EC53BE">
                <w:rPr>
                  <w:rFonts w:ascii="Times New Roman" w:hAnsi="Times New Roman"/>
                  <w:color w:val="0000FF"/>
                  <w:u w:val="single"/>
                  <w:lang w:val="ru-RU"/>
                </w:rPr>
                <w:t>.</w:t>
              </w:r>
              <w:proofErr w:type="spellStart"/>
              <w:r w:rsidR="00E03FB0">
                <w:rPr>
                  <w:rFonts w:ascii="Times New Roman" w:hAnsi="Times New Roman"/>
                  <w:color w:val="0000FF"/>
                  <w:u w:val="single"/>
                </w:rPr>
                <w:t>edu</w:t>
              </w:r>
              <w:proofErr w:type="spellEnd"/>
              <w:r w:rsidR="00E03FB0" w:rsidRPr="00EC53BE">
                <w:rPr>
                  <w:rFonts w:ascii="Times New Roman" w:hAnsi="Times New Roman"/>
                  <w:color w:val="0000FF"/>
                  <w:u w:val="single"/>
                  <w:lang w:val="ru-RU"/>
                </w:rPr>
                <w:t>.</w:t>
              </w:r>
              <w:proofErr w:type="spellStart"/>
              <w:r w:rsidR="00E03FB0">
                <w:rPr>
                  <w:rFonts w:ascii="Times New Roman" w:hAnsi="Times New Roman"/>
                  <w:color w:val="0000FF"/>
                  <w:u w:val="single"/>
                </w:rPr>
                <w:t>ru</w:t>
              </w:r>
              <w:proofErr w:type="spellEnd"/>
            </w:hyperlink>
          </w:p>
        </w:tc>
        <w:tc>
          <w:tcPr>
            <w:tcW w:w="3585" w:type="dxa"/>
          </w:tcPr>
          <w:p w14:paraId="448B1415"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268E4498"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3AEA4DCA"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49B71EAA"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11204943"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758C686B" w14:textId="1EA7393A" w:rsidR="00E03FB0" w:rsidRPr="00E03FB0" w:rsidRDefault="00436C05" w:rsidP="00436C05">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E03FB0" w14:paraId="4724C1BC" w14:textId="268ED2E0" w:rsidTr="00E03FB0">
        <w:trPr>
          <w:trHeight w:val="144"/>
          <w:tblCellSpacing w:w="20" w:type="nil"/>
        </w:trPr>
        <w:tc>
          <w:tcPr>
            <w:tcW w:w="2942" w:type="dxa"/>
            <w:gridSpan w:val="2"/>
            <w:tcMar>
              <w:top w:w="50" w:type="dxa"/>
              <w:left w:w="100" w:type="dxa"/>
            </w:tcMar>
            <w:vAlign w:val="center"/>
          </w:tcPr>
          <w:p w14:paraId="5D9FF7D5" w14:textId="77777777" w:rsidR="00E03FB0" w:rsidRDefault="00E03FB0" w:rsidP="007E30F9">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2" w:type="dxa"/>
            <w:tcMar>
              <w:top w:w="50" w:type="dxa"/>
              <w:left w:w="100" w:type="dxa"/>
            </w:tcMar>
            <w:vAlign w:val="center"/>
          </w:tcPr>
          <w:p w14:paraId="5CF3872F" w14:textId="4518AD1C" w:rsidR="00E03FB0" w:rsidRPr="000924C3" w:rsidRDefault="00E03FB0" w:rsidP="00E03FB0">
            <w:pPr>
              <w:jc w:val="center"/>
              <w:rPr>
                <w:lang w:val="ru-RU"/>
              </w:rPr>
            </w:pPr>
            <w:r>
              <w:rPr>
                <w:rFonts w:ascii="Times New Roman" w:hAnsi="Times New Roman"/>
                <w:color w:val="000000"/>
                <w:sz w:val="24"/>
                <w:lang w:val="ru-RU"/>
              </w:rPr>
              <w:t>7</w:t>
            </w:r>
          </w:p>
        </w:tc>
        <w:tc>
          <w:tcPr>
            <w:tcW w:w="567" w:type="dxa"/>
            <w:tcBorders>
              <w:right w:val="single" w:sz="4" w:space="0" w:color="auto"/>
            </w:tcBorders>
            <w:tcMar>
              <w:top w:w="50" w:type="dxa"/>
              <w:left w:w="100" w:type="dxa"/>
            </w:tcMar>
            <w:vAlign w:val="center"/>
          </w:tcPr>
          <w:p w14:paraId="059609FE" w14:textId="77777777" w:rsidR="00E03FB0" w:rsidRPr="00EC53BE" w:rsidRDefault="00E03FB0" w:rsidP="00E03FB0">
            <w:pPr>
              <w:jc w:val="center"/>
              <w:rPr>
                <w:lang w:val="ru-RU"/>
              </w:rPr>
            </w:pPr>
            <w:r>
              <w:rPr>
                <w:lang w:val="ru-RU"/>
              </w:rPr>
              <w:t>0</w:t>
            </w:r>
          </w:p>
        </w:tc>
        <w:tc>
          <w:tcPr>
            <w:tcW w:w="708" w:type="dxa"/>
            <w:tcBorders>
              <w:left w:val="single" w:sz="4" w:space="0" w:color="auto"/>
            </w:tcBorders>
            <w:vAlign w:val="center"/>
          </w:tcPr>
          <w:p w14:paraId="680A08AC" w14:textId="77777777" w:rsidR="00E03FB0" w:rsidRPr="00EC53BE" w:rsidRDefault="00E03FB0" w:rsidP="00E03FB0">
            <w:pPr>
              <w:jc w:val="center"/>
              <w:rPr>
                <w:lang w:val="ru-RU"/>
              </w:rPr>
            </w:pPr>
            <w:r>
              <w:rPr>
                <w:lang w:val="ru-RU"/>
              </w:rPr>
              <w:t>0</w:t>
            </w:r>
          </w:p>
        </w:tc>
        <w:tc>
          <w:tcPr>
            <w:tcW w:w="2269" w:type="dxa"/>
            <w:tcBorders>
              <w:left w:val="single" w:sz="4" w:space="0" w:color="auto"/>
            </w:tcBorders>
            <w:vAlign w:val="center"/>
          </w:tcPr>
          <w:p w14:paraId="63FB9F8D" w14:textId="77777777" w:rsidR="00E03FB0" w:rsidRDefault="00E03FB0" w:rsidP="007E30F9"/>
        </w:tc>
        <w:tc>
          <w:tcPr>
            <w:tcW w:w="3585" w:type="dxa"/>
            <w:tcBorders>
              <w:left w:val="single" w:sz="4" w:space="0" w:color="auto"/>
            </w:tcBorders>
          </w:tcPr>
          <w:p w14:paraId="503C948B" w14:textId="77777777" w:rsidR="00E03FB0" w:rsidRDefault="00E03FB0" w:rsidP="007E30F9"/>
        </w:tc>
      </w:tr>
      <w:tr w:rsidR="00436C05" w:rsidRPr="00BC43EB" w14:paraId="0B69DC15" w14:textId="3F1B890A" w:rsidTr="00F73544">
        <w:trPr>
          <w:trHeight w:val="144"/>
          <w:tblCellSpacing w:w="20" w:type="nil"/>
        </w:trPr>
        <w:tc>
          <w:tcPr>
            <w:tcW w:w="10773" w:type="dxa"/>
            <w:gridSpan w:val="7"/>
            <w:tcMar>
              <w:top w:w="50" w:type="dxa"/>
              <w:left w:w="100" w:type="dxa"/>
            </w:tcMar>
            <w:vAlign w:val="center"/>
          </w:tcPr>
          <w:p w14:paraId="1E6517BB" w14:textId="7A90BC1A" w:rsidR="00436C05" w:rsidRPr="00AF5266" w:rsidRDefault="00436C05" w:rsidP="007E30F9">
            <w:pPr>
              <w:ind w:left="135"/>
              <w:rPr>
                <w:rFonts w:ascii="Times New Roman" w:hAnsi="Times New Roman"/>
                <w:b/>
                <w:color w:val="000000"/>
                <w:sz w:val="24"/>
                <w:lang w:val="ru-RU"/>
              </w:rPr>
            </w:pPr>
            <w:r w:rsidRPr="00AF5266">
              <w:rPr>
                <w:rFonts w:ascii="Times New Roman" w:hAnsi="Times New Roman"/>
                <w:b/>
                <w:color w:val="000000"/>
                <w:sz w:val="24"/>
                <w:lang w:val="ru-RU"/>
              </w:rPr>
              <w:t>Раздел 3.</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0924C3">
              <w:rPr>
                <w:rFonts w:ascii="Times New Roman" w:hAnsi="Times New Roman" w:cs="Times New Roman"/>
                <w:b/>
                <w:bCs/>
                <w:sz w:val="24"/>
                <w:szCs w:val="24"/>
                <w:lang w:val="ru-RU"/>
              </w:rPr>
              <w:t xml:space="preserve"> </w:t>
            </w:r>
            <w:r w:rsidRPr="000924C3">
              <w:rPr>
                <w:rFonts w:ascii="Times New Roman" w:eastAsia="Times New Roman" w:hAnsi="Times New Roman" w:cs="Times New Roman"/>
                <w:b/>
                <w:color w:val="000000"/>
                <w:lang w:val="ru-RU" w:eastAsia="ru-RU"/>
              </w:rPr>
              <w:t>БЕЗОПАСНОСТЬ НА ТРАНСПОРТЕ</w:t>
            </w:r>
            <w:r w:rsidRPr="00AF5266">
              <w:rPr>
                <w:rFonts w:ascii="Times New Roman" w:hAnsi="Times New Roman"/>
                <w:b/>
                <w:color w:val="000000"/>
                <w:sz w:val="24"/>
                <w:lang w:val="ru-RU"/>
              </w:rPr>
              <w:t>"</w:t>
            </w:r>
          </w:p>
        </w:tc>
      </w:tr>
      <w:tr w:rsidR="00E03FB0" w:rsidRPr="00BC43EB" w14:paraId="5FAAC5C8" w14:textId="274C2545" w:rsidTr="00E03FB0">
        <w:trPr>
          <w:trHeight w:val="144"/>
          <w:tblCellSpacing w:w="20" w:type="nil"/>
        </w:trPr>
        <w:tc>
          <w:tcPr>
            <w:tcW w:w="766" w:type="dxa"/>
            <w:tcMar>
              <w:top w:w="50" w:type="dxa"/>
              <w:left w:w="100" w:type="dxa"/>
            </w:tcMar>
            <w:vAlign w:val="center"/>
          </w:tcPr>
          <w:p w14:paraId="772CCBD8" w14:textId="77777777" w:rsidR="00E03FB0" w:rsidRDefault="00E03FB0" w:rsidP="007E30F9">
            <w:r>
              <w:rPr>
                <w:rFonts w:ascii="Times New Roman" w:hAnsi="Times New Roman"/>
                <w:color w:val="000000"/>
                <w:sz w:val="24"/>
              </w:rPr>
              <w:t>3.1</w:t>
            </w:r>
          </w:p>
        </w:tc>
        <w:tc>
          <w:tcPr>
            <w:tcW w:w="2176" w:type="dxa"/>
            <w:tcMar>
              <w:top w:w="50" w:type="dxa"/>
              <w:left w:w="100" w:type="dxa"/>
            </w:tcMar>
            <w:vAlign w:val="center"/>
          </w:tcPr>
          <w:p w14:paraId="0C9522D8" w14:textId="77777777" w:rsidR="00E03FB0" w:rsidRPr="0077298A" w:rsidRDefault="00E03FB0" w:rsidP="007E30F9">
            <w:pPr>
              <w:ind w:left="135"/>
              <w:rPr>
                <w:lang w:val="ru-RU"/>
              </w:rPr>
            </w:pPr>
            <w:r w:rsidRPr="0077298A">
              <w:rPr>
                <w:rFonts w:ascii="Times New Roman" w:eastAsia="Times New Roman" w:hAnsi="Times New Roman" w:cs="Times New Roman"/>
                <w:color w:val="000000"/>
                <w:sz w:val="18"/>
                <w:szCs w:val="18"/>
                <w:lang w:val="ru-RU" w:eastAsia="ru-RU"/>
              </w:rPr>
              <w:t xml:space="preserve">Безопасное поведение на дорогах и в транспорте </w:t>
            </w:r>
          </w:p>
        </w:tc>
        <w:tc>
          <w:tcPr>
            <w:tcW w:w="702" w:type="dxa"/>
            <w:tcMar>
              <w:top w:w="50" w:type="dxa"/>
              <w:left w:w="100" w:type="dxa"/>
            </w:tcMar>
            <w:vAlign w:val="center"/>
          </w:tcPr>
          <w:p w14:paraId="5066783B" w14:textId="5EBF6EBE" w:rsidR="00E03FB0" w:rsidRPr="00651CE1" w:rsidRDefault="00E03FB0" w:rsidP="00E03FB0">
            <w:pPr>
              <w:jc w:val="center"/>
              <w:rPr>
                <w:lang w:val="ru-RU"/>
              </w:rPr>
            </w:pPr>
            <w:r>
              <w:rPr>
                <w:rFonts w:ascii="Times New Roman" w:hAnsi="Times New Roman"/>
                <w:color w:val="000000"/>
                <w:sz w:val="24"/>
                <w:lang w:val="ru-RU"/>
              </w:rPr>
              <w:t>2</w:t>
            </w:r>
          </w:p>
        </w:tc>
        <w:tc>
          <w:tcPr>
            <w:tcW w:w="567" w:type="dxa"/>
            <w:tcMar>
              <w:top w:w="50" w:type="dxa"/>
              <w:left w:w="100" w:type="dxa"/>
            </w:tcMar>
            <w:vAlign w:val="center"/>
          </w:tcPr>
          <w:p w14:paraId="061F5F61" w14:textId="292A9B88" w:rsidR="00E03FB0" w:rsidRDefault="00E03FB0" w:rsidP="00E03FB0">
            <w:pPr>
              <w:jc w:val="center"/>
            </w:pPr>
            <w:r>
              <w:rPr>
                <w:rFonts w:ascii="Times New Roman" w:hAnsi="Times New Roman"/>
                <w:color w:val="000000"/>
                <w:sz w:val="24"/>
              </w:rPr>
              <w:t>0</w:t>
            </w:r>
          </w:p>
        </w:tc>
        <w:tc>
          <w:tcPr>
            <w:tcW w:w="708" w:type="dxa"/>
            <w:tcBorders>
              <w:right w:val="single" w:sz="4" w:space="0" w:color="auto"/>
            </w:tcBorders>
            <w:tcMar>
              <w:top w:w="50" w:type="dxa"/>
              <w:left w:w="100" w:type="dxa"/>
            </w:tcMar>
            <w:vAlign w:val="center"/>
          </w:tcPr>
          <w:p w14:paraId="7C9ACDF2" w14:textId="553D3BC3" w:rsidR="00E03FB0" w:rsidRPr="00651CE1" w:rsidRDefault="00E03FB0" w:rsidP="00E03FB0">
            <w:pPr>
              <w:jc w:val="center"/>
              <w:rPr>
                <w:lang w:val="ru-RU"/>
              </w:rPr>
            </w:pPr>
            <w:r>
              <w:rPr>
                <w:rFonts w:ascii="Times New Roman" w:hAnsi="Times New Roman"/>
                <w:color w:val="000000"/>
                <w:sz w:val="24"/>
                <w:lang w:val="ru-RU"/>
              </w:rPr>
              <w:t>0</w:t>
            </w:r>
          </w:p>
        </w:tc>
        <w:tc>
          <w:tcPr>
            <w:tcW w:w="2269" w:type="dxa"/>
            <w:tcBorders>
              <w:left w:val="single" w:sz="4" w:space="0" w:color="auto"/>
            </w:tcBorders>
            <w:tcMar>
              <w:top w:w="50" w:type="dxa"/>
              <w:left w:w="100" w:type="dxa"/>
            </w:tcMar>
            <w:vAlign w:val="center"/>
          </w:tcPr>
          <w:p w14:paraId="59DBC894" w14:textId="77777777" w:rsidR="00E03FB0" w:rsidRPr="000924C3" w:rsidRDefault="00000000" w:rsidP="007E30F9">
            <w:pPr>
              <w:ind w:left="135"/>
              <w:rPr>
                <w:lang w:val="ru-RU"/>
              </w:rPr>
            </w:pPr>
            <w:hyperlink r:id="rId12">
              <w:r w:rsidR="00E03FB0">
                <w:rPr>
                  <w:rFonts w:ascii="Times New Roman" w:hAnsi="Times New Roman"/>
                  <w:color w:val="0000FF"/>
                  <w:u w:val="single"/>
                </w:rPr>
                <w:t>http</w:t>
              </w:r>
              <w:r w:rsidR="00E03FB0" w:rsidRPr="000924C3">
                <w:rPr>
                  <w:rFonts w:ascii="Times New Roman" w:hAnsi="Times New Roman"/>
                  <w:color w:val="0000FF"/>
                  <w:u w:val="single"/>
                  <w:lang w:val="ru-RU"/>
                </w:rPr>
                <w:t>://</w:t>
              </w:r>
              <w:r w:rsidR="00E03FB0">
                <w:rPr>
                  <w:rFonts w:ascii="Times New Roman" w:hAnsi="Times New Roman"/>
                  <w:color w:val="0000FF"/>
                  <w:u w:val="single"/>
                </w:rPr>
                <w:t>school</w:t>
              </w:r>
              <w:r w:rsidR="00E03FB0" w:rsidRPr="000924C3">
                <w:rPr>
                  <w:rFonts w:ascii="Times New Roman" w:hAnsi="Times New Roman"/>
                  <w:color w:val="0000FF"/>
                  <w:u w:val="single"/>
                  <w:lang w:val="ru-RU"/>
                </w:rPr>
                <w:t>-</w:t>
              </w:r>
              <w:r w:rsidR="00E03FB0">
                <w:rPr>
                  <w:rFonts w:ascii="Times New Roman" w:hAnsi="Times New Roman"/>
                  <w:color w:val="0000FF"/>
                  <w:u w:val="single"/>
                </w:rPr>
                <w:t>collection</w:t>
              </w:r>
              <w:r w:rsidR="00E03FB0" w:rsidRPr="000924C3">
                <w:rPr>
                  <w:rFonts w:ascii="Times New Roman" w:hAnsi="Times New Roman"/>
                  <w:color w:val="0000FF"/>
                  <w:u w:val="single"/>
                  <w:lang w:val="ru-RU"/>
                </w:rPr>
                <w:t>.</w:t>
              </w:r>
              <w:proofErr w:type="spellStart"/>
              <w:r w:rsidR="00E03FB0">
                <w:rPr>
                  <w:rFonts w:ascii="Times New Roman" w:hAnsi="Times New Roman"/>
                  <w:color w:val="0000FF"/>
                  <w:u w:val="single"/>
                </w:rPr>
                <w:t>edu</w:t>
              </w:r>
              <w:proofErr w:type="spellEnd"/>
              <w:r w:rsidR="00E03FB0" w:rsidRPr="000924C3">
                <w:rPr>
                  <w:rFonts w:ascii="Times New Roman" w:hAnsi="Times New Roman"/>
                  <w:color w:val="0000FF"/>
                  <w:u w:val="single"/>
                  <w:lang w:val="ru-RU"/>
                </w:rPr>
                <w:t>.</w:t>
              </w:r>
              <w:proofErr w:type="spellStart"/>
              <w:r w:rsidR="00E03FB0">
                <w:rPr>
                  <w:rFonts w:ascii="Times New Roman" w:hAnsi="Times New Roman"/>
                  <w:color w:val="0000FF"/>
                  <w:u w:val="single"/>
                </w:rPr>
                <w:t>ru</w:t>
              </w:r>
              <w:proofErr w:type="spellEnd"/>
            </w:hyperlink>
          </w:p>
        </w:tc>
        <w:tc>
          <w:tcPr>
            <w:tcW w:w="3585" w:type="dxa"/>
            <w:tcBorders>
              <w:left w:val="single" w:sz="4" w:space="0" w:color="auto"/>
            </w:tcBorders>
          </w:tcPr>
          <w:p w14:paraId="104B2E28"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2F365DF8"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53BFB7BA"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7CF84318"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5B32D878"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2F3E94B8" w14:textId="48A74B09" w:rsidR="00E03FB0"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E03FB0" w:rsidRPr="00BC43EB" w14:paraId="49C15B5C" w14:textId="0EDC29B8" w:rsidTr="00E03FB0">
        <w:trPr>
          <w:trHeight w:val="144"/>
          <w:tblCellSpacing w:w="20" w:type="nil"/>
        </w:trPr>
        <w:tc>
          <w:tcPr>
            <w:tcW w:w="766" w:type="dxa"/>
            <w:tcMar>
              <w:top w:w="50" w:type="dxa"/>
              <w:left w:w="100" w:type="dxa"/>
            </w:tcMar>
            <w:vAlign w:val="center"/>
          </w:tcPr>
          <w:p w14:paraId="357278B3" w14:textId="77777777" w:rsidR="00E03FB0" w:rsidRPr="000924C3" w:rsidRDefault="00E03FB0" w:rsidP="007E30F9">
            <w:pPr>
              <w:rPr>
                <w:rFonts w:ascii="Times New Roman" w:hAnsi="Times New Roman"/>
                <w:color w:val="000000"/>
                <w:sz w:val="24"/>
                <w:lang w:val="ru-RU"/>
              </w:rPr>
            </w:pPr>
            <w:r>
              <w:rPr>
                <w:rFonts w:ascii="Times New Roman" w:hAnsi="Times New Roman"/>
                <w:color w:val="000000"/>
                <w:sz w:val="24"/>
                <w:lang w:val="ru-RU"/>
              </w:rPr>
              <w:t>3.2</w:t>
            </w:r>
          </w:p>
        </w:tc>
        <w:tc>
          <w:tcPr>
            <w:tcW w:w="2176" w:type="dxa"/>
            <w:tcMar>
              <w:top w:w="50" w:type="dxa"/>
              <w:left w:w="100" w:type="dxa"/>
            </w:tcMar>
            <w:vAlign w:val="center"/>
          </w:tcPr>
          <w:p w14:paraId="038D4C37" w14:textId="77777777" w:rsidR="00E03FB0" w:rsidRPr="0077298A" w:rsidRDefault="00E03FB0" w:rsidP="007E30F9">
            <w:pPr>
              <w:ind w:left="135"/>
              <w:rPr>
                <w:rFonts w:ascii="Times New Roman" w:eastAsia="Times New Roman" w:hAnsi="Times New Roman" w:cs="Times New Roman"/>
                <w:color w:val="000000"/>
                <w:sz w:val="18"/>
                <w:szCs w:val="18"/>
                <w:lang w:val="ru-RU" w:eastAsia="ru-RU"/>
              </w:rPr>
            </w:pPr>
            <w:r w:rsidRPr="0077298A">
              <w:rPr>
                <w:rFonts w:ascii="Times New Roman" w:eastAsia="Times New Roman" w:hAnsi="Times New Roman" w:cs="Times New Roman"/>
                <w:color w:val="000000"/>
                <w:sz w:val="18"/>
                <w:szCs w:val="18"/>
                <w:lang w:val="ru-RU" w:eastAsia="ru-RU"/>
              </w:rPr>
              <w:t xml:space="preserve">Безопасность в ситуациях, связанных с железнодорожным транспортом и метрополитеном </w:t>
            </w:r>
          </w:p>
        </w:tc>
        <w:tc>
          <w:tcPr>
            <w:tcW w:w="702" w:type="dxa"/>
            <w:tcMar>
              <w:top w:w="50" w:type="dxa"/>
              <w:left w:w="100" w:type="dxa"/>
            </w:tcMar>
            <w:vAlign w:val="center"/>
          </w:tcPr>
          <w:p w14:paraId="5EB17DA5" w14:textId="77777777" w:rsidR="00E03FB0" w:rsidRPr="00651CE1" w:rsidRDefault="00E03FB0" w:rsidP="00E03FB0">
            <w:pPr>
              <w:jc w:val="center"/>
              <w:rPr>
                <w:rFonts w:ascii="Times New Roman" w:hAnsi="Times New Roman"/>
                <w:color w:val="000000"/>
                <w:sz w:val="24"/>
                <w:lang w:val="ru-RU"/>
              </w:rPr>
            </w:pPr>
            <w:r>
              <w:rPr>
                <w:rFonts w:ascii="Times New Roman" w:hAnsi="Times New Roman"/>
                <w:color w:val="000000"/>
                <w:sz w:val="24"/>
                <w:lang w:val="ru-RU"/>
              </w:rPr>
              <w:t>1</w:t>
            </w:r>
          </w:p>
        </w:tc>
        <w:tc>
          <w:tcPr>
            <w:tcW w:w="567" w:type="dxa"/>
            <w:tcMar>
              <w:top w:w="50" w:type="dxa"/>
              <w:left w:w="100" w:type="dxa"/>
            </w:tcMar>
            <w:vAlign w:val="center"/>
          </w:tcPr>
          <w:p w14:paraId="5A2E0E76" w14:textId="77777777" w:rsidR="00E03FB0" w:rsidRPr="000924C3" w:rsidRDefault="00E03FB0" w:rsidP="00E03FB0">
            <w:pPr>
              <w:jc w:val="center"/>
              <w:rPr>
                <w:rFonts w:ascii="Times New Roman" w:hAnsi="Times New Roman"/>
                <w:color w:val="000000"/>
                <w:sz w:val="24"/>
                <w:lang w:val="ru-RU"/>
              </w:rPr>
            </w:pPr>
            <w:r>
              <w:rPr>
                <w:rFonts w:ascii="Times New Roman" w:hAnsi="Times New Roman"/>
                <w:color w:val="000000"/>
                <w:sz w:val="24"/>
                <w:lang w:val="ru-RU"/>
              </w:rPr>
              <w:t>0</w:t>
            </w:r>
          </w:p>
        </w:tc>
        <w:tc>
          <w:tcPr>
            <w:tcW w:w="708" w:type="dxa"/>
            <w:tcBorders>
              <w:right w:val="single" w:sz="4" w:space="0" w:color="auto"/>
            </w:tcBorders>
            <w:tcMar>
              <w:top w:w="50" w:type="dxa"/>
              <w:left w:w="100" w:type="dxa"/>
            </w:tcMar>
            <w:vAlign w:val="center"/>
          </w:tcPr>
          <w:p w14:paraId="33EDB7CF" w14:textId="77777777" w:rsidR="00E03FB0" w:rsidRPr="000924C3" w:rsidRDefault="00E03FB0" w:rsidP="00E03FB0">
            <w:pPr>
              <w:jc w:val="center"/>
              <w:rPr>
                <w:rFonts w:ascii="Times New Roman" w:hAnsi="Times New Roman"/>
                <w:color w:val="000000"/>
                <w:sz w:val="24"/>
                <w:lang w:val="ru-RU"/>
              </w:rPr>
            </w:pPr>
            <w:r>
              <w:rPr>
                <w:rFonts w:ascii="Times New Roman" w:hAnsi="Times New Roman"/>
                <w:color w:val="000000"/>
                <w:sz w:val="24"/>
                <w:lang w:val="ru-RU"/>
              </w:rPr>
              <w:t>0</w:t>
            </w:r>
          </w:p>
        </w:tc>
        <w:tc>
          <w:tcPr>
            <w:tcW w:w="2269" w:type="dxa"/>
            <w:tcBorders>
              <w:left w:val="single" w:sz="4" w:space="0" w:color="auto"/>
            </w:tcBorders>
            <w:tcMar>
              <w:top w:w="50" w:type="dxa"/>
              <w:left w:w="100" w:type="dxa"/>
            </w:tcMar>
            <w:vAlign w:val="center"/>
          </w:tcPr>
          <w:p w14:paraId="41B14C1A" w14:textId="77777777" w:rsidR="00E03FB0" w:rsidRPr="000924C3" w:rsidRDefault="00000000" w:rsidP="007E30F9">
            <w:pPr>
              <w:ind w:left="135"/>
              <w:rPr>
                <w:lang w:val="ru-RU"/>
              </w:rPr>
            </w:pPr>
            <w:hyperlink r:id="rId13">
              <w:r w:rsidR="00E03FB0">
                <w:rPr>
                  <w:rFonts w:ascii="Times New Roman" w:hAnsi="Times New Roman"/>
                  <w:color w:val="0000FF"/>
                  <w:u w:val="single"/>
                </w:rPr>
                <w:t>http</w:t>
              </w:r>
              <w:r w:rsidR="00E03FB0" w:rsidRPr="000924C3">
                <w:rPr>
                  <w:rFonts w:ascii="Times New Roman" w:hAnsi="Times New Roman"/>
                  <w:color w:val="0000FF"/>
                  <w:u w:val="single"/>
                  <w:lang w:val="ru-RU"/>
                </w:rPr>
                <w:t>://</w:t>
              </w:r>
              <w:r w:rsidR="00E03FB0">
                <w:rPr>
                  <w:rFonts w:ascii="Times New Roman" w:hAnsi="Times New Roman"/>
                  <w:color w:val="0000FF"/>
                  <w:u w:val="single"/>
                </w:rPr>
                <w:t>school</w:t>
              </w:r>
              <w:r w:rsidR="00E03FB0" w:rsidRPr="000924C3">
                <w:rPr>
                  <w:rFonts w:ascii="Times New Roman" w:hAnsi="Times New Roman"/>
                  <w:color w:val="0000FF"/>
                  <w:u w:val="single"/>
                  <w:lang w:val="ru-RU"/>
                </w:rPr>
                <w:t>-</w:t>
              </w:r>
              <w:r w:rsidR="00E03FB0">
                <w:rPr>
                  <w:rFonts w:ascii="Times New Roman" w:hAnsi="Times New Roman"/>
                  <w:color w:val="0000FF"/>
                  <w:u w:val="single"/>
                </w:rPr>
                <w:t>collection</w:t>
              </w:r>
              <w:r w:rsidR="00E03FB0" w:rsidRPr="000924C3">
                <w:rPr>
                  <w:rFonts w:ascii="Times New Roman" w:hAnsi="Times New Roman"/>
                  <w:color w:val="0000FF"/>
                  <w:u w:val="single"/>
                  <w:lang w:val="ru-RU"/>
                </w:rPr>
                <w:t>.</w:t>
              </w:r>
              <w:proofErr w:type="spellStart"/>
              <w:r w:rsidR="00E03FB0">
                <w:rPr>
                  <w:rFonts w:ascii="Times New Roman" w:hAnsi="Times New Roman"/>
                  <w:color w:val="0000FF"/>
                  <w:u w:val="single"/>
                </w:rPr>
                <w:t>edu</w:t>
              </w:r>
              <w:proofErr w:type="spellEnd"/>
              <w:r w:rsidR="00E03FB0" w:rsidRPr="000924C3">
                <w:rPr>
                  <w:rFonts w:ascii="Times New Roman" w:hAnsi="Times New Roman"/>
                  <w:color w:val="0000FF"/>
                  <w:u w:val="single"/>
                  <w:lang w:val="ru-RU"/>
                </w:rPr>
                <w:t>.</w:t>
              </w:r>
              <w:proofErr w:type="spellStart"/>
              <w:r w:rsidR="00E03FB0">
                <w:rPr>
                  <w:rFonts w:ascii="Times New Roman" w:hAnsi="Times New Roman"/>
                  <w:color w:val="0000FF"/>
                  <w:u w:val="single"/>
                </w:rPr>
                <w:t>ru</w:t>
              </w:r>
              <w:proofErr w:type="spellEnd"/>
            </w:hyperlink>
          </w:p>
        </w:tc>
        <w:tc>
          <w:tcPr>
            <w:tcW w:w="3585" w:type="dxa"/>
            <w:tcBorders>
              <w:left w:val="single" w:sz="4" w:space="0" w:color="auto"/>
            </w:tcBorders>
          </w:tcPr>
          <w:p w14:paraId="60595C58"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5F388551"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165F5D1A"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 xml:space="preserve">по </w:t>
            </w:r>
            <w:r w:rsidRPr="00436C05">
              <w:rPr>
                <w:rFonts w:ascii="Times New Roman" w:eastAsia="Times New Roman" w:hAnsi="Times New Roman" w:cs="Times New Roman"/>
                <w:color w:val="000000"/>
                <w:sz w:val="18"/>
                <w:szCs w:val="18"/>
                <w:lang w:val="ru-RU" w:eastAsia="ru-RU"/>
              </w:rPr>
              <w:lastRenderedPageBreak/>
              <w:t>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63837EC4"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46A31A9E"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2F392746" w14:textId="7A40EB13" w:rsidR="00E03FB0" w:rsidRPr="00E03FB0" w:rsidRDefault="00436C05" w:rsidP="00436C05">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w:t>
            </w:r>
            <w:r w:rsidRPr="00FA480A">
              <w:rPr>
                <w:rFonts w:ascii="Times New Roman" w:hAnsi="Times New Roman"/>
                <w:color w:val="000000"/>
                <w:sz w:val="24"/>
                <w:lang w:val="ru-RU"/>
              </w:rPr>
              <w:t xml:space="preserve"> </w:t>
            </w:r>
            <w:r w:rsidRPr="00436C05">
              <w:rPr>
                <w:rFonts w:ascii="Times New Roman" w:eastAsia="Times New Roman" w:hAnsi="Times New Roman" w:cs="Times New Roman"/>
                <w:color w:val="000000"/>
                <w:sz w:val="18"/>
                <w:szCs w:val="18"/>
                <w:lang w:val="ru-RU" w:eastAsia="ru-RU"/>
              </w:rPr>
              <w:t>просмотр учебных фильмов.</w:t>
            </w:r>
          </w:p>
        </w:tc>
      </w:tr>
      <w:tr w:rsidR="00E03FB0" w14:paraId="7C28836B" w14:textId="3EA48172" w:rsidTr="00E03FB0">
        <w:trPr>
          <w:trHeight w:val="144"/>
          <w:tblCellSpacing w:w="20" w:type="nil"/>
        </w:trPr>
        <w:tc>
          <w:tcPr>
            <w:tcW w:w="2942" w:type="dxa"/>
            <w:gridSpan w:val="2"/>
            <w:tcMar>
              <w:top w:w="50" w:type="dxa"/>
              <w:left w:w="100" w:type="dxa"/>
            </w:tcMar>
            <w:vAlign w:val="center"/>
          </w:tcPr>
          <w:p w14:paraId="19DAB111" w14:textId="77777777" w:rsidR="00E03FB0" w:rsidRDefault="00E03FB0" w:rsidP="007E30F9">
            <w:pPr>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2" w:type="dxa"/>
            <w:tcMar>
              <w:top w:w="50" w:type="dxa"/>
              <w:left w:w="100" w:type="dxa"/>
            </w:tcMar>
            <w:vAlign w:val="center"/>
          </w:tcPr>
          <w:p w14:paraId="75C78814" w14:textId="71084749" w:rsidR="00E03FB0" w:rsidRPr="000924C3" w:rsidRDefault="00E03FB0" w:rsidP="00E03FB0">
            <w:pPr>
              <w:jc w:val="center"/>
              <w:rPr>
                <w:lang w:val="ru-RU"/>
              </w:rPr>
            </w:pPr>
            <w:r>
              <w:rPr>
                <w:rFonts w:ascii="Times New Roman" w:hAnsi="Times New Roman"/>
                <w:color w:val="000000"/>
                <w:sz w:val="24"/>
                <w:lang w:val="ru-RU"/>
              </w:rPr>
              <w:t>3</w:t>
            </w:r>
          </w:p>
        </w:tc>
        <w:tc>
          <w:tcPr>
            <w:tcW w:w="567" w:type="dxa"/>
            <w:tcBorders>
              <w:right w:val="single" w:sz="4" w:space="0" w:color="auto"/>
            </w:tcBorders>
            <w:tcMar>
              <w:top w:w="50" w:type="dxa"/>
              <w:left w:w="100" w:type="dxa"/>
            </w:tcMar>
            <w:vAlign w:val="center"/>
          </w:tcPr>
          <w:p w14:paraId="02BC5C3C" w14:textId="77777777" w:rsidR="00E03FB0" w:rsidRPr="00651CE1" w:rsidRDefault="00E03FB0" w:rsidP="00E03FB0">
            <w:pPr>
              <w:jc w:val="center"/>
              <w:rPr>
                <w:lang w:val="ru-RU"/>
              </w:rPr>
            </w:pPr>
            <w:r>
              <w:rPr>
                <w:lang w:val="ru-RU"/>
              </w:rPr>
              <w:t>0</w:t>
            </w:r>
          </w:p>
        </w:tc>
        <w:tc>
          <w:tcPr>
            <w:tcW w:w="708" w:type="dxa"/>
            <w:tcBorders>
              <w:left w:val="single" w:sz="4" w:space="0" w:color="auto"/>
            </w:tcBorders>
            <w:vAlign w:val="center"/>
          </w:tcPr>
          <w:p w14:paraId="0F2B0BBE" w14:textId="77777777" w:rsidR="00E03FB0" w:rsidRPr="00651CE1" w:rsidRDefault="00E03FB0" w:rsidP="00E03FB0">
            <w:pPr>
              <w:jc w:val="center"/>
              <w:rPr>
                <w:lang w:val="ru-RU"/>
              </w:rPr>
            </w:pPr>
            <w:r>
              <w:rPr>
                <w:lang w:val="ru-RU"/>
              </w:rPr>
              <w:t>0</w:t>
            </w:r>
          </w:p>
        </w:tc>
        <w:tc>
          <w:tcPr>
            <w:tcW w:w="2269" w:type="dxa"/>
            <w:tcBorders>
              <w:left w:val="single" w:sz="4" w:space="0" w:color="auto"/>
            </w:tcBorders>
            <w:vAlign w:val="center"/>
          </w:tcPr>
          <w:p w14:paraId="016E365F" w14:textId="77777777" w:rsidR="00E03FB0" w:rsidRDefault="00E03FB0" w:rsidP="007E30F9"/>
        </w:tc>
        <w:tc>
          <w:tcPr>
            <w:tcW w:w="3585" w:type="dxa"/>
            <w:tcBorders>
              <w:left w:val="single" w:sz="4" w:space="0" w:color="auto"/>
            </w:tcBorders>
          </w:tcPr>
          <w:p w14:paraId="4806C429" w14:textId="77777777" w:rsidR="00E03FB0" w:rsidRDefault="00E03FB0" w:rsidP="007E30F9"/>
        </w:tc>
      </w:tr>
      <w:tr w:rsidR="00436C05" w:rsidRPr="00BC43EB" w14:paraId="062208E9" w14:textId="46A03941" w:rsidTr="00F73544">
        <w:trPr>
          <w:trHeight w:val="144"/>
          <w:tblCellSpacing w:w="20" w:type="nil"/>
        </w:trPr>
        <w:tc>
          <w:tcPr>
            <w:tcW w:w="10773" w:type="dxa"/>
            <w:gridSpan w:val="7"/>
            <w:tcMar>
              <w:top w:w="50" w:type="dxa"/>
              <w:left w:w="100" w:type="dxa"/>
            </w:tcMar>
            <w:vAlign w:val="center"/>
          </w:tcPr>
          <w:p w14:paraId="0BC13CB9" w14:textId="4D08A972" w:rsidR="00436C05" w:rsidRPr="00AF5266" w:rsidRDefault="00436C05" w:rsidP="007E30F9">
            <w:pPr>
              <w:rPr>
                <w:lang w:val="ru-RU"/>
              </w:rPr>
            </w:pPr>
            <w:r w:rsidRPr="00AF5266">
              <w:rPr>
                <w:rFonts w:ascii="Times New Roman" w:hAnsi="Times New Roman"/>
                <w:b/>
                <w:color w:val="000000"/>
                <w:sz w:val="24"/>
                <w:lang w:val="ru-RU"/>
              </w:rPr>
              <w:t>Раздел 4.</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77298A">
              <w:rPr>
                <w:rFonts w:ascii="Times New Roman" w:eastAsia="Times New Roman" w:hAnsi="Times New Roman" w:cs="Times New Roman"/>
                <w:b/>
                <w:color w:val="000000"/>
                <w:lang w:val="ru-RU" w:eastAsia="ru-RU"/>
              </w:rPr>
              <w:t xml:space="preserve"> БЕЗОПАСНОСТЬ В БЫТУ</w:t>
            </w:r>
            <w:r w:rsidRPr="00AF5266">
              <w:rPr>
                <w:rFonts w:ascii="Times New Roman" w:hAnsi="Times New Roman"/>
                <w:b/>
                <w:color w:val="000000"/>
                <w:sz w:val="24"/>
                <w:lang w:val="ru-RU"/>
              </w:rPr>
              <w:t xml:space="preserve"> "</w:t>
            </w:r>
          </w:p>
        </w:tc>
      </w:tr>
      <w:tr w:rsidR="00E03FB0" w:rsidRPr="00BC43EB" w14:paraId="1D881B9C" w14:textId="0F432AF9" w:rsidTr="00E03FB0">
        <w:trPr>
          <w:trHeight w:val="144"/>
          <w:tblCellSpacing w:w="20" w:type="nil"/>
        </w:trPr>
        <w:tc>
          <w:tcPr>
            <w:tcW w:w="766" w:type="dxa"/>
            <w:tcMar>
              <w:top w:w="50" w:type="dxa"/>
              <w:left w:w="100" w:type="dxa"/>
            </w:tcMar>
            <w:vAlign w:val="center"/>
          </w:tcPr>
          <w:p w14:paraId="62BC8345" w14:textId="77777777" w:rsidR="00E03FB0" w:rsidRDefault="00E03FB0" w:rsidP="007E30F9">
            <w:r>
              <w:rPr>
                <w:rFonts w:ascii="Times New Roman" w:hAnsi="Times New Roman"/>
                <w:color w:val="000000"/>
                <w:sz w:val="24"/>
              </w:rPr>
              <w:t>4.1</w:t>
            </w:r>
          </w:p>
        </w:tc>
        <w:tc>
          <w:tcPr>
            <w:tcW w:w="2176" w:type="dxa"/>
            <w:tcMar>
              <w:top w:w="50" w:type="dxa"/>
              <w:left w:w="100" w:type="dxa"/>
            </w:tcMar>
            <w:vAlign w:val="center"/>
          </w:tcPr>
          <w:p w14:paraId="7504E9D8" w14:textId="77777777" w:rsidR="00E03FB0" w:rsidRPr="0077298A" w:rsidRDefault="00E03FB0" w:rsidP="007E30F9">
            <w:pPr>
              <w:rPr>
                <w:rFonts w:ascii="Times New Roman" w:hAnsi="Times New Roman" w:cs="Times New Roman"/>
                <w:sz w:val="24"/>
                <w:szCs w:val="24"/>
                <w:lang w:val="ru-RU"/>
              </w:rPr>
            </w:pPr>
            <w:r w:rsidRPr="00535AF7">
              <w:rPr>
                <w:rFonts w:ascii="Times New Roman" w:hAnsi="Times New Roman" w:cs="Times New Roman"/>
                <w:sz w:val="24"/>
                <w:szCs w:val="24"/>
                <w:lang w:val="ru-RU"/>
              </w:rPr>
              <w:t xml:space="preserve"> </w:t>
            </w:r>
            <w:proofErr w:type="spellStart"/>
            <w:r w:rsidRPr="0077298A">
              <w:rPr>
                <w:rFonts w:ascii="Times New Roman" w:eastAsia="Times New Roman" w:hAnsi="Times New Roman" w:cs="Times New Roman"/>
                <w:color w:val="000000"/>
                <w:sz w:val="18"/>
                <w:szCs w:val="18"/>
                <w:lang w:eastAsia="ru-RU"/>
              </w:rPr>
              <w:t>Безопасность</w:t>
            </w:r>
            <w:proofErr w:type="spellEnd"/>
            <w:r w:rsidRPr="0077298A">
              <w:rPr>
                <w:rFonts w:ascii="Times New Roman" w:eastAsia="Times New Roman" w:hAnsi="Times New Roman" w:cs="Times New Roman"/>
                <w:color w:val="000000"/>
                <w:sz w:val="18"/>
                <w:szCs w:val="18"/>
                <w:lang w:eastAsia="ru-RU"/>
              </w:rPr>
              <w:t xml:space="preserve"> </w:t>
            </w:r>
            <w:proofErr w:type="spellStart"/>
            <w:r w:rsidRPr="0077298A">
              <w:rPr>
                <w:rFonts w:ascii="Times New Roman" w:eastAsia="Times New Roman" w:hAnsi="Times New Roman" w:cs="Times New Roman"/>
                <w:color w:val="000000"/>
                <w:sz w:val="18"/>
                <w:szCs w:val="18"/>
                <w:lang w:eastAsia="ru-RU"/>
              </w:rPr>
              <w:t>вашего</w:t>
            </w:r>
            <w:proofErr w:type="spellEnd"/>
            <w:r w:rsidRPr="0077298A">
              <w:rPr>
                <w:rFonts w:ascii="Times New Roman" w:eastAsia="Times New Roman" w:hAnsi="Times New Roman" w:cs="Times New Roman"/>
                <w:color w:val="000000"/>
                <w:sz w:val="18"/>
                <w:szCs w:val="18"/>
                <w:lang w:eastAsia="ru-RU"/>
              </w:rPr>
              <w:t xml:space="preserve"> </w:t>
            </w:r>
            <w:proofErr w:type="spellStart"/>
            <w:r w:rsidRPr="0077298A">
              <w:rPr>
                <w:rFonts w:ascii="Times New Roman" w:eastAsia="Times New Roman" w:hAnsi="Times New Roman" w:cs="Times New Roman"/>
                <w:color w:val="000000"/>
                <w:sz w:val="18"/>
                <w:szCs w:val="18"/>
                <w:lang w:eastAsia="ru-RU"/>
              </w:rPr>
              <w:t>жилища</w:t>
            </w:r>
            <w:proofErr w:type="spellEnd"/>
            <w:r w:rsidRPr="0077298A">
              <w:rPr>
                <w:rFonts w:ascii="Times New Roman" w:eastAsia="Times New Roman" w:hAnsi="Times New Roman" w:cs="Times New Roman"/>
                <w:color w:val="000000"/>
                <w:sz w:val="18"/>
                <w:szCs w:val="18"/>
                <w:lang w:eastAsia="ru-RU"/>
              </w:rPr>
              <w:t xml:space="preserve"> </w:t>
            </w:r>
          </w:p>
        </w:tc>
        <w:tc>
          <w:tcPr>
            <w:tcW w:w="702" w:type="dxa"/>
            <w:tcMar>
              <w:top w:w="50" w:type="dxa"/>
              <w:left w:w="100" w:type="dxa"/>
            </w:tcMar>
            <w:vAlign w:val="center"/>
          </w:tcPr>
          <w:p w14:paraId="588C065E" w14:textId="629D7543" w:rsidR="00E03FB0" w:rsidRPr="00535AF7" w:rsidRDefault="00E03FB0" w:rsidP="00E03FB0">
            <w:pPr>
              <w:jc w:val="center"/>
              <w:rPr>
                <w:lang w:val="ru-RU"/>
              </w:rPr>
            </w:pPr>
            <w:r>
              <w:rPr>
                <w:rFonts w:ascii="Times New Roman" w:hAnsi="Times New Roman"/>
                <w:color w:val="000000"/>
                <w:sz w:val="24"/>
                <w:lang w:val="ru-RU"/>
              </w:rPr>
              <w:t>6</w:t>
            </w:r>
          </w:p>
        </w:tc>
        <w:tc>
          <w:tcPr>
            <w:tcW w:w="567" w:type="dxa"/>
            <w:tcMar>
              <w:top w:w="50" w:type="dxa"/>
              <w:left w:w="100" w:type="dxa"/>
            </w:tcMar>
            <w:vAlign w:val="center"/>
          </w:tcPr>
          <w:p w14:paraId="0EDD2A94" w14:textId="1505F5D1" w:rsidR="00E03FB0" w:rsidRDefault="00E03FB0" w:rsidP="00E03FB0">
            <w:pPr>
              <w:jc w:val="center"/>
            </w:pPr>
            <w:r>
              <w:rPr>
                <w:rFonts w:ascii="Times New Roman" w:hAnsi="Times New Roman"/>
                <w:color w:val="000000"/>
                <w:sz w:val="24"/>
              </w:rPr>
              <w:t>0</w:t>
            </w:r>
          </w:p>
        </w:tc>
        <w:tc>
          <w:tcPr>
            <w:tcW w:w="708" w:type="dxa"/>
            <w:tcMar>
              <w:top w:w="50" w:type="dxa"/>
              <w:left w:w="100" w:type="dxa"/>
            </w:tcMar>
            <w:vAlign w:val="center"/>
          </w:tcPr>
          <w:p w14:paraId="55B72EDB" w14:textId="20B40787" w:rsidR="00E03FB0" w:rsidRDefault="00E03FB0" w:rsidP="00E03FB0">
            <w:pPr>
              <w:jc w:val="center"/>
            </w:pPr>
            <w:r>
              <w:rPr>
                <w:rFonts w:ascii="Times New Roman" w:hAnsi="Times New Roman"/>
                <w:color w:val="000000"/>
                <w:sz w:val="24"/>
              </w:rPr>
              <w:t>0</w:t>
            </w:r>
          </w:p>
        </w:tc>
        <w:tc>
          <w:tcPr>
            <w:tcW w:w="2269" w:type="dxa"/>
            <w:tcMar>
              <w:top w:w="50" w:type="dxa"/>
              <w:left w:w="100" w:type="dxa"/>
            </w:tcMar>
            <w:vAlign w:val="center"/>
          </w:tcPr>
          <w:p w14:paraId="6F8D5F26" w14:textId="77777777" w:rsidR="00E03FB0" w:rsidRDefault="00000000" w:rsidP="007E30F9">
            <w:pPr>
              <w:ind w:left="135"/>
            </w:pPr>
            <w:hyperlink r:id="rId14">
              <w:r w:rsidR="00E03FB0">
                <w:rPr>
                  <w:rFonts w:ascii="Times New Roman" w:hAnsi="Times New Roman"/>
                  <w:color w:val="0000FF"/>
                  <w:u w:val="single"/>
                </w:rPr>
                <w:t>http://school-collection.edu.ru</w:t>
              </w:r>
            </w:hyperlink>
          </w:p>
        </w:tc>
        <w:tc>
          <w:tcPr>
            <w:tcW w:w="3585" w:type="dxa"/>
          </w:tcPr>
          <w:p w14:paraId="4FF11718"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6F0FCE4E"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4C6A7754"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EB47F2">
              <w:rPr>
                <w:rFonts w:ascii="Times New Roman" w:eastAsia="Times New Roman" w:hAnsi="Times New Roman" w:cs="Times New Roman"/>
                <w:color w:val="000000"/>
                <w:sz w:val="18"/>
                <w:szCs w:val="18"/>
                <w:lang w:val="ru-RU" w:eastAsia="ru-RU"/>
              </w:rPr>
              <w:t>по поводу</w:t>
            </w:r>
            <w:proofErr w:type="gramEnd"/>
            <w:r w:rsidRPr="00EB47F2">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2B70A80F"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1BEC196C"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1ED45AEA" w14:textId="4B981322" w:rsidR="00E03FB0" w:rsidRPr="00436C05" w:rsidRDefault="00436C05" w:rsidP="00436C05">
            <w:pPr>
              <w:rPr>
                <w:lang w:val="ru-RU"/>
              </w:rPr>
            </w:pPr>
            <w:r w:rsidRPr="00EB47F2">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E03FB0" w14:paraId="5EC16114" w14:textId="53B08F49" w:rsidTr="00E03FB0">
        <w:trPr>
          <w:trHeight w:val="144"/>
          <w:tblCellSpacing w:w="20" w:type="nil"/>
        </w:trPr>
        <w:tc>
          <w:tcPr>
            <w:tcW w:w="2942" w:type="dxa"/>
            <w:gridSpan w:val="2"/>
            <w:tcMar>
              <w:top w:w="50" w:type="dxa"/>
              <w:left w:w="100" w:type="dxa"/>
            </w:tcMar>
            <w:vAlign w:val="center"/>
          </w:tcPr>
          <w:p w14:paraId="0997EB3E" w14:textId="77777777" w:rsidR="00E03FB0" w:rsidRDefault="00E03FB0" w:rsidP="007E30F9">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2" w:type="dxa"/>
            <w:tcMar>
              <w:top w:w="50" w:type="dxa"/>
              <w:left w:w="100" w:type="dxa"/>
            </w:tcMar>
            <w:vAlign w:val="center"/>
          </w:tcPr>
          <w:p w14:paraId="24286C83" w14:textId="4DA888C5" w:rsidR="00E03FB0" w:rsidRPr="000924C3" w:rsidRDefault="00E03FB0" w:rsidP="00E03FB0">
            <w:pPr>
              <w:jc w:val="center"/>
              <w:rPr>
                <w:lang w:val="ru-RU"/>
              </w:rPr>
            </w:pPr>
            <w:r>
              <w:rPr>
                <w:rFonts w:ascii="Times New Roman" w:hAnsi="Times New Roman"/>
                <w:color w:val="000000"/>
                <w:sz w:val="24"/>
                <w:lang w:val="ru-RU"/>
              </w:rPr>
              <w:t>6</w:t>
            </w:r>
          </w:p>
        </w:tc>
        <w:tc>
          <w:tcPr>
            <w:tcW w:w="567" w:type="dxa"/>
            <w:tcBorders>
              <w:right w:val="single" w:sz="4" w:space="0" w:color="auto"/>
            </w:tcBorders>
            <w:tcMar>
              <w:top w:w="50" w:type="dxa"/>
              <w:left w:w="100" w:type="dxa"/>
            </w:tcMar>
            <w:vAlign w:val="center"/>
          </w:tcPr>
          <w:p w14:paraId="3DD79FE7" w14:textId="77777777" w:rsidR="00E03FB0" w:rsidRPr="00535AF7" w:rsidRDefault="00E03FB0" w:rsidP="00E03FB0">
            <w:pPr>
              <w:jc w:val="center"/>
              <w:rPr>
                <w:lang w:val="ru-RU"/>
              </w:rPr>
            </w:pPr>
            <w:r>
              <w:rPr>
                <w:lang w:val="ru-RU"/>
              </w:rPr>
              <w:t>0</w:t>
            </w:r>
          </w:p>
        </w:tc>
        <w:tc>
          <w:tcPr>
            <w:tcW w:w="708" w:type="dxa"/>
            <w:tcBorders>
              <w:left w:val="single" w:sz="4" w:space="0" w:color="auto"/>
            </w:tcBorders>
            <w:vAlign w:val="center"/>
          </w:tcPr>
          <w:p w14:paraId="141E313E" w14:textId="77777777" w:rsidR="00E03FB0" w:rsidRPr="00535AF7" w:rsidRDefault="00E03FB0" w:rsidP="00E03FB0">
            <w:pPr>
              <w:jc w:val="center"/>
              <w:rPr>
                <w:lang w:val="ru-RU"/>
              </w:rPr>
            </w:pPr>
            <w:r>
              <w:rPr>
                <w:lang w:val="ru-RU"/>
              </w:rPr>
              <w:t>0</w:t>
            </w:r>
          </w:p>
        </w:tc>
        <w:tc>
          <w:tcPr>
            <w:tcW w:w="2269" w:type="dxa"/>
            <w:tcBorders>
              <w:left w:val="single" w:sz="4" w:space="0" w:color="auto"/>
            </w:tcBorders>
            <w:vAlign w:val="center"/>
          </w:tcPr>
          <w:p w14:paraId="6553E692" w14:textId="77777777" w:rsidR="00E03FB0" w:rsidRDefault="00E03FB0" w:rsidP="007E30F9"/>
        </w:tc>
        <w:tc>
          <w:tcPr>
            <w:tcW w:w="3585" w:type="dxa"/>
            <w:tcBorders>
              <w:left w:val="single" w:sz="4" w:space="0" w:color="auto"/>
            </w:tcBorders>
          </w:tcPr>
          <w:p w14:paraId="3775B9EA" w14:textId="77777777" w:rsidR="00E03FB0" w:rsidRDefault="00E03FB0" w:rsidP="007E30F9"/>
        </w:tc>
      </w:tr>
      <w:tr w:rsidR="00436C05" w:rsidRPr="00BC43EB" w14:paraId="779FA17C" w14:textId="3A6A0A0B" w:rsidTr="00F73544">
        <w:trPr>
          <w:trHeight w:val="144"/>
          <w:tblCellSpacing w:w="20" w:type="nil"/>
        </w:trPr>
        <w:tc>
          <w:tcPr>
            <w:tcW w:w="10773" w:type="dxa"/>
            <w:gridSpan w:val="7"/>
            <w:tcMar>
              <w:top w:w="50" w:type="dxa"/>
              <w:left w:w="100" w:type="dxa"/>
            </w:tcMar>
            <w:vAlign w:val="center"/>
          </w:tcPr>
          <w:p w14:paraId="11101F24" w14:textId="109785EA" w:rsidR="00436C05" w:rsidRPr="00AF5266" w:rsidRDefault="00436C05" w:rsidP="007E30F9">
            <w:pPr>
              <w:rPr>
                <w:lang w:val="ru-RU"/>
              </w:rPr>
            </w:pPr>
            <w:r w:rsidRPr="00AF5266">
              <w:rPr>
                <w:rFonts w:ascii="Times New Roman" w:hAnsi="Times New Roman"/>
                <w:b/>
                <w:color w:val="000000"/>
                <w:sz w:val="24"/>
                <w:lang w:val="ru-RU"/>
              </w:rPr>
              <w:t>Раздел 5.</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0924C3">
              <w:rPr>
                <w:rFonts w:ascii="Times New Roman" w:hAnsi="Times New Roman" w:cs="Times New Roman"/>
                <w:b/>
                <w:bCs/>
                <w:sz w:val="24"/>
                <w:szCs w:val="24"/>
                <w:lang w:val="ru-RU"/>
              </w:rPr>
              <w:t xml:space="preserve"> </w:t>
            </w:r>
            <w:r w:rsidRPr="000924C3">
              <w:rPr>
                <w:rFonts w:ascii="Times New Roman" w:eastAsia="Times New Roman" w:hAnsi="Times New Roman" w:cs="Times New Roman"/>
                <w:b/>
                <w:color w:val="000000"/>
                <w:lang w:val="ru-RU" w:eastAsia="ru-RU"/>
              </w:rPr>
              <w:t>БЕЗОПАСНОСТЬ В СОЦИУМЕ</w:t>
            </w:r>
            <w:r w:rsidRPr="00AF5266">
              <w:rPr>
                <w:rFonts w:ascii="Times New Roman" w:hAnsi="Times New Roman"/>
                <w:b/>
                <w:color w:val="000000"/>
                <w:sz w:val="24"/>
                <w:lang w:val="ru-RU"/>
              </w:rPr>
              <w:t xml:space="preserve"> "</w:t>
            </w:r>
          </w:p>
        </w:tc>
      </w:tr>
      <w:tr w:rsidR="00E03FB0" w:rsidRPr="00BC43EB" w14:paraId="438BFECF" w14:textId="32876512" w:rsidTr="00E03FB0">
        <w:trPr>
          <w:trHeight w:val="144"/>
          <w:tblCellSpacing w:w="20" w:type="nil"/>
        </w:trPr>
        <w:tc>
          <w:tcPr>
            <w:tcW w:w="766" w:type="dxa"/>
            <w:tcMar>
              <w:top w:w="50" w:type="dxa"/>
              <w:left w:w="100" w:type="dxa"/>
            </w:tcMar>
            <w:vAlign w:val="center"/>
          </w:tcPr>
          <w:p w14:paraId="42031193" w14:textId="77777777" w:rsidR="00E03FB0" w:rsidRDefault="00E03FB0" w:rsidP="007E30F9">
            <w:r>
              <w:rPr>
                <w:rFonts w:ascii="Times New Roman" w:hAnsi="Times New Roman"/>
                <w:color w:val="000000"/>
                <w:sz w:val="24"/>
              </w:rPr>
              <w:t>5.1</w:t>
            </w:r>
          </w:p>
        </w:tc>
        <w:tc>
          <w:tcPr>
            <w:tcW w:w="2176" w:type="dxa"/>
            <w:tcMar>
              <w:top w:w="50" w:type="dxa"/>
              <w:left w:w="100" w:type="dxa"/>
            </w:tcMar>
            <w:vAlign w:val="center"/>
          </w:tcPr>
          <w:p w14:paraId="0AC6143D" w14:textId="77777777" w:rsidR="00E03FB0" w:rsidRPr="0077298A" w:rsidRDefault="00E03FB0" w:rsidP="007E30F9">
            <w:pPr>
              <w:ind w:left="135"/>
              <w:rPr>
                <w:lang w:val="ru-RU"/>
              </w:rPr>
            </w:pPr>
            <w:r w:rsidRPr="0077298A">
              <w:rPr>
                <w:rFonts w:ascii="Times New Roman" w:eastAsia="Times New Roman" w:hAnsi="Times New Roman" w:cs="Times New Roman"/>
                <w:color w:val="000000"/>
                <w:sz w:val="18"/>
                <w:szCs w:val="18"/>
                <w:lang w:val="ru-RU" w:eastAsia="ru-RU"/>
              </w:rPr>
              <w:t xml:space="preserve">Безопасность в криминогенных ситуациях </w:t>
            </w:r>
          </w:p>
        </w:tc>
        <w:tc>
          <w:tcPr>
            <w:tcW w:w="702" w:type="dxa"/>
            <w:tcMar>
              <w:top w:w="50" w:type="dxa"/>
              <w:left w:w="100" w:type="dxa"/>
            </w:tcMar>
            <w:vAlign w:val="center"/>
          </w:tcPr>
          <w:p w14:paraId="6C0327D9" w14:textId="35918D27" w:rsidR="00E03FB0" w:rsidRPr="00535AF7" w:rsidRDefault="00E03FB0" w:rsidP="00E03FB0">
            <w:pPr>
              <w:jc w:val="center"/>
              <w:rPr>
                <w:lang w:val="ru-RU"/>
              </w:rPr>
            </w:pPr>
            <w:r>
              <w:rPr>
                <w:rFonts w:ascii="Times New Roman" w:hAnsi="Times New Roman"/>
                <w:color w:val="000000"/>
                <w:sz w:val="24"/>
                <w:lang w:val="ru-RU"/>
              </w:rPr>
              <w:t>2</w:t>
            </w:r>
          </w:p>
        </w:tc>
        <w:tc>
          <w:tcPr>
            <w:tcW w:w="567" w:type="dxa"/>
            <w:tcMar>
              <w:top w:w="50" w:type="dxa"/>
              <w:left w:w="100" w:type="dxa"/>
            </w:tcMar>
            <w:vAlign w:val="center"/>
          </w:tcPr>
          <w:p w14:paraId="501C98CE" w14:textId="17B9721C" w:rsidR="00E03FB0" w:rsidRDefault="00E03FB0" w:rsidP="00E03FB0">
            <w:pPr>
              <w:jc w:val="center"/>
            </w:pPr>
            <w:r>
              <w:rPr>
                <w:rFonts w:ascii="Times New Roman" w:hAnsi="Times New Roman"/>
                <w:color w:val="000000"/>
                <w:sz w:val="24"/>
              </w:rPr>
              <w:t>0</w:t>
            </w:r>
          </w:p>
        </w:tc>
        <w:tc>
          <w:tcPr>
            <w:tcW w:w="708" w:type="dxa"/>
            <w:tcMar>
              <w:top w:w="50" w:type="dxa"/>
              <w:left w:w="100" w:type="dxa"/>
            </w:tcMar>
            <w:vAlign w:val="center"/>
          </w:tcPr>
          <w:p w14:paraId="741F031B" w14:textId="405B5A5D" w:rsidR="00E03FB0" w:rsidRDefault="00E03FB0" w:rsidP="00E03FB0">
            <w:pPr>
              <w:jc w:val="center"/>
            </w:pPr>
            <w:r>
              <w:rPr>
                <w:rFonts w:ascii="Times New Roman" w:hAnsi="Times New Roman"/>
                <w:color w:val="000000"/>
                <w:sz w:val="24"/>
              </w:rPr>
              <w:t>0</w:t>
            </w:r>
          </w:p>
        </w:tc>
        <w:tc>
          <w:tcPr>
            <w:tcW w:w="2269" w:type="dxa"/>
            <w:tcMar>
              <w:top w:w="50" w:type="dxa"/>
              <w:left w:w="100" w:type="dxa"/>
            </w:tcMar>
            <w:vAlign w:val="center"/>
          </w:tcPr>
          <w:p w14:paraId="64C70EB4" w14:textId="77777777" w:rsidR="00E03FB0" w:rsidRDefault="00000000" w:rsidP="007E30F9">
            <w:pPr>
              <w:ind w:left="135"/>
            </w:pPr>
            <w:hyperlink r:id="rId15">
              <w:r w:rsidR="00E03FB0">
                <w:rPr>
                  <w:rFonts w:ascii="Times New Roman" w:hAnsi="Times New Roman"/>
                  <w:color w:val="0000FF"/>
                  <w:u w:val="single"/>
                </w:rPr>
                <w:t>http://school-collection.edu.ru</w:t>
              </w:r>
            </w:hyperlink>
          </w:p>
        </w:tc>
        <w:tc>
          <w:tcPr>
            <w:tcW w:w="3585" w:type="dxa"/>
          </w:tcPr>
          <w:p w14:paraId="1FF929A4"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34BF44EE"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28C43BD3"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0B37CD92"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76D60B30"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5. Побуждать обучающихся соблюдать на уроке общепринятые нормы поведения, правила общения со старшими </w:t>
            </w:r>
            <w:r w:rsidRPr="00436C05">
              <w:rPr>
                <w:rFonts w:ascii="Times New Roman" w:eastAsia="Times New Roman" w:hAnsi="Times New Roman" w:cs="Times New Roman"/>
                <w:color w:val="000000"/>
                <w:sz w:val="18"/>
                <w:szCs w:val="18"/>
                <w:lang w:val="ru-RU" w:eastAsia="ru-RU"/>
              </w:rPr>
              <w:lastRenderedPageBreak/>
              <w:t>(учителями) и сверстниками (обучающимися);</w:t>
            </w:r>
          </w:p>
          <w:p w14:paraId="0F3D37D6" w14:textId="0C7836A3" w:rsidR="00E03FB0"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E03FB0" w14:paraId="1C483BB2" w14:textId="3A93CD7B" w:rsidTr="00E03FB0">
        <w:trPr>
          <w:trHeight w:val="144"/>
          <w:tblCellSpacing w:w="20" w:type="nil"/>
        </w:trPr>
        <w:tc>
          <w:tcPr>
            <w:tcW w:w="2942" w:type="dxa"/>
            <w:gridSpan w:val="2"/>
            <w:tcMar>
              <w:top w:w="50" w:type="dxa"/>
              <w:left w:w="100" w:type="dxa"/>
            </w:tcMar>
            <w:vAlign w:val="center"/>
          </w:tcPr>
          <w:p w14:paraId="6CBB28DB" w14:textId="77777777" w:rsidR="00E03FB0" w:rsidRDefault="00E03FB0" w:rsidP="007E30F9">
            <w:pPr>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2" w:type="dxa"/>
            <w:tcMar>
              <w:top w:w="50" w:type="dxa"/>
              <w:left w:w="100" w:type="dxa"/>
            </w:tcMar>
            <w:vAlign w:val="center"/>
          </w:tcPr>
          <w:p w14:paraId="631B5BB5" w14:textId="2BE0D31B" w:rsidR="00E03FB0" w:rsidRPr="000924C3" w:rsidRDefault="00E03FB0" w:rsidP="00E03FB0">
            <w:pPr>
              <w:jc w:val="center"/>
              <w:rPr>
                <w:lang w:val="ru-RU"/>
              </w:rPr>
            </w:pPr>
            <w:r>
              <w:rPr>
                <w:rFonts w:ascii="Times New Roman" w:hAnsi="Times New Roman"/>
                <w:color w:val="000000"/>
                <w:sz w:val="24"/>
                <w:lang w:val="ru-RU"/>
              </w:rPr>
              <w:t>2</w:t>
            </w:r>
          </w:p>
        </w:tc>
        <w:tc>
          <w:tcPr>
            <w:tcW w:w="567" w:type="dxa"/>
            <w:tcBorders>
              <w:right w:val="single" w:sz="4" w:space="0" w:color="auto"/>
            </w:tcBorders>
            <w:tcMar>
              <w:top w:w="50" w:type="dxa"/>
              <w:left w:w="100" w:type="dxa"/>
            </w:tcMar>
            <w:vAlign w:val="center"/>
          </w:tcPr>
          <w:p w14:paraId="2B9A1C3A" w14:textId="77777777" w:rsidR="00E03FB0" w:rsidRPr="002904A0" w:rsidRDefault="00E03FB0" w:rsidP="00E03FB0">
            <w:pPr>
              <w:jc w:val="center"/>
              <w:rPr>
                <w:lang w:val="ru-RU"/>
              </w:rPr>
            </w:pPr>
            <w:r>
              <w:rPr>
                <w:lang w:val="ru-RU"/>
              </w:rPr>
              <w:t>0</w:t>
            </w:r>
          </w:p>
        </w:tc>
        <w:tc>
          <w:tcPr>
            <w:tcW w:w="708" w:type="dxa"/>
            <w:tcBorders>
              <w:left w:val="single" w:sz="4" w:space="0" w:color="auto"/>
            </w:tcBorders>
            <w:vAlign w:val="center"/>
          </w:tcPr>
          <w:p w14:paraId="52399F02" w14:textId="77777777" w:rsidR="00E03FB0" w:rsidRPr="002904A0" w:rsidRDefault="00E03FB0" w:rsidP="00E03FB0">
            <w:pPr>
              <w:jc w:val="center"/>
              <w:rPr>
                <w:lang w:val="ru-RU"/>
              </w:rPr>
            </w:pPr>
            <w:r>
              <w:rPr>
                <w:lang w:val="ru-RU"/>
              </w:rPr>
              <w:t>0</w:t>
            </w:r>
          </w:p>
        </w:tc>
        <w:tc>
          <w:tcPr>
            <w:tcW w:w="2269" w:type="dxa"/>
            <w:tcBorders>
              <w:left w:val="single" w:sz="4" w:space="0" w:color="auto"/>
            </w:tcBorders>
            <w:vAlign w:val="center"/>
          </w:tcPr>
          <w:p w14:paraId="0795E393" w14:textId="77777777" w:rsidR="00E03FB0" w:rsidRDefault="00E03FB0" w:rsidP="007E30F9"/>
        </w:tc>
        <w:tc>
          <w:tcPr>
            <w:tcW w:w="3585" w:type="dxa"/>
            <w:tcBorders>
              <w:left w:val="single" w:sz="4" w:space="0" w:color="auto"/>
            </w:tcBorders>
          </w:tcPr>
          <w:p w14:paraId="533EBF20" w14:textId="77777777" w:rsidR="00E03FB0" w:rsidRDefault="00E03FB0" w:rsidP="007E30F9"/>
        </w:tc>
      </w:tr>
      <w:tr w:rsidR="00436C05" w:rsidRPr="00BC43EB" w14:paraId="613E0336" w14:textId="2937077E" w:rsidTr="00F73544">
        <w:trPr>
          <w:trHeight w:val="144"/>
          <w:tblCellSpacing w:w="20" w:type="nil"/>
        </w:trPr>
        <w:tc>
          <w:tcPr>
            <w:tcW w:w="10773" w:type="dxa"/>
            <w:gridSpan w:val="7"/>
            <w:tcMar>
              <w:top w:w="50" w:type="dxa"/>
              <w:left w:w="100" w:type="dxa"/>
            </w:tcMar>
            <w:vAlign w:val="center"/>
          </w:tcPr>
          <w:p w14:paraId="3F273095" w14:textId="0A0B3F9A" w:rsidR="00436C05" w:rsidRPr="00AF5266" w:rsidRDefault="00436C05" w:rsidP="007E30F9">
            <w:pPr>
              <w:ind w:left="135"/>
              <w:rPr>
                <w:rFonts w:ascii="Times New Roman" w:hAnsi="Times New Roman"/>
                <w:b/>
                <w:color w:val="000000"/>
                <w:sz w:val="24"/>
                <w:lang w:val="ru-RU"/>
              </w:rPr>
            </w:pPr>
            <w:r w:rsidRPr="00AF5266">
              <w:rPr>
                <w:rFonts w:ascii="Times New Roman" w:hAnsi="Times New Roman"/>
                <w:b/>
                <w:color w:val="000000"/>
                <w:sz w:val="24"/>
                <w:lang w:val="ru-RU"/>
              </w:rPr>
              <w:t>Раздел 6.</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0924C3">
              <w:rPr>
                <w:rFonts w:ascii="Times New Roman" w:hAnsi="Times New Roman" w:cs="Times New Roman"/>
                <w:b/>
                <w:bCs/>
                <w:sz w:val="24"/>
                <w:szCs w:val="24"/>
                <w:lang w:val="ru-RU"/>
              </w:rPr>
              <w:t xml:space="preserve"> </w:t>
            </w:r>
            <w:r w:rsidRPr="000924C3">
              <w:rPr>
                <w:rFonts w:ascii="Times New Roman" w:eastAsia="Times New Roman" w:hAnsi="Times New Roman" w:cs="Times New Roman"/>
                <w:b/>
                <w:color w:val="000000"/>
                <w:lang w:val="ru-RU" w:eastAsia="ru-RU"/>
              </w:rPr>
              <w:t>ОСНОВЫ ПРОТИВОДЕЙСТВИЯ ЭКСТРЕМИЗМУ И ТЕРРОРИЗМУ</w:t>
            </w:r>
            <w:r w:rsidRPr="00AF5266">
              <w:rPr>
                <w:rFonts w:ascii="Times New Roman" w:hAnsi="Times New Roman"/>
                <w:b/>
                <w:color w:val="000000"/>
                <w:sz w:val="24"/>
                <w:lang w:val="ru-RU"/>
              </w:rPr>
              <w:t xml:space="preserve"> "</w:t>
            </w:r>
          </w:p>
        </w:tc>
      </w:tr>
      <w:tr w:rsidR="00E03FB0" w:rsidRPr="00BC43EB" w14:paraId="5E2D3A05" w14:textId="5D7FACBA" w:rsidTr="00E03FB0">
        <w:trPr>
          <w:trHeight w:val="144"/>
          <w:tblCellSpacing w:w="20" w:type="nil"/>
        </w:trPr>
        <w:tc>
          <w:tcPr>
            <w:tcW w:w="766" w:type="dxa"/>
            <w:tcMar>
              <w:top w:w="50" w:type="dxa"/>
              <w:left w:w="100" w:type="dxa"/>
            </w:tcMar>
            <w:vAlign w:val="center"/>
          </w:tcPr>
          <w:p w14:paraId="230E078F" w14:textId="77777777" w:rsidR="00E03FB0" w:rsidRDefault="00E03FB0" w:rsidP="007E30F9">
            <w:r>
              <w:rPr>
                <w:rFonts w:ascii="Times New Roman" w:hAnsi="Times New Roman"/>
                <w:color w:val="000000"/>
                <w:sz w:val="24"/>
              </w:rPr>
              <w:t>6.1</w:t>
            </w:r>
          </w:p>
        </w:tc>
        <w:tc>
          <w:tcPr>
            <w:tcW w:w="2176" w:type="dxa"/>
            <w:tcMar>
              <w:top w:w="50" w:type="dxa"/>
              <w:left w:w="100" w:type="dxa"/>
            </w:tcMar>
            <w:vAlign w:val="center"/>
          </w:tcPr>
          <w:p w14:paraId="6C44C3BA" w14:textId="77777777" w:rsidR="00E03FB0" w:rsidRPr="0077298A" w:rsidRDefault="00E03FB0" w:rsidP="007E30F9">
            <w:pPr>
              <w:rPr>
                <w:rFonts w:ascii="Times New Roman" w:hAnsi="Times New Roman" w:cs="Times New Roman"/>
                <w:sz w:val="24"/>
                <w:szCs w:val="24"/>
                <w:lang w:val="ru-RU"/>
              </w:rPr>
            </w:pPr>
            <w:r w:rsidRPr="0077298A">
              <w:rPr>
                <w:rFonts w:ascii="Times New Roman" w:eastAsia="Times New Roman" w:hAnsi="Times New Roman" w:cs="Times New Roman"/>
                <w:color w:val="000000"/>
                <w:sz w:val="18"/>
                <w:szCs w:val="18"/>
                <w:lang w:val="ru-RU" w:eastAsia="ru-RU"/>
              </w:rPr>
              <w:t xml:space="preserve">Экстремизм и терроризм — угрозы личности, обществу и государству </w:t>
            </w:r>
          </w:p>
        </w:tc>
        <w:tc>
          <w:tcPr>
            <w:tcW w:w="702" w:type="dxa"/>
            <w:tcMar>
              <w:top w:w="50" w:type="dxa"/>
              <w:left w:w="100" w:type="dxa"/>
            </w:tcMar>
            <w:vAlign w:val="center"/>
          </w:tcPr>
          <w:p w14:paraId="25159B0D" w14:textId="0BA6727D" w:rsidR="00E03FB0" w:rsidRPr="002524DF" w:rsidRDefault="00E03FB0" w:rsidP="00E03FB0">
            <w:pPr>
              <w:jc w:val="center"/>
              <w:rPr>
                <w:lang w:val="ru-RU"/>
              </w:rPr>
            </w:pPr>
            <w:r>
              <w:rPr>
                <w:rFonts w:ascii="Times New Roman" w:hAnsi="Times New Roman"/>
                <w:color w:val="000000"/>
                <w:sz w:val="24"/>
                <w:lang w:val="ru-RU"/>
              </w:rPr>
              <w:t>3</w:t>
            </w:r>
          </w:p>
        </w:tc>
        <w:tc>
          <w:tcPr>
            <w:tcW w:w="567" w:type="dxa"/>
            <w:tcBorders>
              <w:right w:val="single" w:sz="4" w:space="0" w:color="auto"/>
            </w:tcBorders>
            <w:tcMar>
              <w:top w:w="50" w:type="dxa"/>
              <w:left w:w="100" w:type="dxa"/>
            </w:tcMar>
            <w:vAlign w:val="center"/>
          </w:tcPr>
          <w:p w14:paraId="48EA0B87" w14:textId="3A55F94E" w:rsidR="00E03FB0" w:rsidRDefault="00E03FB0" w:rsidP="00E03FB0">
            <w:pPr>
              <w:jc w:val="center"/>
            </w:pPr>
            <w:r>
              <w:rPr>
                <w:rFonts w:ascii="Times New Roman" w:hAnsi="Times New Roman"/>
                <w:color w:val="000000"/>
                <w:sz w:val="24"/>
              </w:rPr>
              <w:t>0</w:t>
            </w:r>
          </w:p>
        </w:tc>
        <w:tc>
          <w:tcPr>
            <w:tcW w:w="708" w:type="dxa"/>
            <w:tcBorders>
              <w:left w:val="single" w:sz="4" w:space="0" w:color="auto"/>
              <w:right w:val="single" w:sz="4" w:space="0" w:color="auto"/>
            </w:tcBorders>
            <w:tcMar>
              <w:top w:w="50" w:type="dxa"/>
              <w:left w:w="100" w:type="dxa"/>
            </w:tcMar>
            <w:vAlign w:val="center"/>
          </w:tcPr>
          <w:p w14:paraId="55C910A9" w14:textId="73846CFC" w:rsidR="00E03FB0" w:rsidRPr="000924C3" w:rsidRDefault="00E03FB0" w:rsidP="00E03FB0">
            <w:pPr>
              <w:jc w:val="center"/>
              <w:rPr>
                <w:lang w:val="ru-RU"/>
              </w:rPr>
            </w:pPr>
            <w:r>
              <w:rPr>
                <w:rFonts w:ascii="Times New Roman" w:hAnsi="Times New Roman"/>
                <w:color w:val="000000"/>
                <w:sz w:val="24"/>
                <w:lang w:val="ru-RU"/>
              </w:rPr>
              <w:t>0</w:t>
            </w:r>
          </w:p>
        </w:tc>
        <w:tc>
          <w:tcPr>
            <w:tcW w:w="2269" w:type="dxa"/>
            <w:tcBorders>
              <w:left w:val="single" w:sz="4" w:space="0" w:color="auto"/>
            </w:tcBorders>
            <w:tcMar>
              <w:top w:w="50" w:type="dxa"/>
              <w:left w:w="100" w:type="dxa"/>
            </w:tcMar>
            <w:vAlign w:val="center"/>
          </w:tcPr>
          <w:p w14:paraId="1D90FC56" w14:textId="77777777" w:rsidR="00E03FB0" w:rsidRPr="000924C3" w:rsidRDefault="00000000" w:rsidP="007E30F9">
            <w:pPr>
              <w:ind w:left="135"/>
              <w:rPr>
                <w:lang w:val="ru-RU"/>
              </w:rPr>
            </w:pPr>
            <w:hyperlink r:id="rId16">
              <w:r w:rsidR="00E03FB0">
                <w:rPr>
                  <w:rFonts w:ascii="Times New Roman" w:hAnsi="Times New Roman"/>
                  <w:color w:val="0000FF"/>
                  <w:u w:val="single"/>
                </w:rPr>
                <w:t>http</w:t>
              </w:r>
              <w:r w:rsidR="00E03FB0" w:rsidRPr="000924C3">
                <w:rPr>
                  <w:rFonts w:ascii="Times New Roman" w:hAnsi="Times New Roman"/>
                  <w:color w:val="0000FF"/>
                  <w:u w:val="single"/>
                  <w:lang w:val="ru-RU"/>
                </w:rPr>
                <w:t>://</w:t>
              </w:r>
              <w:r w:rsidR="00E03FB0">
                <w:rPr>
                  <w:rFonts w:ascii="Times New Roman" w:hAnsi="Times New Roman"/>
                  <w:color w:val="0000FF"/>
                  <w:u w:val="single"/>
                </w:rPr>
                <w:t>school</w:t>
              </w:r>
              <w:r w:rsidR="00E03FB0" w:rsidRPr="000924C3">
                <w:rPr>
                  <w:rFonts w:ascii="Times New Roman" w:hAnsi="Times New Roman"/>
                  <w:color w:val="0000FF"/>
                  <w:u w:val="single"/>
                  <w:lang w:val="ru-RU"/>
                </w:rPr>
                <w:t>-</w:t>
              </w:r>
              <w:r w:rsidR="00E03FB0">
                <w:rPr>
                  <w:rFonts w:ascii="Times New Roman" w:hAnsi="Times New Roman"/>
                  <w:color w:val="0000FF"/>
                  <w:u w:val="single"/>
                </w:rPr>
                <w:t>collection</w:t>
              </w:r>
              <w:r w:rsidR="00E03FB0" w:rsidRPr="000924C3">
                <w:rPr>
                  <w:rFonts w:ascii="Times New Roman" w:hAnsi="Times New Roman"/>
                  <w:color w:val="0000FF"/>
                  <w:u w:val="single"/>
                  <w:lang w:val="ru-RU"/>
                </w:rPr>
                <w:t>.</w:t>
              </w:r>
              <w:proofErr w:type="spellStart"/>
              <w:r w:rsidR="00E03FB0">
                <w:rPr>
                  <w:rFonts w:ascii="Times New Roman" w:hAnsi="Times New Roman"/>
                  <w:color w:val="0000FF"/>
                  <w:u w:val="single"/>
                </w:rPr>
                <w:t>edu</w:t>
              </w:r>
              <w:proofErr w:type="spellEnd"/>
              <w:r w:rsidR="00E03FB0" w:rsidRPr="000924C3">
                <w:rPr>
                  <w:rFonts w:ascii="Times New Roman" w:hAnsi="Times New Roman"/>
                  <w:color w:val="0000FF"/>
                  <w:u w:val="single"/>
                  <w:lang w:val="ru-RU"/>
                </w:rPr>
                <w:t>.</w:t>
              </w:r>
              <w:proofErr w:type="spellStart"/>
              <w:r w:rsidR="00E03FB0">
                <w:rPr>
                  <w:rFonts w:ascii="Times New Roman" w:hAnsi="Times New Roman"/>
                  <w:color w:val="0000FF"/>
                  <w:u w:val="single"/>
                </w:rPr>
                <w:t>ru</w:t>
              </w:r>
              <w:proofErr w:type="spellEnd"/>
            </w:hyperlink>
          </w:p>
        </w:tc>
        <w:tc>
          <w:tcPr>
            <w:tcW w:w="3585" w:type="dxa"/>
            <w:tcBorders>
              <w:left w:val="single" w:sz="4" w:space="0" w:color="auto"/>
            </w:tcBorders>
          </w:tcPr>
          <w:p w14:paraId="6C93BE20"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7AF1C0E4"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2781E0FE"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3CA134FC"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0F7A70AE"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06124B4B" w14:textId="67418179" w:rsidR="00E03FB0" w:rsidRPr="00E03FB0" w:rsidRDefault="00436C05" w:rsidP="00436C05">
            <w:pPr>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E03FB0" w14:paraId="3A3E5C40" w14:textId="06DF290F" w:rsidTr="00E03FB0">
        <w:trPr>
          <w:trHeight w:val="144"/>
          <w:tblCellSpacing w:w="20" w:type="nil"/>
        </w:trPr>
        <w:tc>
          <w:tcPr>
            <w:tcW w:w="2942" w:type="dxa"/>
            <w:gridSpan w:val="2"/>
            <w:tcMar>
              <w:top w:w="50" w:type="dxa"/>
              <w:left w:w="100" w:type="dxa"/>
            </w:tcMar>
            <w:vAlign w:val="center"/>
          </w:tcPr>
          <w:p w14:paraId="0817B64D" w14:textId="77777777" w:rsidR="00E03FB0" w:rsidRDefault="00E03FB0" w:rsidP="007E30F9">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2" w:type="dxa"/>
            <w:tcMar>
              <w:top w:w="50" w:type="dxa"/>
              <w:left w:w="100" w:type="dxa"/>
            </w:tcMar>
            <w:vAlign w:val="center"/>
          </w:tcPr>
          <w:p w14:paraId="10B94B58" w14:textId="0B82CA94" w:rsidR="00E03FB0" w:rsidRPr="000924C3" w:rsidRDefault="00E03FB0" w:rsidP="00E03FB0">
            <w:pPr>
              <w:jc w:val="center"/>
              <w:rPr>
                <w:lang w:val="ru-RU"/>
              </w:rPr>
            </w:pPr>
            <w:r>
              <w:rPr>
                <w:rFonts w:ascii="Times New Roman" w:hAnsi="Times New Roman"/>
                <w:color w:val="000000"/>
                <w:sz w:val="24"/>
                <w:lang w:val="ru-RU"/>
              </w:rPr>
              <w:t>3</w:t>
            </w:r>
          </w:p>
        </w:tc>
        <w:tc>
          <w:tcPr>
            <w:tcW w:w="567" w:type="dxa"/>
            <w:tcBorders>
              <w:right w:val="single" w:sz="4" w:space="0" w:color="auto"/>
            </w:tcBorders>
            <w:tcMar>
              <w:top w:w="50" w:type="dxa"/>
              <w:left w:w="100" w:type="dxa"/>
            </w:tcMar>
            <w:vAlign w:val="center"/>
          </w:tcPr>
          <w:p w14:paraId="2F8C1841" w14:textId="77777777" w:rsidR="00E03FB0" w:rsidRPr="002904A0" w:rsidRDefault="00E03FB0" w:rsidP="00E03FB0">
            <w:pPr>
              <w:jc w:val="center"/>
              <w:rPr>
                <w:lang w:val="ru-RU"/>
              </w:rPr>
            </w:pPr>
            <w:r>
              <w:rPr>
                <w:lang w:val="ru-RU"/>
              </w:rPr>
              <w:t>0</w:t>
            </w:r>
          </w:p>
        </w:tc>
        <w:tc>
          <w:tcPr>
            <w:tcW w:w="708" w:type="dxa"/>
            <w:tcBorders>
              <w:left w:val="single" w:sz="4" w:space="0" w:color="auto"/>
            </w:tcBorders>
            <w:vAlign w:val="center"/>
          </w:tcPr>
          <w:p w14:paraId="2C8B52AD" w14:textId="77777777" w:rsidR="00E03FB0" w:rsidRPr="002904A0" w:rsidRDefault="00E03FB0" w:rsidP="00E03FB0">
            <w:pPr>
              <w:jc w:val="center"/>
              <w:rPr>
                <w:lang w:val="ru-RU"/>
              </w:rPr>
            </w:pPr>
            <w:r>
              <w:rPr>
                <w:lang w:val="ru-RU"/>
              </w:rPr>
              <w:t>0</w:t>
            </w:r>
          </w:p>
        </w:tc>
        <w:tc>
          <w:tcPr>
            <w:tcW w:w="2269" w:type="dxa"/>
            <w:tcBorders>
              <w:left w:val="single" w:sz="4" w:space="0" w:color="auto"/>
            </w:tcBorders>
            <w:vAlign w:val="center"/>
          </w:tcPr>
          <w:p w14:paraId="77EF8140" w14:textId="77777777" w:rsidR="00E03FB0" w:rsidRPr="002904A0" w:rsidRDefault="00E03FB0" w:rsidP="007E30F9">
            <w:pPr>
              <w:rPr>
                <w:lang w:val="ru-RU"/>
              </w:rPr>
            </w:pPr>
          </w:p>
        </w:tc>
        <w:tc>
          <w:tcPr>
            <w:tcW w:w="3585" w:type="dxa"/>
            <w:tcBorders>
              <w:left w:val="single" w:sz="4" w:space="0" w:color="auto"/>
            </w:tcBorders>
          </w:tcPr>
          <w:p w14:paraId="3A36C964" w14:textId="77777777" w:rsidR="00E03FB0" w:rsidRPr="002904A0" w:rsidRDefault="00E03FB0" w:rsidP="007E30F9">
            <w:pPr>
              <w:rPr>
                <w:lang w:val="ru-RU"/>
              </w:rPr>
            </w:pPr>
          </w:p>
        </w:tc>
      </w:tr>
      <w:tr w:rsidR="00436C05" w:rsidRPr="00BC43EB" w14:paraId="308C0545" w14:textId="62D8C9DB" w:rsidTr="00F73544">
        <w:trPr>
          <w:trHeight w:val="144"/>
          <w:tblCellSpacing w:w="20" w:type="nil"/>
        </w:trPr>
        <w:tc>
          <w:tcPr>
            <w:tcW w:w="10773" w:type="dxa"/>
            <w:gridSpan w:val="7"/>
            <w:tcMar>
              <w:top w:w="50" w:type="dxa"/>
              <w:left w:w="100" w:type="dxa"/>
            </w:tcMar>
            <w:vAlign w:val="center"/>
          </w:tcPr>
          <w:p w14:paraId="31C4D02B" w14:textId="7761A470" w:rsidR="00436C05" w:rsidRPr="00AF5266" w:rsidRDefault="00436C05" w:rsidP="007E30F9">
            <w:pPr>
              <w:rPr>
                <w:rFonts w:ascii="Times New Roman" w:hAnsi="Times New Roman"/>
                <w:b/>
                <w:color w:val="000000"/>
                <w:sz w:val="24"/>
                <w:lang w:val="ru-RU"/>
              </w:rPr>
            </w:pPr>
            <w:r w:rsidRPr="00AF5266">
              <w:rPr>
                <w:rFonts w:ascii="Times New Roman" w:hAnsi="Times New Roman"/>
                <w:b/>
                <w:color w:val="000000"/>
                <w:sz w:val="24"/>
                <w:lang w:val="ru-RU"/>
              </w:rPr>
              <w:t>Раздел 7.</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E963F3">
              <w:rPr>
                <w:rFonts w:ascii="Times New Roman" w:eastAsia="Times New Roman" w:hAnsi="Times New Roman" w:cs="Times New Roman"/>
                <w:b/>
                <w:sz w:val="24"/>
                <w:szCs w:val="24"/>
                <w:lang w:val="ru-RU"/>
              </w:rPr>
              <w:t xml:space="preserve"> </w:t>
            </w:r>
            <w:r w:rsidRPr="000924C3">
              <w:rPr>
                <w:rFonts w:ascii="Times New Roman" w:eastAsia="Times New Roman" w:hAnsi="Times New Roman" w:cs="Times New Roman"/>
                <w:b/>
                <w:color w:val="000000"/>
                <w:lang w:val="ru-RU" w:eastAsia="ru-RU"/>
              </w:rPr>
              <w:t>БЕЗОПАСНОСТЬ В ПРИРОДНОЙ СРЕДЕ</w:t>
            </w:r>
            <w:r w:rsidRPr="00AF5266">
              <w:rPr>
                <w:rFonts w:ascii="Times New Roman" w:hAnsi="Times New Roman"/>
                <w:b/>
                <w:color w:val="000000"/>
                <w:sz w:val="24"/>
                <w:lang w:val="ru-RU"/>
              </w:rPr>
              <w:t xml:space="preserve"> "</w:t>
            </w:r>
          </w:p>
        </w:tc>
      </w:tr>
      <w:tr w:rsidR="00E03FB0" w:rsidRPr="00BC43EB" w14:paraId="216B13C3" w14:textId="6672D3E4" w:rsidTr="00E03FB0">
        <w:trPr>
          <w:trHeight w:val="144"/>
          <w:tblCellSpacing w:w="20" w:type="nil"/>
        </w:trPr>
        <w:tc>
          <w:tcPr>
            <w:tcW w:w="766" w:type="dxa"/>
            <w:tcMar>
              <w:top w:w="50" w:type="dxa"/>
              <w:left w:w="100" w:type="dxa"/>
            </w:tcMar>
            <w:vAlign w:val="center"/>
          </w:tcPr>
          <w:p w14:paraId="06B2F060" w14:textId="77777777" w:rsidR="00E03FB0" w:rsidRDefault="00E03FB0" w:rsidP="007E30F9">
            <w:r>
              <w:rPr>
                <w:rFonts w:ascii="Times New Roman" w:hAnsi="Times New Roman"/>
                <w:color w:val="000000"/>
                <w:sz w:val="24"/>
              </w:rPr>
              <w:t>7.1</w:t>
            </w:r>
          </w:p>
        </w:tc>
        <w:tc>
          <w:tcPr>
            <w:tcW w:w="2176" w:type="dxa"/>
            <w:tcMar>
              <w:top w:w="50" w:type="dxa"/>
              <w:left w:w="100" w:type="dxa"/>
            </w:tcMar>
            <w:vAlign w:val="center"/>
          </w:tcPr>
          <w:p w14:paraId="19BC5138" w14:textId="77777777" w:rsidR="00E03FB0" w:rsidRPr="0077298A" w:rsidRDefault="00E03FB0" w:rsidP="007E30F9">
            <w:pPr>
              <w:ind w:left="135"/>
              <w:rPr>
                <w:lang w:val="ru-RU"/>
              </w:rPr>
            </w:pPr>
            <w:r w:rsidRPr="0077298A">
              <w:rPr>
                <w:rFonts w:ascii="Times New Roman" w:eastAsia="Times New Roman" w:hAnsi="Times New Roman" w:cs="Times New Roman"/>
                <w:color w:val="000000"/>
                <w:sz w:val="18"/>
                <w:szCs w:val="18"/>
                <w:lang w:val="ru-RU" w:eastAsia="ru-RU"/>
              </w:rPr>
              <w:t>Безопасность в различных погодных условиях и при стихийных бедствиях</w:t>
            </w:r>
          </w:p>
        </w:tc>
        <w:tc>
          <w:tcPr>
            <w:tcW w:w="702" w:type="dxa"/>
            <w:tcMar>
              <w:top w:w="50" w:type="dxa"/>
              <w:left w:w="100" w:type="dxa"/>
            </w:tcMar>
            <w:vAlign w:val="center"/>
          </w:tcPr>
          <w:p w14:paraId="6884899D" w14:textId="0F4A059F" w:rsidR="00E03FB0" w:rsidRPr="002904A0" w:rsidRDefault="00E03FB0" w:rsidP="00E03FB0">
            <w:pPr>
              <w:jc w:val="center"/>
              <w:rPr>
                <w:lang w:val="ru-RU"/>
              </w:rPr>
            </w:pPr>
            <w:r>
              <w:rPr>
                <w:rFonts w:ascii="Times New Roman" w:hAnsi="Times New Roman"/>
                <w:color w:val="000000"/>
                <w:sz w:val="24"/>
                <w:lang w:val="ru-RU"/>
              </w:rPr>
              <w:t>3</w:t>
            </w:r>
          </w:p>
        </w:tc>
        <w:tc>
          <w:tcPr>
            <w:tcW w:w="567" w:type="dxa"/>
            <w:tcBorders>
              <w:right w:val="single" w:sz="4" w:space="0" w:color="auto"/>
            </w:tcBorders>
            <w:tcMar>
              <w:top w:w="50" w:type="dxa"/>
              <w:left w:w="100" w:type="dxa"/>
            </w:tcMar>
            <w:vAlign w:val="center"/>
          </w:tcPr>
          <w:p w14:paraId="3FA035AF" w14:textId="4F91172B" w:rsidR="00E03FB0" w:rsidRDefault="00E03FB0" w:rsidP="00E03FB0">
            <w:pPr>
              <w:jc w:val="center"/>
            </w:pPr>
            <w:r>
              <w:rPr>
                <w:rFonts w:ascii="Times New Roman" w:hAnsi="Times New Roman"/>
                <w:color w:val="000000"/>
                <w:sz w:val="24"/>
              </w:rPr>
              <w:t>0</w:t>
            </w:r>
          </w:p>
        </w:tc>
        <w:tc>
          <w:tcPr>
            <w:tcW w:w="708" w:type="dxa"/>
            <w:tcBorders>
              <w:left w:val="single" w:sz="4" w:space="0" w:color="auto"/>
              <w:right w:val="single" w:sz="4" w:space="0" w:color="auto"/>
            </w:tcBorders>
            <w:tcMar>
              <w:top w:w="50" w:type="dxa"/>
              <w:left w:w="100" w:type="dxa"/>
            </w:tcMar>
            <w:vAlign w:val="center"/>
          </w:tcPr>
          <w:p w14:paraId="003858C3" w14:textId="7BB450EA" w:rsidR="00E03FB0" w:rsidRPr="000924C3" w:rsidRDefault="00E03FB0" w:rsidP="00E03FB0">
            <w:pPr>
              <w:jc w:val="center"/>
              <w:rPr>
                <w:lang w:val="ru-RU"/>
              </w:rPr>
            </w:pPr>
            <w:r>
              <w:rPr>
                <w:rFonts w:ascii="Times New Roman" w:hAnsi="Times New Roman"/>
                <w:color w:val="000000"/>
                <w:sz w:val="24"/>
                <w:lang w:val="ru-RU"/>
              </w:rPr>
              <w:t>0</w:t>
            </w:r>
          </w:p>
        </w:tc>
        <w:tc>
          <w:tcPr>
            <w:tcW w:w="2269" w:type="dxa"/>
            <w:tcBorders>
              <w:left w:val="single" w:sz="4" w:space="0" w:color="auto"/>
            </w:tcBorders>
            <w:tcMar>
              <w:top w:w="50" w:type="dxa"/>
              <w:left w:w="100" w:type="dxa"/>
            </w:tcMar>
            <w:vAlign w:val="center"/>
          </w:tcPr>
          <w:p w14:paraId="0CB1F0AF" w14:textId="77777777" w:rsidR="00E03FB0" w:rsidRPr="000924C3" w:rsidRDefault="00000000" w:rsidP="007E30F9">
            <w:pPr>
              <w:ind w:left="135"/>
              <w:rPr>
                <w:lang w:val="ru-RU"/>
              </w:rPr>
            </w:pPr>
            <w:hyperlink r:id="rId17">
              <w:r w:rsidR="00E03FB0">
                <w:rPr>
                  <w:rFonts w:ascii="Times New Roman" w:hAnsi="Times New Roman"/>
                  <w:color w:val="0000FF"/>
                  <w:u w:val="single"/>
                </w:rPr>
                <w:t>http</w:t>
              </w:r>
              <w:r w:rsidR="00E03FB0" w:rsidRPr="000924C3">
                <w:rPr>
                  <w:rFonts w:ascii="Times New Roman" w:hAnsi="Times New Roman"/>
                  <w:color w:val="0000FF"/>
                  <w:u w:val="single"/>
                  <w:lang w:val="ru-RU"/>
                </w:rPr>
                <w:t>://</w:t>
              </w:r>
              <w:r w:rsidR="00E03FB0">
                <w:rPr>
                  <w:rFonts w:ascii="Times New Roman" w:hAnsi="Times New Roman"/>
                  <w:color w:val="0000FF"/>
                  <w:u w:val="single"/>
                </w:rPr>
                <w:t>school</w:t>
              </w:r>
              <w:r w:rsidR="00E03FB0" w:rsidRPr="000924C3">
                <w:rPr>
                  <w:rFonts w:ascii="Times New Roman" w:hAnsi="Times New Roman"/>
                  <w:color w:val="0000FF"/>
                  <w:u w:val="single"/>
                  <w:lang w:val="ru-RU"/>
                </w:rPr>
                <w:t>-</w:t>
              </w:r>
              <w:r w:rsidR="00E03FB0">
                <w:rPr>
                  <w:rFonts w:ascii="Times New Roman" w:hAnsi="Times New Roman"/>
                  <w:color w:val="0000FF"/>
                  <w:u w:val="single"/>
                </w:rPr>
                <w:t>collection</w:t>
              </w:r>
              <w:r w:rsidR="00E03FB0" w:rsidRPr="000924C3">
                <w:rPr>
                  <w:rFonts w:ascii="Times New Roman" w:hAnsi="Times New Roman"/>
                  <w:color w:val="0000FF"/>
                  <w:u w:val="single"/>
                  <w:lang w:val="ru-RU"/>
                </w:rPr>
                <w:t>.</w:t>
              </w:r>
              <w:proofErr w:type="spellStart"/>
              <w:r w:rsidR="00E03FB0">
                <w:rPr>
                  <w:rFonts w:ascii="Times New Roman" w:hAnsi="Times New Roman"/>
                  <w:color w:val="0000FF"/>
                  <w:u w:val="single"/>
                </w:rPr>
                <w:t>edu</w:t>
              </w:r>
              <w:proofErr w:type="spellEnd"/>
              <w:r w:rsidR="00E03FB0" w:rsidRPr="000924C3">
                <w:rPr>
                  <w:rFonts w:ascii="Times New Roman" w:hAnsi="Times New Roman"/>
                  <w:color w:val="0000FF"/>
                  <w:u w:val="single"/>
                  <w:lang w:val="ru-RU"/>
                </w:rPr>
                <w:t>.</w:t>
              </w:r>
              <w:proofErr w:type="spellStart"/>
              <w:r w:rsidR="00E03FB0">
                <w:rPr>
                  <w:rFonts w:ascii="Times New Roman" w:hAnsi="Times New Roman"/>
                  <w:color w:val="0000FF"/>
                  <w:u w:val="single"/>
                </w:rPr>
                <w:t>ru</w:t>
              </w:r>
              <w:proofErr w:type="spellEnd"/>
            </w:hyperlink>
          </w:p>
        </w:tc>
        <w:tc>
          <w:tcPr>
            <w:tcW w:w="3585" w:type="dxa"/>
            <w:tcBorders>
              <w:left w:val="single" w:sz="4" w:space="0" w:color="auto"/>
            </w:tcBorders>
          </w:tcPr>
          <w:p w14:paraId="77EE5CD0"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0E6B88C8"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4E6B25D1"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7F968F80"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4E0C13C4" w14:textId="77777777" w:rsidR="00436C05"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5E37BC99" w14:textId="405F2031" w:rsidR="00E03FB0" w:rsidRPr="00436C05" w:rsidRDefault="00436C05" w:rsidP="00436C05">
            <w:pPr>
              <w:ind w:left="135"/>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E03FB0" w14:paraId="510F6C05" w14:textId="1B4B3391" w:rsidTr="00E03FB0">
        <w:trPr>
          <w:trHeight w:val="144"/>
          <w:tblCellSpacing w:w="20" w:type="nil"/>
        </w:trPr>
        <w:tc>
          <w:tcPr>
            <w:tcW w:w="2942" w:type="dxa"/>
            <w:gridSpan w:val="2"/>
            <w:tcMar>
              <w:top w:w="50" w:type="dxa"/>
              <w:left w:w="100" w:type="dxa"/>
            </w:tcMar>
            <w:vAlign w:val="center"/>
          </w:tcPr>
          <w:p w14:paraId="23E1EBCF" w14:textId="77777777" w:rsidR="00E03FB0" w:rsidRDefault="00E03FB0" w:rsidP="007E30F9">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2" w:type="dxa"/>
            <w:tcMar>
              <w:top w:w="50" w:type="dxa"/>
              <w:left w:w="100" w:type="dxa"/>
            </w:tcMar>
            <w:vAlign w:val="center"/>
          </w:tcPr>
          <w:p w14:paraId="2D2035D6" w14:textId="25C667E6" w:rsidR="00E03FB0" w:rsidRPr="000924C3" w:rsidRDefault="00E03FB0" w:rsidP="00E03FB0">
            <w:pPr>
              <w:jc w:val="center"/>
              <w:rPr>
                <w:lang w:val="ru-RU"/>
              </w:rPr>
            </w:pPr>
            <w:r>
              <w:rPr>
                <w:rFonts w:ascii="Times New Roman" w:hAnsi="Times New Roman"/>
                <w:color w:val="000000"/>
                <w:sz w:val="24"/>
                <w:lang w:val="ru-RU"/>
              </w:rPr>
              <w:t>3</w:t>
            </w:r>
          </w:p>
        </w:tc>
        <w:tc>
          <w:tcPr>
            <w:tcW w:w="567" w:type="dxa"/>
            <w:tcBorders>
              <w:right w:val="single" w:sz="4" w:space="0" w:color="auto"/>
            </w:tcBorders>
            <w:tcMar>
              <w:top w:w="50" w:type="dxa"/>
              <w:left w:w="100" w:type="dxa"/>
            </w:tcMar>
            <w:vAlign w:val="center"/>
          </w:tcPr>
          <w:p w14:paraId="47BE1577" w14:textId="77777777" w:rsidR="00E03FB0" w:rsidRPr="002904A0" w:rsidRDefault="00E03FB0" w:rsidP="00E03FB0">
            <w:pPr>
              <w:jc w:val="center"/>
              <w:rPr>
                <w:lang w:val="ru-RU"/>
              </w:rPr>
            </w:pPr>
            <w:r>
              <w:rPr>
                <w:lang w:val="ru-RU"/>
              </w:rPr>
              <w:t>0</w:t>
            </w:r>
          </w:p>
        </w:tc>
        <w:tc>
          <w:tcPr>
            <w:tcW w:w="708" w:type="dxa"/>
            <w:tcBorders>
              <w:left w:val="single" w:sz="4" w:space="0" w:color="auto"/>
            </w:tcBorders>
            <w:vAlign w:val="center"/>
          </w:tcPr>
          <w:p w14:paraId="624A59B2" w14:textId="77777777" w:rsidR="00E03FB0" w:rsidRPr="002904A0" w:rsidRDefault="00E03FB0" w:rsidP="00E03FB0">
            <w:pPr>
              <w:jc w:val="center"/>
              <w:rPr>
                <w:lang w:val="ru-RU"/>
              </w:rPr>
            </w:pPr>
            <w:r>
              <w:rPr>
                <w:lang w:val="ru-RU"/>
              </w:rPr>
              <w:t>0</w:t>
            </w:r>
          </w:p>
        </w:tc>
        <w:tc>
          <w:tcPr>
            <w:tcW w:w="2269" w:type="dxa"/>
            <w:tcBorders>
              <w:left w:val="single" w:sz="4" w:space="0" w:color="auto"/>
            </w:tcBorders>
            <w:vAlign w:val="center"/>
          </w:tcPr>
          <w:p w14:paraId="595FF38E" w14:textId="77777777" w:rsidR="00E03FB0" w:rsidRDefault="00E03FB0" w:rsidP="007E30F9"/>
        </w:tc>
        <w:tc>
          <w:tcPr>
            <w:tcW w:w="3585" w:type="dxa"/>
            <w:tcBorders>
              <w:left w:val="single" w:sz="4" w:space="0" w:color="auto"/>
            </w:tcBorders>
          </w:tcPr>
          <w:p w14:paraId="2F06106D" w14:textId="77777777" w:rsidR="00E03FB0" w:rsidRDefault="00E03FB0" w:rsidP="007E30F9"/>
        </w:tc>
      </w:tr>
      <w:tr w:rsidR="00436C05" w:rsidRPr="00BC43EB" w14:paraId="128CDE36" w14:textId="16B0FBC5" w:rsidTr="00F73544">
        <w:trPr>
          <w:trHeight w:val="144"/>
          <w:tblCellSpacing w:w="20" w:type="nil"/>
        </w:trPr>
        <w:tc>
          <w:tcPr>
            <w:tcW w:w="10773" w:type="dxa"/>
            <w:gridSpan w:val="7"/>
            <w:tcMar>
              <w:top w:w="50" w:type="dxa"/>
              <w:left w:w="100" w:type="dxa"/>
            </w:tcMar>
            <w:vAlign w:val="center"/>
          </w:tcPr>
          <w:p w14:paraId="1EB763B3" w14:textId="5B408D3A" w:rsidR="00436C05" w:rsidRPr="00AF5266" w:rsidRDefault="00436C05" w:rsidP="007E30F9">
            <w:pPr>
              <w:rPr>
                <w:rFonts w:ascii="Times New Roman" w:hAnsi="Times New Roman"/>
                <w:b/>
                <w:color w:val="000000"/>
                <w:sz w:val="24"/>
                <w:lang w:val="ru-RU"/>
              </w:rPr>
            </w:pPr>
            <w:r w:rsidRPr="00AF5266">
              <w:rPr>
                <w:rFonts w:ascii="Times New Roman" w:hAnsi="Times New Roman"/>
                <w:b/>
                <w:color w:val="000000"/>
                <w:sz w:val="24"/>
                <w:lang w:val="ru-RU"/>
              </w:rPr>
              <w:t>Раздел 8.</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E963F3">
              <w:rPr>
                <w:rFonts w:ascii="Times New Roman" w:eastAsia="Times New Roman" w:hAnsi="Times New Roman" w:cs="Times New Roman"/>
                <w:b/>
                <w:sz w:val="24"/>
                <w:szCs w:val="24"/>
                <w:lang w:val="ru-RU"/>
              </w:rPr>
              <w:t xml:space="preserve"> </w:t>
            </w:r>
            <w:r w:rsidRPr="0077298A">
              <w:rPr>
                <w:rFonts w:ascii="Times New Roman" w:eastAsia="Times New Roman" w:hAnsi="Times New Roman" w:cs="Times New Roman"/>
                <w:b/>
                <w:color w:val="000000"/>
                <w:lang w:val="ru-RU" w:eastAsia="ru-RU"/>
              </w:rPr>
              <w:t xml:space="preserve">ОСНОВЫ МЕДИЦИНСКИХ ЗНАНИЙ» </w:t>
            </w:r>
            <w:r w:rsidRPr="00AF5266">
              <w:rPr>
                <w:rFonts w:ascii="Times New Roman" w:hAnsi="Times New Roman"/>
                <w:b/>
                <w:color w:val="000000"/>
                <w:sz w:val="24"/>
                <w:lang w:val="ru-RU"/>
              </w:rPr>
              <w:t>"</w:t>
            </w:r>
          </w:p>
        </w:tc>
      </w:tr>
      <w:tr w:rsidR="00E03FB0" w:rsidRPr="00BC43EB" w14:paraId="2390CA9C" w14:textId="7C78872A" w:rsidTr="00E03FB0">
        <w:trPr>
          <w:trHeight w:val="144"/>
          <w:tblCellSpacing w:w="20" w:type="nil"/>
        </w:trPr>
        <w:tc>
          <w:tcPr>
            <w:tcW w:w="766" w:type="dxa"/>
            <w:tcMar>
              <w:top w:w="50" w:type="dxa"/>
              <w:left w:w="100" w:type="dxa"/>
            </w:tcMar>
            <w:vAlign w:val="center"/>
          </w:tcPr>
          <w:p w14:paraId="41357776" w14:textId="77777777" w:rsidR="00E03FB0" w:rsidRDefault="00E03FB0" w:rsidP="007E30F9">
            <w:r>
              <w:rPr>
                <w:rFonts w:ascii="Times New Roman" w:hAnsi="Times New Roman"/>
                <w:color w:val="000000"/>
                <w:sz w:val="24"/>
              </w:rPr>
              <w:lastRenderedPageBreak/>
              <w:t>8.1</w:t>
            </w:r>
          </w:p>
        </w:tc>
        <w:tc>
          <w:tcPr>
            <w:tcW w:w="2176" w:type="dxa"/>
            <w:tcMar>
              <w:top w:w="50" w:type="dxa"/>
              <w:left w:w="100" w:type="dxa"/>
            </w:tcMar>
            <w:vAlign w:val="center"/>
          </w:tcPr>
          <w:p w14:paraId="3B34CC66" w14:textId="77777777" w:rsidR="00E03FB0" w:rsidRPr="0077298A" w:rsidRDefault="00E03FB0" w:rsidP="007E30F9">
            <w:pPr>
              <w:rPr>
                <w:lang w:val="ru-RU"/>
              </w:rPr>
            </w:pPr>
            <w:r w:rsidRPr="0077298A">
              <w:rPr>
                <w:rFonts w:ascii="Times New Roman" w:eastAsia="Times New Roman" w:hAnsi="Times New Roman" w:cs="Times New Roman"/>
                <w:color w:val="000000"/>
                <w:sz w:val="18"/>
                <w:szCs w:val="18"/>
                <w:lang w:val="ru-RU" w:eastAsia="ru-RU"/>
              </w:rPr>
              <w:t xml:space="preserve">Первая помощь и правила ее оказания </w:t>
            </w:r>
          </w:p>
        </w:tc>
        <w:tc>
          <w:tcPr>
            <w:tcW w:w="702" w:type="dxa"/>
            <w:tcMar>
              <w:top w:w="50" w:type="dxa"/>
              <w:left w:w="100" w:type="dxa"/>
            </w:tcMar>
            <w:vAlign w:val="center"/>
          </w:tcPr>
          <w:p w14:paraId="7392396C" w14:textId="0C32B7B2" w:rsidR="00E03FB0" w:rsidRPr="002904A0" w:rsidRDefault="00E03FB0" w:rsidP="00E03FB0">
            <w:pPr>
              <w:jc w:val="center"/>
              <w:rPr>
                <w:lang w:val="ru-RU"/>
              </w:rPr>
            </w:pPr>
            <w:r>
              <w:rPr>
                <w:rFonts w:ascii="Times New Roman" w:hAnsi="Times New Roman"/>
                <w:color w:val="000000"/>
                <w:sz w:val="24"/>
                <w:lang w:val="ru-RU"/>
              </w:rPr>
              <w:t>2</w:t>
            </w:r>
          </w:p>
        </w:tc>
        <w:tc>
          <w:tcPr>
            <w:tcW w:w="567" w:type="dxa"/>
            <w:tcMar>
              <w:top w:w="50" w:type="dxa"/>
              <w:left w:w="100" w:type="dxa"/>
            </w:tcMar>
            <w:vAlign w:val="center"/>
          </w:tcPr>
          <w:p w14:paraId="4BB1D24E" w14:textId="5708BA8A" w:rsidR="00E03FB0" w:rsidRDefault="00E03FB0" w:rsidP="00E03FB0">
            <w:pPr>
              <w:jc w:val="center"/>
            </w:pPr>
            <w:r>
              <w:rPr>
                <w:rFonts w:ascii="Times New Roman" w:hAnsi="Times New Roman"/>
                <w:color w:val="000000"/>
                <w:sz w:val="24"/>
              </w:rPr>
              <w:t>0</w:t>
            </w:r>
          </w:p>
        </w:tc>
        <w:tc>
          <w:tcPr>
            <w:tcW w:w="708" w:type="dxa"/>
            <w:tcMar>
              <w:top w:w="50" w:type="dxa"/>
              <w:left w:w="100" w:type="dxa"/>
            </w:tcMar>
            <w:vAlign w:val="center"/>
          </w:tcPr>
          <w:p w14:paraId="7FDDCDBA" w14:textId="61CB8060" w:rsidR="00E03FB0" w:rsidRPr="0077298A" w:rsidRDefault="00E03FB0" w:rsidP="00E03FB0">
            <w:pPr>
              <w:jc w:val="center"/>
              <w:rPr>
                <w:lang w:val="ru-RU"/>
              </w:rPr>
            </w:pPr>
            <w:r>
              <w:rPr>
                <w:rFonts w:ascii="Times New Roman" w:hAnsi="Times New Roman"/>
                <w:color w:val="000000"/>
                <w:sz w:val="24"/>
                <w:lang w:val="ru-RU"/>
              </w:rPr>
              <w:t>0</w:t>
            </w:r>
          </w:p>
        </w:tc>
        <w:tc>
          <w:tcPr>
            <w:tcW w:w="2269" w:type="dxa"/>
            <w:tcMar>
              <w:top w:w="50" w:type="dxa"/>
              <w:left w:w="100" w:type="dxa"/>
            </w:tcMar>
            <w:vAlign w:val="center"/>
          </w:tcPr>
          <w:p w14:paraId="7B2A5F23" w14:textId="77777777" w:rsidR="00E03FB0" w:rsidRPr="000924C3" w:rsidRDefault="00000000" w:rsidP="007E30F9">
            <w:pPr>
              <w:ind w:left="135"/>
              <w:rPr>
                <w:lang w:val="ru-RU"/>
              </w:rPr>
            </w:pPr>
            <w:hyperlink r:id="rId18">
              <w:r w:rsidR="00E03FB0">
                <w:rPr>
                  <w:rFonts w:ascii="Times New Roman" w:hAnsi="Times New Roman"/>
                  <w:color w:val="0000FF"/>
                  <w:u w:val="single"/>
                </w:rPr>
                <w:t>http</w:t>
              </w:r>
              <w:r w:rsidR="00E03FB0" w:rsidRPr="000924C3">
                <w:rPr>
                  <w:rFonts w:ascii="Times New Roman" w:hAnsi="Times New Roman"/>
                  <w:color w:val="0000FF"/>
                  <w:u w:val="single"/>
                  <w:lang w:val="ru-RU"/>
                </w:rPr>
                <w:t>://</w:t>
              </w:r>
              <w:r w:rsidR="00E03FB0">
                <w:rPr>
                  <w:rFonts w:ascii="Times New Roman" w:hAnsi="Times New Roman"/>
                  <w:color w:val="0000FF"/>
                  <w:u w:val="single"/>
                </w:rPr>
                <w:t>school</w:t>
              </w:r>
              <w:r w:rsidR="00E03FB0" w:rsidRPr="000924C3">
                <w:rPr>
                  <w:rFonts w:ascii="Times New Roman" w:hAnsi="Times New Roman"/>
                  <w:color w:val="0000FF"/>
                  <w:u w:val="single"/>
                  <w:lang w:val="ru-RU"/>
                </w:rPr>
                <w:t>-</w:t>
              </w:r>
              <w:r w:rsidR="00E03FB0">
                <w:rPr>
                  <w:rFonts w:ascii="Times New Roman" w:hAnsi="Times New Roman"/>
                  <w:color w:val="0000FF"/>
                  <w:u w:val="single"/>
                </w:rPr>
                <w:t>collection</w:t>
              </w:r>
              <w:r w:rsidR="00E03FB0" w:rsidRPr="000924C3">
                <w:rPr>
                  <w:rFonts w:ascii="Times New Roman" w:hAnsi="Times New Roman"/>
                  <w:color w:val="0000FF"/>
                  <w:u w:val="single"/>
                  <w:lang w:val="ru-RU"/>
                </w:rPr>
                <w:t>.</w:t>
              </w:r>
              <w:proofErr w:type="spellStart"/>
              <w:r w:rsidR="00E03FB0">
                <w:rPr>
                  <w:rFonts w:ascii="Times New Roman" w:hAnsi="Times New Roman"/>
                  <w:color w:val="0000FF"/>
                  <w:u w:val="single"/>
                </w:rPr>
                <w:t>edu</w:t>
              </w:r>
              <w:proofErr w:type="spellEnd"/>
              <w:r w:rsidR="00E03FB0" w:rsidRPr="000924C3">
                <w:rPr>
                  <w:rFonts w:ascii="Times New Roman" w:hAnsi="Times New Roman"/>
                  <w:color w:val="0000FF"/>
                  <w:u w:val="single"/>
                  <w:lang w:val="ru-RU"/>
                </w:rPr>
                <w:t>.</w:t>
              </w:r>
              <w:proofErr w:type="spellStart"/>
              <w:r w:rsidR="00E03FB0">
                <w:rPr>
                  <w:rFonts w:ascii="Times New Roman" w:hAnsi="Times New Roman"/>
                  <w:color w:val="0000FF"/>
                  <w:u w:val="single"/>
                </w:rPr>
                <w:t>ru</w:t>
              </w:r>
              <w:proofErr w:type="spellEnd"/>
            </w:hyperlink>
          </w:p>
        </w:tc>
        <w:tc>
          <w:tcPr>
            <w:tcW w:w="3585" w:type="dxa"/>
          </w:tcPr>
          <w:p w14:paraId="5676DECF"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294E84E4"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444CE290"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549C8FF1"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154B0465" w14:textId="77777777" w:rsidR="00436C05"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36E65EDA" w14:textId="79F4431F" w:rsidR="00E03FB0" w:rsidRPr="00436C05" w:rsidRDefault="00436C05" w:rsidP="00436C05">
            <w:pPr>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E03FB0" w:rsidRPr="00BC43EB" w14:paraId="0756B5EC" w14:textId="3ED1B021" w:rsidTr="00E03FB0">
        <w:trPr>
          <w:trHeight w:val="144"/>
          <w:tblCellSpacing w:w="20" w:type="nil"/>
        </w:trPr>
        <w:tc>
          <w:tcPr>
            <w:tcW w:w="766" w:type="dxa"/>
            <w:tcMar>
              <w:top w:w="50" w:type="dxa"/>
              <w:left w:w="100" w:type="dxa"/>
            </w:tcMar>
            <w:vAlign w:val="center"/>
          </w:tcPr>
          <w:p w14:paraId="04B9971F" w14:textId="77777777" w:rsidR="00E03FB0" w:rsidRPr="0077298A" w:rsidRDefault="00E03FB0" w:rsidP="007E30F9">
            <w:pPr>
              <w:rPr>
                <w:rFonts w:ascii="Times New Roman" w:hAnsi="Times New Roman"/>
                <w:color w:val="000000"/>
                <w:sz w:val="24"/>
                <w:lang w:val="ru-RU"/>
              </w:rPr>
            </w:pPr>
            <w:r>
              <w:rPr>
                <w:rFonts w:ascii="Times New Roman" w:hAnsi="Times New Roman"/>
                <w:color w:val="000000"/>
                <w:sz w:val="24"/>
                <w:lang w:val="ru-RU"/>
              </w:rPr>
              <w:t>8.2</w:t>
            </w:r>
          </w:p>
        </w:tc>
        <w:tc>
          <w:tcPr>
            <w:tcW w:w="2176" w:type="dxa"/>
            <w:tcMar>
              <w:top w:w="50" w:type="dxa"/>
              <w:left w:w="100" w:type="dxa"/>
            </w:tcMar>
            <w:vAlign w:val="center"/>
          </w:tcPr>
          <w:p w14:paraId="5EE72892" w14:textId="77777777" w:rsidR="00E03FB0" w:rsidRPr="0077298A" w:rsidRDefault="00E03FB0" w:rsidP="007E30F9">
            <w:pPr>
              <w:rPr>
                <w:rFonts w:ascii="Times New Roman" w:eastAsia="Times New Roman" w:hAnsi="Times New Roman" w:cs="Times New Roman"/>
                <w:color w:val="000000"/>
                <w:sz w:val="18"/>
                <w:szCs w:val="18"/>
                <w:lang w:val="ru-RU" w:eastAsia="ru-RU"/>
              </w:rPr>
            </w:pPr>
            <w:proofErr w:type="spellStart"/>
            <w:r w:rsidRPr="0077298A">
              <w:rPr>
                <w:rFonts w:ascii="Times New Roman" w:eastAsia="Times New Roman" w:hAnsi="Times New Roman" w:cs="Times New Roman"/>
                <w:color w:val="000000"/>
                <w:sz w:val="18"/>
                <w:szCs w:val="18"/>
                <w:lang w:eastAsia="ru-RU"/>
              </w:rPr>
              <w:t>Оказание</w:t>
            </w:r>
            <w:proofErr w:type="spellEnd"/>
            <w:r w:rsidRPr="0077298A">
              <w:rPr>
                <w:rFonts w:ascii="Times New Roman" w:eastAsia="Times New Roman" w:hAnsi="Times New Roman" w:cs="Times New Roman"/>
                <w:color w:val="000000"/>
                <w:sz w:val="18"/>
                <w:szCs w:val="18"/>
                <w:lang w:eastAsia="ru-RU"/>
              </w:rPr>
              <w:t xml:space="preserve"> </w:t>
            </w:r>
            <w:proofErr w:type="spellStart"/>
            <w:r w:rsidRPr="0077298A">
              <w:rPr>
                <w:rFonts w:ascii="Times New Roman" w:eastAsia="Times New Roman" w:hAnsi="Times New Roman" w:cs="Times New Roman"/>
                <w:color w:val="000000"/>
                <w:sz w:val="18"/>
                <w:szCs w:val="18"/>
                <w:lang w:eastAsia="ru-RU"/>
              </w:rPr>
              <w:t>первой</w:t>
            </w:r>
            <w:proofErr w:type="spellEnd"/>
            <w:r w:rsidRPr="0077298A">
              <w:rPr>
                <w:rFonts w:ascii="Times New Roman" w:eastAsia="Times New Roman" w:hAnsi="Times New Roman" w:cs="Times New Roman"/>
                <w:color w:val="000000"/>
                <w:sz w:val="18"/>
                <w:szCs w:val="18"/>
                <w:lang w:eastAsia="ru-RU"/>
              </w:rPr>
              <w:t xml:space="preserve"> </w:t>
            </w:r>
            <w:proofErr w:type="spellStart"/>
            <w:r w:rsidRPr="0077298A">
              <w:rPr>
                <w:rFonts w:ascii="Times New Roman" w:eastAsia="Times New Roman" w:hAnsi="Times New Roman" w:cs="Times New Roman"/>
                <w:color w:val="000000"/>
                <w:sz w:val="18"/>
                <w:szCs w:val="18"/>
                <w:lang w:eastAsia="ru-RU"/>
              </w:rPr>
              <w:t>помощи</w:t>
            </w:r>
            <w:proofErr w:type="spellEnd"/>
            <w:r w:rsidRPr="0077298A">
              <w:rPr>
                <w:rFonts w:ascii="Times New Roman" w:eastAsia="Times New Roman" w:hAnsi="Times New Roman" w:cs="Times New Roman"/>
                <w:color w:val="000000"/>
                <w:sz w:val="18"/>
                <w:szCs w:val="18"/>
                <w:lang w:eastAsia="ru-RU"/>
              </w:rPr>
              <w:t xml:space="preserve"> </w:t>
            </w:r>
          </w:p>
        </w:tc>
        <w:tc>
          <w:tcPr>
            <w:tcW w:w="702" w:type="dxa"/>
            <w:tcMar>
              <w:top w:w="50" w:type="dxa"/>
              <w:left w:w="100" w:type="dxa"/>
            </w:tcMar>
            <w:vAlign w:val="center"/>
          </w:tcPr>
          <w:p w14:paraId="650C5E9A" w14:textId="77777777" w:rsidR="00E03FB0" w:rsidRPr="002904A0" w:rsidRDefault="00E03FB0" w:rsidP="00E03FB0">
            <w:pPr>
              <w:jc w:val="center"/>
              <w:rPr>
                <w:rFonts w:ascii="Times New Roman" w:hAnsi="Times New Roman"/>
                <w:color w:val="000000"/>
                <w:sz w:val="24"/>
                <w:lang w:val="ru-RU"/>
              </w:rPr>
            </w:pPr>
            <w:r>
              <w:rPr>
                <w:rFonts w:ascii="Times New Roman" w:hAnsi="Times New Roman"/>
                <w:color w:val="000000"/>
                <w:sz w:val="24"/>
                <w:lang w:val="ru-RU"/>
              </w:rPr>
              <w:t>2</w:t>
            </w:r>
          </w:p>
        </w:tc>
        <w:tc>
          <w:tcPr>
            <w:tcW w:w="567" w:type="dxa"/>
            <w:tcMar>
              <w:top w:w="50" w:type="dxa"/>
              <w:left w:w="100" w:type="dxa"/>
            </w:tcMar>
            <w:vAlign w:val="center"/>
          </w:tcPr>
          <w:p w14:paraId="26961390" w14:textId="77777777" w:rsidR="00E03FB0" w:rsidRPr="0077298A" w:rsidRDefault="00E03FB0" w:rsidP="00E03FB0">
            <w:pPr>
              <w:jc w:val="center"/>
              <w:rPr>
                <w:rFonts w:ascii="Times New Roman" w:hAnsi="Times New Roman"/>
                <w:color w:val="000000"/>
                <w:sz w:val="24"/>
                <w:lang w:val="ru-RU"/>
              </w:rPr>
            </w:pPr>
            <w:r>
              <w:rPr>
                <w:rFonts w:ascii="Times New Roman" w:hAnsi="Times New Roman"/>
                <w:color w:val="000000"/>
                <w:sz w:val="24"/>
                <w:lang w:val="ru-RU"/>
              </w:rPr>
              <w:t>0</w:t>
            </w:r>
          </w:p>
        </w:tc>
        <w:tc>
          <w:tcPr>
            <w:tcW w:w="708" w:type="dxa"/>
            <w:tcMar>
              <w:top w:w="50" w:type="dxa"/>
              <w:left w:w="100" w:type="dxa"/>
            </w:tcMar>
            <w:vAlign w:val="center"/>
          </w:tcPr>
          <w:p w14:paraId="66793814" w14:textId="77777777" w:rsidR="00E03FB0" w:rsidRPr="0077298A" w:rsidRDefault="00E03FB0" w:rsidP="00E03FB0">
            <w:pPr>
              <w:jc w:val="center"/>
              <w:rPr>
                <w:rFonts w:ascii="Times New Roman" w:hAnsi="Times New Roman"/>
                <w:color w:val="000000"/>
                <w:sz w:val="24"/>
                <w:lang w:val="ru-RU"/>
              </w:rPr>
            </w:pPr>
            <w:r>
              <w:rPr>
                <w:rFonts w:ascii="Times New Roman" w:hAnsi="Times New Roman"/>
                <w:color w:val="000000"/>
                <w:sz w:val="24"/>
                <w:lang w:val="ru-RU"/>
              </w:rPr>
              <w:t>0</w:t>
            </w:r>
          </w:p>
        </w:tc>
        <w:tc>
          <w:tcPr>
            <w:tcW w:w="2269" w:type="dxa"/>
            <w:tcMar>
              <w:top w:w="50" w:type="dxa"/>
              <w:left w:w="100" w:type="dxa"/>
            </w:tcMar>
            <w:vAlign w:val="center"/>
          </w:tcPr>
          <w:p w14:paraId="53693D04" w14:textId="77777777" w:rsidR="00E03FB0" w:rsidRPr="0077298A" w:rsidRDefault="00000000" w:rsidP="007E30F9">
            <w:pPr>
              <w:ind w:left="135"/>
              <w:rPr>
                <w:lang w:val="ru-RU"/>
              </w:rPr>
            </w:pPr>
            <w:hyperlink r:id="rId19">
              <w:r w:rsidR="00E03FB0">
                <w:rPr>
                  <w:rFonts w:ascii="Times New Roman" w:hAnsi="Times New Roman"/>
                  <w:color w:val="0000FF"/>
                  <w:u w:val="single"/>
                </w:rPr>
                <w:t>http</w:t>
              </w:r>
              <w:r w:rsidR="00E03FB0" w:rsidRPr="000924C3">
                <w:rPr>
                  <w:rFonts w:ascii="Times New Roman" w:hAnsi="Times New Roman"/>
                  <w:color w:val="0000FF"/>
                  <w:u w:val="single"/>
                  <w:lang w:val="ru-RU"/>
                </w:rPr>
                <w:t>://</w:t>
              </w:r>
              <w:r w:rsidR="00E03FB0">
                <w:rPr>
                  <w:rFonts w:ascii="Times New Roman" w:hAnsi="Times New Roman"/>
                  <w:color w:val="0000FF"/>
                  <w:u w:val="single"/>
                </w:rPr>
                <w:t>school</w:t>
              </w:r>
              <w:r w:rsidR="00E03FB0" w:rsidRPr="000924C3">
                <w:rPr>
                  <w:rFonts w:ascii="Times New Roman" w:hAnsi="Times New Roman"/>
                  <w:color w:val="0000FF"/>
                  <w:u w:val="single"/>
                  <w:lang w:val="ru-RU"/>
                </w:rPr>
                <w:t>-</w:t>
              </w:r>
              <w:r w:rsidR="00E03FB0">
                <w:rPr>
                  <w:rFonts w:ascii="Times New Roman" w:hAnsi="Times New Roman"/>
                  <w:color w:val="0000FF"/>
                  <w:u w:val="single"/>
                </w:rPr>
                <w:t>collection</w:t>
              </w:r>
              <w:r w:rsidR="00E03FB0" w:rsidRPr="000924C3">
                <w:rPr>
                  <w:rFonts w:ascii="Times New Roman" w:hAnsi="Times New Roman"/>
                  <w:color w:val="0000FF"/>
                  <w:u w:val="single"/>
                  <w:lang w:val="ru-RU"/>
                </w:rPr>
                <w:t>.</w:t>
              </w:r>
              <w:proofErr w:type="spellStart"/>
              <w:r w:rsidR="00E03FB0">
                <w:rPr>
                  <w:rFonts w:ascii="Times New Roman" w:hAnsi="Times New Roman"/>
                  <w:color w:val="0000FF"/>
                  <w:u w:val="single"/>
                </w:rPr>
                <w:t>edu</w:t>
              </w:r>
              <w:proofErr w:type="spellEnd"/>
              <w:r w:rsidR="00E03FB0" w:rsidRPr="000924C3">
                <w:rPr>
                  <w:rFonts w:ascii="Times New Roman" w:hAnsi="Times New Roman"/>
                  <w:color w:val="0000FF"/>
                  <w:u w:val="single"/>
                  <w:lang w:val="ru-RU"/>
                </w:rPr>
                <w:t>.</w:t>
              </w:r>
              <w:proofErr w:type="spellStart"/>
              <w:r w:rsidR="00E03FB0">
                <w:rPr>
                  <w:rFonts w:ascii="Times New Roman" w:hAnsi="Times New Roman"/>
                  <w:color w:val="0000FF"/>
                  <w:u w:val="single"/>
                </w:rPr>
                <w:t>ru</w:t>
              </w:r>
              <w:proofErr w:type="spellEnd"/>
            </w:hyperlink>
          </w:p>
        </w:tc>
        <w:tc>
          <w:tcPr>
            <w:tcW w:w="3585" w:type="dxa"/>
          </w:tcPr>
          <w:p w14:paraId="014FD362"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6E6D141D"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69A9A19B"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EB47F2">
              <w:rPr>
                <w:rFonts w:ascii="Times New Roman" w:eastAsia="Times New Roman" w:hAnsi="Times New Roman" w:cs="Times New Roman"/>
                <w:color w:val="000000"/>
                <w:sz w:val="18"/>
                <w:szCs w:val="18"/>
                <w:lang w:val="ru-RU" w:eastAsia="ru-RU"/>
              </w:rPr>
              <w:t>по поводу</w:t>
            </w:r>
            <w:proofErr w:type="gramEnd"/>
            <w:r w:rsidRPr="00EB47F2">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2BA9B377"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2856B53F"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0D5EC127" w14:textId="217403A3" w:rsidR="00E03FB0"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E03FB0" w14:paraId="0381C42E" w14:textId="07249C82" w:rsidTr="00E03FB0">
        <w:trPr>
          <w:trHeight w:val="144"/>
          <w:tblCellSpacing w:w="20" w:type="nil"/>
        </w:trPr>
        <w:tc>
          <w:tcPr>
            <w:tcW w:w="2942" w:type="dxa"/>
            <w:gridSpan w:val="2"/>
            <w:tcMar>
              <w:top w:w="50" w:type="dxa"/>
              <w:left w:w="100" w:type="dxa"/>
            </w:tcMar>
            <w:vAlign w:val="center"/>
          </w:tcPr>
          <w:p w14:paraId="248DCEB1" w14:textId="77777777" w:rsidR="00E03FB0" w:rsidRDefault="00E03FB0" w:rsidP="007E30F9">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2" w:type="dxa"/>
            <w:tcMar>
              <w:top w:w="50" w:type="dxa"/>
              <w:left w:w="100" w:type="dxa"/>
            </w:tcMar>
            <w:vAlign w:val="center"/>
          </w:tcPr>
          <w:p w14:paraId="6F3F195D" w14:textId="04E92DE8" w:rsidR="00E03FB0" w:rsidRPr="002904A0" w:rsidRDefault="00E03FB0" w:rsidP="00E03FB0">
            <w:pPr>
              <w:jc w:val="center"/>
              <w:rPr>
                <w:lang w:val="ru-RU"/>
              </w:rPr>
            </w:pPr>
            <w:r>
              <w:rPr>
                <w:rFonts w:ascii="Times New Roman" w:hAnsi="Times New Roman"/>
                <w:color w:val="000000"/>
                <w:sz w:val="24"/>
                <w:lang w:val="ru-RU"/>
              </w:rPr>
              <w:t>4</w:t>
            </w:r>
          </w:p>
        </w:tc>
        <w:tc>
          <w:tcPr>
            <w:tcW w:w="567" w:type="dxa"/>
            <w:tcBorders>
              <w:right w:val="single" w:sz="4" w:space="0" w:color="auto"/>
            </w:tcBorders>
            <w:tcMar>
              <w:top w:w="50" w:type="dxa"/>
              <w:left w:w="100" w:type="dxa"/>
            </w:tcMar>
            <w:vAlign w:val="center"/>
          </w:tcPr>
          <w:p w14:paraId="62BD0669" w14:textId="77777777" w:rsidR="00E03FB0" w:rsidRPr="002904A0" w:rsidRDefault="00E03FB0" w:rsidP="00E03FB0">
            <w:pPr>
              <w:jc w:val="center"/>
              <w:rPr>
                <w:lang w:val="ru-RU"/>
              </w:rPr>
            </w:pPr>
            <w:r>
              <w:rPr>
                <w:lang w:val="ru-RU"/>
              </w:rPr>
              <w:t>0</w:t>
            </w:r>
          </w:p>
        </w:tc>
        <w:tc>
          <w:tcPr>
            <w:tcW w:w="708" w:type="dxa"/>
            <w:tcBorders>
              <w:left w:val="single" w:sz="4" w:space="0" w:color="auto"/>
            </w:tcBorders>
            <w:vAlign w:val="center"/>
          </w:tcPr>
          <w:p w14:paraId="08ABCD47" w14:textId="77777777" w:rsidR="00E03FB0" w:rsidRPr="002904A0" w:rsidRDefault="00E03FB0" w:rsidP="00E03FB0">
            <w:pPr>
              <w:jc w:val="center"/>
              <w:rPr>
                <w:lang w:val="ru-RU"/>
              </w:rPr>
            </w:pPr>
            <w:r>
              <w:rPr>
                <w:lang w:val="ru-RU"/>
              </w:rPr>
              <w:t>0</w:t>
            </w:r>
          </w:p>
        </w:tc>
        <w:tc>
          <w:tcPr>
            <w:tcW w:w="2269" w:type="dxa"/>
            <w:tcBorders>
              <w:left w:val="single" w:sz="4" w:space="0" w:color="auto"/>
            </w:tcBorders>
            <w:vAlign w:val="center"/>
          </w:tcPr>
          <w:p w14:paraId="41EEDC2F" w14:textId="77777777" w:rsidR="00E03FB0" w:rsidRDefault="00E03FB0" w:rsidP="007E30F9"/>
        </w:tc>
        <w:tc>
          <w:tcPr>
            <w:tcW w:w="3585" w:type="dxa"/>
            <w:tcBorders>
              <w:left w:val="single" w:sz="4" w:space="0" w:color="auto"/>
            </w:tcBorders>
          </w:tcPr>
          <w:p w14:paraId="2294E891" w14:textId="77777777" w:rsidR="00E03FB0" w:rsidRDefault="00E03FB0" w:rsidP="007E30F9"/>
        </w:tc>
      </w:tr>
      <w:tr w:rsidR="00436C05" w:rsidRPr="00BC43EB" w14:paraId="23D20531" w14:textId="45AAC523" w:rsidTr="00F73544">
        <w:trPr>
          <w:trHeight w:val="144"/>
          <w:tblCellSpacing w:w="20" w:type="nil"/>
        </w:trPr>
        <w:tc>
          <w:tcPr>
            <w:tcW w:w="10773" w:type="dxa"/>
            <w:gridSpan w:val="7"/>
            <w:tcMar>
              <w:top w:w="50" w:type="dxa"/>
              <w:left w:w="100" w:type="dxa"/>
            </w:tcMar>
            <w:vAlign w:val="center"/>
          </w:tcPr>
          <w:p w14:paraId="4359ADFA" w14:textId="6B176D56" w:rsidR="00436C05" w:rsidRPr="00AF5266" w:rsidRDefault="00436C05" w:rsidP="007E30F9">
            <w:pPr>
              <w:ind w:left="135"/>
              <w:rPr>
                <w:rFonts w:ascii="Times New Roman" w:hAnsi="Times New Roman"/>
                <w:b/>
                <w:color w:val="000000"/>
                <w:sz w:val="24"/>
                <w:lang w:val="ru-RU"/>
              </w:rPr>
            </w:pPr>
            <w:r w:rsidRPr="00AF5266">
              <w:rPr>
                <w:rFonts w:ascii="Times New Roman" w:hAnsi="Times New Roman"/>
                <w:b/>
                <w:color w:val="000000"/>
                <w:sz w:val="24"/>
                <w:lang w:val="ru-RU"/>
              </w:rPr>
              <w:t>Раздел 9.</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E963F3">
              <w:rPr>
                <w:rFonts w:ascii="Times New Roman" w:eastAsia="Times New Roman" w:hAnsi="Times New Roman" w:cs="Times New Roman"/>
                <w:b/>
                <w:sz w:val="24"/>
                <w:szCs w:val="24"/>
                <w:lang w:val="ru-RU"/>
              </w:rPr>
              <w:t xml:space="preserve"> </w:t>
            </w:r>
            <w:r w:rsidRPr="0077298A">
              <w:rPr>
                <w:rFonts w:ascii="Times New Roman" w:eastAsia="Times New Roman" w:hAnsi="Times New Roman" w:cs="Times New Roman"/>
                <w:b/>
                <w:color w:val="000000"/>
                <w:lang w:val="ru-RU" w:eastAsia="ru-RU"/>
              </w:rPr>
              <w:t>БЕЗОПАСНОСТЬ В ОБЩЕСТВЕННЫХ МЕСТАХ</w:t>
            </w:r>
            <w:r w:rsidRPr="00AF5266">
              <w:rPr>
                <w:rFonts w:ascii="Times New Roman" w:hAnsi="Times New Roman"/>
                <w:b/>
                <w:color w:val="000000"/>
                <w:sz w:val="24"/>
                <w:lang w:val="ru-RU"/>
              </w:rPr>
              <w:t xml:space="preserve"> "</w:t>
            </w:r>
          </w:p>
        </w:tc>
      </w:tr>
      <w:tr w:rsidR="00E03FB0" w:rsidRPr="00BC43EB" w14:paraId="6C247E1D" w14:textId="627416A0" w:rsidTr="00E03FB0">
        <w:trPr>
          <w:trHeight w:val="144"/>
          <w:tblCellSpacing w:w="20" w:type="nil"/>
        </w:trPr>
        <w:tc>
          <w:tcPr>
            <w:tcW w:w="766" w:type="dxa"/>
            <w:tcMar>
              <w:top w:w="50" w:type="dxa"/>
              <w:left w:w="100" w:type="dxa"/>
            </w:tcMar>
            <w:vAlign w:val="center"/>
          </w:tcPr>
          <w:p w14:paraId="4B1DDDB3" w14:textId="77777777" w:rsidR="00E03FB0" w:rsidRDefault="00E03FB0" w:rsidP="007E30F9">
            <w:r>
              <w:rPr>
                <w:rFonts w:ascii="Times New Roman" w:hAnsi="Times New Roman"/>
                <w:color w:val="000000"/>
                <w:sz w:val="24"/>
              </w:rPr>
              <w:t>9.1</w:t>
            </w:r>
          </w:p>
        </w:tc>
        <w:tc>
          <w:tcPr>
            <w:tcW w:w="2176" w:type="dxa"/>
            <w:tcMar>
              <w:top w:w="50" w:type="dxa"/>
              <w:left w:w="100" w:type="dxa"/>
            </w:tcMar>
            <w:vAlign w:val="center"/>
          </w:tcPr>
          <w:p w14:paraId="53CEFF02" w14:textId="77777777" w:rsidR="00E03FB0" w:rsidRPr="0077298A" w:rsidRDefault="00E03FB0" w:rsidP="007E30F9">
            <w:pPr>
              <w:rPr>
                <w:lang w:val="ru-RU"/>
              </w:rPr>
            </w:pPr>
            <w:proofErr w:type="spellStart"/>
            <w:r w:rsidRPr="0077298A">
              <w:rPr>
                <w:rFonts w:ascii="Times New Roman" w:eastAsia="Times New Roman" w:hAnsi="Times New Roman" w:cs="Times New Roman"/>
                <w:color w:val="000000"/>
                <w:sz w:val="18"/>
                <w:szCs w:val="18"/>
                <w:lang w:eastAsia="ru-RU"/>
              </w:rPr>
              <w:t>Безопасность</w:t>
            </w:r>
            <w:proofErr w:type="spellEnd"/>
            <w:r w:rsidRPr="0077298A">
              <w:rPr>
                <w:rFonts w:ascii="Times New Roman" w:eastAsia="Times New Roman" w:hAnsi="Times New Roman" w:cs="Times New Roman"/>
                <w:color w:val="000000"/>
                <w:sz w:val="18"/>
                <w:szCs w:val="18"/>
                <w:lang w:eastAsia="ru-RU"/>
              </w:rPr>
              <w:t xml:space="preserve"> в </w:t>
            </w:r>
            <w:proofErr w:type="spellStart"/>
            <w:r w:rsidRPr="0077298A">
              <w:rPr>
                <w:rFonts w:ascii="Times New Roman" w:eastAsia="Times New Roman" w:hAnsi="Times New Roman" w:cs="Times New Roman"/>
                <w:color w:val="000000"/>
                <w:sz w:val="18"/>
                <w:szCs w:val="18"/>
                <w:lang w:eastAsia="ru-RU"/>
              </w:rPr>
              <w:t>криминогенных</w:t>
            </w:r>
            <w:proofErr w:type="spellEnd"/>
            <w:r w:rsidRPr="0077298A">
              <w:rPr>
                <w:rFonts w:ascii="Times New Roman" w:eastAsia="Times New Roman" w:hAnsi="Times New Roman" w:cs="Times New Roman"/>
                <w:color w:val="000000"/>
                <w:sz w:val="18"/>
                <w:szCs w:val="18"/>
                <w:lang w:eastAsia="ru-RU"/>
              </w:rPr>
              <w:t xml:space="preserve"> </w:t>
            </w:r>
            <w:proofErr w:type="spellStart"/>
            <w:r w:rsidRPr="0077298A">
              <w:rPr>
                <w:rFonts w:ascii="Times New Roman" w:eastAsia="Times New Roman" w:hAnsi="Times New Roman" w:cs="Times New Roman"/>
                <w:color w:val="000000"/>
                <w:sz w:val="18"/>
                <w:szCs w:val="18"/>
                <w:lang w:eastAsia="ru-RU"/>
              </w:rPr>
              <w:t>ситуациях</w:t>
            </w:r>
            <w:proofErr w:type="spellEnd"/>
          </w:p>
        </w:tc>
        <w:tc>
          <w:tcPr>
            <w:tcW w:w="702" w:type="dxa"/>
            <w:tcMar>
              <w:top w:w="50" w:type="dxa"/>
              <w:left w:w="100" w:type="dxa"/>
            </w:tcMar>
            <w:vAlign w:val="center"/>
          </w:tcPr>
          <w:p w14:paraId="4719C78B" w14:textId="0092D4BB" w:rsidR="00E03FB0" w:rsidRPr="002524DF" w:rsidRDefault="00E03FB0" w:rsidP="00E03FB0">
            <w:pPr>
              <w:jc w:val="center"/>
              <w:rPr>
                <w:lang w:val="ru-RU"/>
              </w:rPr>
            </w:pPr>
            <w:r>
              <w:rPr>
                <w:rFonts w:ascii="Times New Roman" w:hAnsi="Times New Roman"/>
                <w:color w:val="000000"/>
                <w:sz w:val="24"/>
                <w:lang w:val="ru-RU"/>
              </w:rPr>
              <w:t>2</w:t>
            </w:r>
          </w:p>
        </w:tc>
        <w:tc>
          <w:tcPr>
            <w:tcW w:w="567" w:type="dxa"/>
            <w:tcMar>
              <w:top w:w="50" w:type="dxa"/>
              <w:left w:w="100" w:type="dxa"/>
            </w:tcMar>
            <w:vAlign w:val="center"/>
          </w:tcPr>
          <w:p w14:paraId="4308F4D7" w14:textId="461D7A91" w:rsidR="00E03FB0" w:rsidRDefault="00E03FB0" w:rsidP="00E03FB0">
            <w:pPr>
              <w:jc w:val="center"/>
            </w:pPr>
            <w:r>
              <w:rPr>
                <w:rFonts w:ascii="Times New Roman" w:hAnsi="Times New Roman"/>
                <w:color w:val="000000"/>
                <w:sz w:val="24"/>
              </w:rPr>
              <w:t>0</w:t>
            </w:r>
          </w:p>
        </w:tc>
        <w:tc>
          <w:tcPr>
            <w:tcW w:w="708" w:type="dxa"/>
            <w:tcMar>
              <w:top w:w="50" w:type="dxa"/>
              <w:left w:w="100" w:type="dxa"/>
            </w:tcMar>
            <w:vAlign w:val="center"/>
          </w:tcPr>
          <w:p w14:paraId="49A5B1AC" w14:textId="73F3E683" w:rsidR="00E03FB0" w:rsidRDefault="00E03FB0" w:rsidP="00E03FB0">
            <w:pPr>
              <w:jc w:val="center"/>
            </w:pPr>
            <w:r>
              <w:rPr>
                <w:rFonts w:ascii="Times New Roman" w:hAnsi="Times New Roman"/>
                <w:color w:val="000000"/>
                <w:sz w:val="24"/>
              </w:rPr>
              <w:t>0</w:t>
            </w:r>
          </w:p>
        </w:tc>
        <w:tc>
          <w:tcPr>
            <w:tcW w:w="2269" w:type="dxa"/>
            <w:tcMar>
              <w:top w:w="50" w:type="dxa"/>
              <w:left w:w="100" w:type="dxa"/>
            </w:tcMar>
            <w:vAlign w:val="center"/>
          </w:tcPr>
          <w:p w14:paraId="749DFDF4" w14:textId="77777777" w:rsidR="00E03FB0" w:rsidRDefault="00000000" w:rsidP="007E30F9">
            <w:pPr>
              <w:ind w:left="135"/>
            </w:pPr>
            <w:hyperlink r:id="rId20">
              <w:r w:rsidR="00E03FB0">
                <w:rPr>
                  <w:rFonts w:ascii="Times New Roman" w:hAnsi="Times New Roman"/>
                  <w:color w:val="0000FF"/>
                  <w:u w:val="single"/>
                </w:rPr>
                <w:t>http://school-collection.edu.ru</w:t>
              </w:r>
            </w:hyperlink>
          </w:p>
        </w:tc>
        <w:tc>
          <w:tcPr>
            <w:tcW w:w="3585" w:type="dxa"/>
          </w:tcPr>
          <w:p w14:paraId="7CCA6523"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7B96FB4E"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6A33C875"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EB47F2">
              <w:rPr>
                <w:rFonts w:ascii="Times New Roman" w:eastAsia="Times New Roman" w:hAnsi="Times New Roman" w:cs="Times New Roman"/>
                <w:color w:val="000000"/>
                <w:sz w:val="18"/>
                <w:szCs w:val="18"/>
                <w:lang w:val="ru-RU" w:eastAsia="ru-RU"/>
              </w:rPr>
              <w:t>по поводу</w:t>
            </w:r>
            <w:proofErr w:type="gramEnd"/>
            <w:r w:rsidRPr="00EB47F2">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5F9E2AB6"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51D96BC5" w14:textId="77777777" w:rsidR="00436C05"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lastRenderedPageBreak/>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1A94EAEB" w14:textId="1D0854BD" w:rsidR="00E03FB0" w:rsidRPr="00EB47F2" w:rsidRDefault="00436C05" w:rsidP="00436C05">
            <w:pPr>
              <w:rPr>
                <w:rFonts w:ascii="Times New Roman" w:eastAsia="Times New Roman" w:hAnsi="Times New Roman" w:cs="Times New Roman"/>
                <w:color w:val="000000"/>
                <w:sz w:val="18"/>
                <w:szCs w:val="18"/>
                <w:lang w:val="ru-RU" w:eastAsia="ru-RU"/>
              </w:rPr>
            </w:pPr>
            <w:r w:rsidRPr="00EB47F2">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E03FB0" w:rsidRPr="00BC43EB" w14:paraId="7D6B97A5" w14:textId="5E04F756" w:rsidTr="00E03FB0">
        <w:trPr>
          <w:trHeight w:val="144"/>
          <w:tblCellSpacing w:w="20" w:type="nil"/>
        </w:trPr>
        <w:tc>
          <w:tcPr>
            <w:tcW w:w="766" w:type="dxa"/>
            <w:tcMar>
              <w:top w:w="50" w:type="dxa"/>
              <w:left w:w="100" w:type="dxa"/>
            </w:tcMar>
            <w:vAlign w:val="center"/>
          </w:tcPr>
          <w:p w14:paraId="4F06FDC5" w14:textId="77777777" w:rsidR="00E03FB0" w:rsidRPr="002524DF" w:rsidRDefault="00E03FB0" w:rsidP="007E30F9">
            <w:pPr>
              <w:rPr>
                <w:rFonts w:ascii="Times New Roman" w:hAnsi="Times New Roman"/>
                <w:color w:val="000000"/>
                <w:sz w:val="24"/>
                <w:lang w:val="ru-RU"/>
              </w:rPr>
            </w:pPr>
            <w:r>
              <w:rPr>
                <w:rFonts w:ascii="Times New Roman" w:hAnsi="Times New Roman"/>
                <w:color w:val="000000"/>
                <w:sz w:val="24"/>
                <w:lang w:val="ru-RU"/>
              </w:rPr>
              <w:lastRenderedPageBreak/>
              <w:t>9.2</w:t>
            </w:r>
          </w:p>
        </w:tc>
        <w:tc>
          <w:tcPr>
            <w:tcW w:w="2176" w:type="dxa"/>
            <w:tcMar>
              <w:top w:w="50" w:type="dxa"/>
              <w:left w:w="100" w:type="dxa"/>
            </w:tcMar>
            <w:vAlign w:val="center"/>
          </w:tcPr>
          <w:p w14:paraId="5A42434F" w14:textId="77777777" w:rsidR="00E03FB0" w:rsidRPr="0077298A" w:rsidRDefault="00E03FB0" w:rsidP="007E30F9">
            <w:pPr>
              <w:spacing w:line="264" w:lineRule="auto"/>
              <w:ind w:right="231"/>
              <w:rPr>
                <w:rFonts w:ascii="Times New Roman" w:hAnsi="Times New Roman" w:cs="Times New Roman"/>
                <w:sz w:val="24"/>
                <w:szCs w:val="24"/>
                <w:lang w:val="ru-RU"/>
              </w:rPr>
            </w:pPr>
            <w:r w:rsidRPr="0077298A">
              <w:rPr>
                <w:rFonts w:ascii="Times New Roman" w:eastAsia="Times New Roman" w:hAnsi="Times New Roman" w:cs="Times New Roman"/>
                <w:color w:val="000000"/>
                <w:sz w:val="18"/>
                <w:szCs w:val="18"/>
                <w:lang w:val="ru-RU" w:eastAsia="ru-RU"/>
              </w:rPr>
              <w:t>Безопасность в учебном и производственном процессах</w:t>
            </w:r>
          </w:p>
        </w:tc>
        <w:tc>
          <w:tcPr>
            <w:tcW w:w="702" w:type="dxa"/>
            <w:tcMar>
              <w:top w:w="50" w:type="dxa"/>
              <w:left w:w="100" w:type="dxa"/>
            </w:tcMar>
            <w:vAlign w:val="center"/>
          </w:tcPr>
          <w:p w14:paraId="3B1D183F" w14:textId="77777777" w:rsidR="00E03FB0" w:rsidRPr="002524DF" w:rsidRDefault="00E03FB0" w:rsidP="00E03FB0">
            <w:pPr>
              <w:jc w:val="center"/>
              <w:rPr>
                <w:rFonts w:ascii="Times New Roman" w:hAnsi="Times New Roman"/>
                <w:color w:val="000000"/>
                <w:sz w:val="24"/>
                <w:lang w:val="ru-RU"/>
              </w:rPr>
            </w:pPr>
            <w:r>
              <w:rPr>
                <w:rFonts w:ascii="Times New Roman" w:hAnsi="Times New Roman"/>
                <w:color w:val="000000"/>
                <w:sz w:val="24"/>
                <w:lang w:val="ru-RU"/>
              </w:rPr>
              <w:t>2</w:t>
            </w:r>
          </w:p>
        </w:tc>
        <w:tc>
          <w:tcPr>
            <w:tcW w:w="567" w:type="dxa"/>
            <w:tcMar>
              <w:top w:w="50" w:type="dxa"/>
              <w:left w:w="100" w:type="dxa"/>
            </w:tcMar>
            <w:vAlign w:val="center"/>
          </w:tcPr>
          <w:p w14:paraId="66380DF7" w14:textId="77777777" w:rsidR="00E03FB0" w:rsidRPr="002524DF" w:rsidRDefault="00E03FB0" w:rsidP="00E03FB0">
            <w:pPr>
              <w:jc w:val="center"/>
              <w:rPr>
                <w:rFonts w:ascii="Times New Roman" w:hAnsi="Times New Roman"/>
                <w:color w:val="000000"/>
                <w:sz w:val="24"/>
                <w:lang w:val="ru-RU"/>
              </w:rPr>
            </w:pPr>
            <w:r>
              <w:rPr>
                <w:rFonts w:ascii="Times New Roman" w:hAnsi="Times New Roman"/>
                <w:color w:val="000000"/>
                <w:sz w:val="24"/>
                <w:lang w:val="ru-RU"/>
              </w:rPr>
              <w:t>0</w:t>
            </w:r>
          </w:p>
        </w:tc>
        <w:tc>
          <w:tcPr>
            <w:tcW w:w="708" w:type="dxa"/>
            <w:tcMar>
              <w:top w:w="50" w:type="dxa"/>
              <w:left w:w="100" w:type="dxa"/>
            </w:tcMar>
            <w:vAlign w:val="center"/>
          </w:tcPr>
          <w:p w14:paraId="0F7C97D9" w14:textId="77777777" w:rsidR="00E03FB0" w:rsidRPr="002524DF" w:rsidRDefault="00E03FB0" w:rsidP="00E03FB0">
            <w:pPr>
              <w:jc w:val="center"/>
              <w:rPr>
                <w:rFonts w:ascii="Times New Roman" w:hAnsi="Times New Roman"/>
                <w:color w:val="000000"/>
                <w:sz w:val="24"/>
                <w:lang w:val="ru-RU"/>
              </w:rPr>
            </w:pPr>
            <w:r>
              <w:rPr>
                <w:rFonts w:ascii="Times New Roman" w:hAnsi="Times New Roman"/>
                <w:color w:val="000000"/>
                <w:sz w:val="24"/>
                <w:lang w:val="ru-RU"/>
              </w:rPr>
              <w:t>0</w:t>
            </w:r>
          </w:p>
        </w:tc>
        <w:tc>
          <w:tcPr>
            <w:tcW w:w="2269" w:type="dxa"/>
            <w:tcMar>
              <w:top w:w="50" w:type="dxa"/>
              <w:left w:w="100" w:type="dxa"/>
            </w:tcMar>
            <w:vAlign w:val="center"/>
          </w:tcPr>
          <w:p w14:paraId="39DA0E83" w14:textId="77777777" w:rsidR="00E03FB0" w:rsidRPr="002524DF" w:rsidRDefault="00000000" w:rsidP="007E30F9">
            <w:pPr>
              <w:ind w:left="135"/>
              <w:rPr>
                <w:lang w:val="ru-RU"/>
              </w:rPr>
            </w:pPr>
            <w:hyperlink r:id="rId21">
              <w:r w:rsidR="00E03FB0">
                <w:rPr>
                  <w:rFonts w:ascii="Times New Roman" w:hAnsi="Times New Roman"/>
                  <w:color w:val="0000FF"/>
                  <w:u w:val="single"/>
                </w:rPr>
                <w:t>http</w:t>
              </w:r>
              <w:r w:rsidR="00E03FB0" w:rsidRPr="002409D0">
                <w:rPr>
                  <w:rFonts w:ascii="Times New Roman" w:hAnsi="Times New Roman"/>
                  <w:color w:val="0000FF"/>
                  <w:u w:val="single"/>
                  <w:lang w:val="ru-RU"/>
                </w:rPr>
                <w:t>://</w:t>
              </w:r>
              <w:r w:rsidR="00E03FB0">
                <w:rPr>
                  <w:rFonts w:ascii="Times New Roman" w:hAnsi="Times New Roman"/>
                  <w:color w:val="0000FF"/>
                  <w:u w:val="single"/>
                </w:rPr>
                <w:t>school</w:t>
              </w:r>
              <w:r w:rsidR="00E03FB0" w:rsidRPr="002409D0">
                <w:rPr>
                  <w:rFonts w:ascii="Times New Roman" w:hAnsi="Times New Roman"/>
                  <w:color w:val="0000FF"/>
                  <w:u w:val="single"/>
                  <w:lang w:val="ru-RU"/>
                </w:rPr>
                <w:t>-</w:t>
              </w:r>
              <w:r w:rsidR="00E03FB0">
                <w:rPr>
                  <w:rFonts w:ascii="Times New Roman" w:hAnsi="Times New Roman"/>
                  <w:color w:val="0000FF"/>
                  <w:u w:val="single"/>
                </w:rPr>
                <w:t>collection</w:t>
              </w:r>
              <w:r w:rsidR="00E03FB0" w:rsidRPr="002409D0">
                <w:rPr>
                  <w:rFonts w:ascii="Times New Roman" w:hAnsi="Times New Roman"/>
                  <w:color w:val="0000FF"/>
                  <w:u w:val="single"/>
                  <w:lang w:val="ru-RU"/>
                </w:rPr>
                <w:t>.</w:t>
              </w:r>
              <w:proofErr w:type="spellStart"/>
              <w:r w:rsidR="00E03FB0">
                <w:rPr>
                  <w:rFonts w:ascii="Times New Roman" w:hAnsi="Times New Roman"/>
                  <w:color w:val="0000FF"/>
                  <w:u w:val="single"/>
                </w:rPr>
                <w:t>edu</w:t>
              </w:r>
              <w:proofErr w:type="spellEnd"/>
              <w:r w:rsidR="00E03FB0" w:rsidRPr="002409D0">
                <w:rPr>
                  <w:rFonts w:ascii="Times New Roman" w:hAnsi="Times New Roman"/>
                  <w:color w:val="0000FF"/>
                  <w:u w:val="single"/>
                  <w:lang w:val="ru-RU"/>
                </w:rPr>
                <w:t>.</w:t>
              </w:r>
              <w:proofErr w:type="spellStart"/>
              <w:r w:rsidR="00E03FB0">
                <w:rPr>
                  <w:rFonts w:ascii="Times New Roman" w:hAnsi="Times New Roman"/>
                  <w:color w:val="0000FF"/>
                  <w:u w:val="single"/>
                </w:rPr>
                <w:t>ru</w:t>
              </w:r>
              <w:proofErr w:type="spellEnd"/>
            </w:hyperlink>
          </w:p>
        </w:tc>
        <w:tc>
          <w:tcPr>
            <w:tcW w:w="3585" w:type="dxa"/>
          </w:tcPr>
          <w:p w14:paraId="7EA5100D" w14:textId="77777777" w:rsidR="00436C05" w:rsidRPr="00436C05" w:rsidRDefault="00436C05" w:rsidP="00436C0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1D65CD91" w14:textId="77777777" w:rsidR="00436C05" w:rsidRPr="00436C05" w:rsidRDefault="00436C05" w:rsidP="00436C0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658BFD7A" w14:textId="77777777" w:rsidR="00436C05" w:rsidRPr="00436C05" w:rsidRDefault="00436C05" w:rsidP="00436C0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46882E4D" w14:textId="77777777" w:rsidR="00436C05" w:rsidRPr="00436C05" w:rsidRDefault="00436C05" w:rsidP="00436C0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716518E9" w14:textId="77777777" w:rsidR="00436C05" w:rsidRPr="00436C05" w:rsidRDefault="00436C05" w:rsidP="00436C0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7F918065" w14:textId="4E7993C9" w:rsidR="00E03FB0" w:rsidRPr="00436C05" w:rsidRDefault="00436C05" w:rsidP="00436C0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E03FB0" w14:paraId="75FEC02C" w14:textId="0BF7A0F3" w:rsidTr="00E03FB0">
        <w:trPr>
          <w:trHeight w:val="144"/>
          <w:tblCellSpacing w:w="20" w:type="nil"/>
        </w:trPr>
        <w:tc>
          <w:tcPr>
            <w:tcW w:w="2942" w:type="dxa"/>
            <w:gridSpan w:val="2"/>
            <w:tcMar>
              <w:top w:w="50" w:type="dxa"/>
              <w:left w:w="100" w:type="dxa"/>
            </w:tcMar>
            <w:vAlign w:val="center"/>
          </w:tcPr>
          <w:p w14:paraId="23A58FE7" w14:textId="77777777" w:rsidR="00E03FB0" w:rsidRDefault="00E03FB0" w:rsidP="007E30F9">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2" w:type="dxa"/>
            <w:tcMar>
              <w:top w:w="50" w:type="dxa"/>
              <w:left w:w="100" w:type="dxa"/>
            </w:tcMar>
            <w:vAlign w:val="center"/>
          </w:tcPr>
          <w:p w14:paraId="218E473E" w14:textId="1BF7CD4C" w:rsidR="00E03FB0" w:rsidRPr="0077298A" w:rsidRDefault="00E03FB0" w:rsidP="00E03FB0">
            <w:pPr>
              <w:jc w:val="center"/>
              <w:rPr>
                <w:lang w:val="ru-RU"/>
              </w:rPr>
            </w:pPr>
            <w:r>
              <w:rPr>
                <w:rFonts w:ascii="Times New Roman" w:hAnsi="Times New Roman"/>
                <w:color w:val="000000"/>
                <w:sz w:val="24"/>
                <w:lang w:val="ru-RU"/>
              </w:rPr>
              <w:t>4</w:t>
            </w:r>
          </w:p>
        </w:tc>
        <w:tc>
          <w:tcPr>
            <w:tcW w:w="567" w:type="dxa"/>
            <w:tcBorders>
              <w:right w:val="single" w:sz="4" w:space="0" w:color="auto"/>
            </w:tcBorders>
            <w:tcMar>
              <w:top w:w="50" w:type="dxa"/>
              <w:left w:w="100" w:type="dxa"/>
            </w:tcMar>
            <w:vAlign w:val="center"/>
          </w:tcPr>
          <w:p w14:paraId="6A4FE372" w14:textId="77777777" w:rsidR="00E03FB0" w:rsidRPr="002409D0" w:rsidRDefault="00E03FB0" w:rsidP="00E03FB0">
            <w:pPr>
              <w:jc w:val="center"/>
              <w:rPr>
                <w:lang w:val="ru-RU"/>
              </w:rPr>
            </w:pPr>
            <w:r>
              <w:rPr>
                <w:lang w:val="ru-RU"/>
              </w:rPr>
              <w:t>0</w:t>
            </w:r>
          </w:p>
        </w:tc>
        <w:tc>
          <w:tcPr>
            <w:tcW w:w="708" w:type="dxa"/>
            <w:tcBorders>
              <w:left w:val="single" w:sz="4" w:space="0" w:color="auto"/>
            </w:tcBorders>
            <w:vAlign w:val="center"/>
          </w:tcPr>
          <w:p w14:paraId="15D58906" w14:textId="77777777" w:rsidR="00E03FB0" w:rsidRPr="002409D0" w:rsidRDefault="00E03FB0" w:rsidP="00E03FB0">
            <w:pPr>
              <w:jc w:val="center"/>
              <w:rPr>
                <w:vertAlign w:val="superscript"/>
                <w:lang w:val="ru-RU"/>
              </w:rPr>
            </w:pPr>
            <w:r>
              <w:rPr>
                <w:lang w:val="ru-RU"/>
              </w:rPr>
              <w:t>0</w:t>
            </w:r>
          </w:p>
        </w:tc>
        <w:tc>
          <w:tcPr>
            <w:tcW w:w="2269" w:type="dxa"/>
            <w:tcBorders>
              <w:left w:val="single" w:sz="4" w:space="0" w:color="auto"/>
            </w:tcBorders>
            <w:vAlign w:val="center"/>
          </w:tcPr>
          <w:p w14:paraId="3BF66147" w14:textId="77777777" w:rsidR="00E03FB0" w:rsidRDefault="00E03FB0" w:rsidP="007E30F9"/>
        </w:tc>
        <w:tc>
          <w:tcPr>
            <w:tcW w:w="3585" w:type="dxa"/>
            <w:tcBorders>
              <w:left w:val="single" w:sz="4" w:space="0" w:color="auto"/>
            </w:tcBorders>
          </w:tcPr>
          <w:p w14:paraId="35E6404D" w14:textId="77777777" w:rsidR="00E03FB0" w:rsidRDefault="00E03FB0" w:rsidP="007E30F9"/>
        </w:tc>
      </w:tr>
      <w:tr w:rsidR="00E03FB0" w14:paraId="4B806D7F" w14:textId="5D3DA263" w:rsidTr="00E03FB0">
        <w:trPr>
          <w:trHeight w:val="144"/>
          <w:tblCellSpacing w:w="20" w:type="nil"/>
        </w:trPr>
        <w:tc>
          <w:tcPr>
            <w:tcW w:w="2942" w:type="dxa"/>
            <w:gridSpan w:val="2"/>
            <w:tcMar>
              <w:top w:w="50" w:type="dxa"/>
              <w:left w:w="100" w:type="dxa"/>
            </w:tcMar>
            <w:vAlign w:val="center"/>
          </w:tcPr>
          <w:p w14:paraId="491F60F4" w14:textId="77777777" w:rsidR="00E03FB0" w:rsidRPr="00AF5266" w:rsidRDefault="00E03FB0" w:rsidP="007E30F9">
            <w:pPr>
              <w:ind w:left="135"/>
              <w:rPr>
                <w:lang w:val="ru-RU"/>
              </w:rPr>
            </w:pPr>
            <w:r w:rsidRPr="00AF5266">
              <w:rPr>
                <w:rFonts w:ascii="Times New Roman" w:hAnsi="Times New Roman"/>
                <w:color w:val="000000"/>
                <w:sz w:val="24"/>
                <w:lang w:val="ru-RU"/>
              </w:rPr>
              <w:t>ОБЩЕЕ КОЛИЧЕСТВО ЧАСОВ ПО ПРОГРАММЕ</w:t>
            </w:r>
          </w:p>
        </w:tc>
        <w:tc>
          <w:tcPr>
            <w:tcW w:w="702" w:type="dxa"/>
            <w:tcMar>
              <w:top w:w="50" w:type="dxa"/>
              <w:left w:w="100" w:type="dxa"/>
            </w:tcMar>
            <w:vAlign w:val="center"/>
          </w:tcPr>
          <w:p w14:paraId="53D74BFA" w14:textId="01FFFEAB" w:rsidR="00E03FB0" w:rsidRDefault="00E03FB0" w:rsidP="00E03FB0">
            <w:pPr>
              <w:ind w:left="135"/>
              <w:jc w:val="center"/>
            </w:pPr>
            <w:r>
              <w:rPr>
                <w:rFonts w:ascii="Times New Roman" w:hAnsi="Times New Roman"/>
                <w:color w:val="000000"/>
                <w:sz w:val="24"/>
              </w:rPr>
              <w:t>34</w:t>
            </w:r>
          </w:p>
        </w:tc>
        <w:tc>
          <w:tcPr>
            <w:tcW w:w="567" w:type="dxa"/>
            <w:tcMar>
              <w:top w:w="50" w:type="dxa"/>
              <w:left w:w="100" w:type="dxa"/>
            </w:tcMar>
            <w:vAlign w:val="center"/>
          </w:tcPr>
          <w:p w14:paraId="058A9FC6" w14:textId="54D99BFE" w:rsidR="00E03FB0" w:rsidRDefault="00E03FB0" w:rsidP="00E03FB0">
            <w:pPr>
              <w:jc w:val="center"/>
            </w:pPr>
            <w:r>
              <w:rPr>
                <w:rFonts w:ascii="Times New Roman" w:hAnsi="Times New Roman"/>
                <w:color w:val="000000"/>
                <w:sz w:val="24"/>
              </w:rPr>
              <w:t>0</w:t>
            </w:r>
          </w:p>
        </w:tc>
        <w:tc>
          <w:tcPr>
            <w:tcW w:w="708" w:type="dxa"/>
            <w:tcBorders>
              <w:right w:val="single" w:sz="4" w:space="0" w:color="auto"/>
            </w:tcBorders>
            <w:tcMar>
              <w:top w:w="50" w:type="dxa"/>
              <w:left w:w="100" w:type="dxa"/>
            </w:tcMar>
            <w:vAlign w:val="center"/>
          </w:tcPr>
          <w:p w14:paraId="32201C43" w14:textId="34749DC9" w:rsidR="00E03FB0" w:rsidRPr="0077298A" w:rsidRDefault="00E03FB0" w:rsidP="00E03FB0">
            <w:pPr>
              <w:jc w:val="center"/>
              <w:rPr>
                <w:lang w:val="ru-RU"/>
              </w:rPr>
            </w:pPr>
            <w:r>
              <w:rPr>
                <w:rFonts w:ascii="Times New Roman" w:hAnsi="Times New Roman"/>
                <w:color w:val="000000"/>
                <w:sz w:val="24"/>
                <w:lang w:val="ru-RU"/>
              </w:rPr>
              <w:t>0</w:t>
            </w:r>
          </w:p>
        </w:tc>
        <w:tc>
          <w:tcPr>
            <w:tcW w:w="2269" w:type="dxa"/>
            <w:tcBorders>
              <w:left w:val="single" w:sz="4" w:space="0" w:color="auto"/>
            </w:tcBorders>
            <w:tcMar>
              <w:top w:w="50" w:type="dxa"/>
              <w:left w:w="100" w:type="dxa"/>
            </w:tcMar>
            <w:vAlign w:val="center"/>
          </w:tcPr>
          <w:p w14:paraId="14E90C10" w14:textId="77777777" w:rsidR="00E03FB0" w:rsidRDefault="00E03FB0" w:rsidP="007E30F9"/>
        </w:tc>
        <w:tc>
          <w:tcPr>
            <w:tcW w:w="3585" w:type="dxa"/>
            <w:tcBorders>
              <w:left w:val="single" w:sz="4" w:space="0" w:color="auto"/>
            </w:tcBorders>
          </w:tcPr>
          <w:p w14:paraId="208B96B2" w14:textId="77777777" w:rsidR="00E03FB0" w:rsidRDefault="00E03FB0" w:rsidP="007E30F9"/>
        </w:tc>
      </w:tr>
    </w:tbl>
    <w:p w14:paraId="18F57702" w14:textId="77777777" w:rsidR="004F0980" w:rsidRDefault="004F0980" w:rsidP="004F0980"/>
    <w:p w14:paraId="77230C5E" w14:textId="0D30EF9F" w:rsidR="004F0980" w:rsidRDefault="004F0980" w:rsidP="004F0980">
      <w:pPr>
        <w:ind w:left="120"/>
      </w:pPr>
      <w:r>
        <w:rPr>
          <w:rFonts w:ascii="Times New Roman" w:hAnsi="Times New Roman"/>
          <w:b/>
          <w:color w:val="000000"/>
          <w:sz w:val="28"/>
        </w:rPr>
        <w:t xml:space="preserve">ТЕМАТИЧЕСКОЕ ПЛАНИРОВАНИЕ </w:t>
      </w:r>
    </w:p>
    <w:p w14:paraId="169E611F" w14:textId="77777777" w:rsidR="004F0980" w:rsidRPr="000924C3" w:rsidRDefault="004F0980" w:rsidP="004F0980">
      <w:pPr>
        <w:ind w:left="120"/>
        <w:rPr>
          <w:lang w:val="ru-RU"/>
        </w:rPr>
      </w:pPr>
      <w:r>
        <w:rPr>
          <w:rFonts w:ascii="Times New Roman" w:hAnsi="Times New Roman"/>
          <w:b/>
          <w:color w:val="000000"/>
          <w:sz w:val="28"/>
        </w:rPr>
        <w:t xml:space="preserve">  </w:t>
      </w:r>
      <w:r>
        <w:rPr>
          <w:rFonts w:ascii="Times New Roman" w:hAnsi="Times New Roman"/>
          <w:b/>
          <w:color w:val="000000"/>
          <w:sz w:val="28"/>
          <w:lang w:val="ru-RU"/>
        </w:rPr>
        <w:t>6</w:t>
      </w:r>
      <w:r>
        <w:rPr>
          <w:rFonts w:ascii="Times New Roman" w:hAnsi="Times New Roman"/>
          <w:b/>
          <w:color w:val="000000"/>
          <w:sz w:val="28"/>
        </w:rPr>
        <w:t xml:space="preserve"> </w:t>
      </w:r>
      <w:r>
        <w:rPr>
          <w:rFonts w:ascii="Times New Roman" w:hAnsi="Times New Roman"/>
          <w:b/>
          <w:color w:val="000000"/>
          <w:sz w:val="28"/>
          <w:lang w:val="ru-RU"/>
        </w:rPr>
        <w:t>класс</w:t>
      </w:r>
    </w:p>
    <w:tbl>
      <w:tblPr>
        <w:tblW w:w="1077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290"/>
        <w:gridCol w:w="709"/>
        <w:gridCol w:w="567"/>
        <w:gridCol w:w="567"/>
        <w:gridCol w:w="2410"/>
        <w:gridCol w:w="3543"/>
      </w:tblGrid>
      <w:tr w:rsidR="00500525" w:rsidRPr="00BC43EB" w14:paraId="4F251FB8" w14:textId="30342CA1" w:rsidTr="00500525">
        <w:trPr>
          <w:trHeight w:val="144"/>
          <w:tblCellSpacing w:w="20" w:type="nil"/>
        </w:trPr>
        <w:tc>
          <w:tcPr>
            <w:tcW w:w="687" w:type="dxa"/>
            <w:vMerge w:val="restart"/>
            <w:tcMar>
              <w:top w:w="50" w:type="dxa"/>
              <w:left w:w="100" w:type="dxa"/>
            </w:tcMar>
            <w:vAlign w:val="center"/>
          </w:tcPr>
          <w:p w14:paraId="55009630" w14:textId="7A943098" w:rsidR="00500525" w:rsidRDefault="00500525" w:rsidP="00BD18B3">
            <w:pPr>
              <w:ind w:left="135"/>
              <w:jc w:val="center"/>
            </w:pPr>
            <w:r>
              <w:rPr>
                <w:rFonts w:ascii="Times New Roman" w:hAnsi="Times New Roman"/>
                <w:b/>
                <w:color w:val="000000"/>
                <w:sz w:val="24"/>
              </w:rPr>
              <w:t>№ п/п</w:t>
            </w:r>
          </w:p>
          <w:p w14:paraId="128E848F" w14:textId="77777777" w:rsidR="00500525" w:rsidRDefault="00500525" w:rsidP="00BD18B3">
            <w:pPr>
              <w:ind w:left="135"/>
              <w:jc w:val="center"/>
            </w:pPr>
          </w:p>
        </w:tc>
        <w:tc>
          <w:tcPr>
            <w:tcW w:w="2290" w:type="dxa"/>
            <w:vMerge w:val="restart"/>
            <w:tcMar>
              <w:top w:w="50" w:type="dxa"/>
              <w:left w:w="100" w:type="dxa"/>
            </w:tcMar>
            <w:vAlign w:val="center"/>
          </w:tcPr>
          <w:p w14:paraId="0080229E" w14:textId="2219339A" w:rsidR="00500525" w:rsidRDefault="00500525" w:rsidP="00BD18B3">
            <w:pPr>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4EBCB182" w14:textId="77777777" w:rsidR="00500525" w:rsidRDefault="00500525" w:rsidP="00BD18B3">
            <w:pPr>
              <w:ind w:left="135"/>
              <w:jc w:val="center"/>
            </w:pPr>
          </w:p>
        </w:tc>
        <w:tc>
          <w:tcPr>
            <w:tcW w:w="1843" w:type="dxa"/>
            <w:gridSpan w:val="3"/>
            <w:tcMar>
              <w:top w:w="50" w:type="dxa"/>
              <w:left w:w="100" w:type="dxa"/>
            </w:tcMar>
            <w:vAlign w:val="center"/>
          </w:tcPr>
          <w:p w14:paraId="37F2A537" w14:textId="77777777" w:rsidR="00500525" w:rsidRDefault="00500525" w:rsidP="00BD18B3">
            <w:pPr>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0" w:type="dxa"/>
            <w:vMerge w:val="restart"/>
            <w:tcMar>
              <w:top w:w="50" w:type="dxa"/>
              <w:left w:w="100" w:type="dxa"/>
            </w:tcMar>
            <w:vAlign w:val="center"/>
          </w:tcPr>
          <w:p w14:paraId="72B8FDE1" w14:textId="3BDD6281" w:rsidR="00500525" w:rsidRDefault="00500525" w:rsidP="00BD18B3">
            <w:pPr>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3DF084D8" w14:textId="77777777" w:rsidR="00500525" w:rsidRDefault="00500525" w:rsidP="00BD18B3">
            <w:pPr>
              <w:ind w:left="135"/>
              <w:jc w:val="center"/>
            </w:pPr>
          </w:p>
        </w:tc>
        <w:tc>
          <w:tcPr>
            <w:tcW w:w="3543" w:type="dxa"/>
            <w:vMerge w:val="restart"/>
          </w:tcPr>
          <w:p w14:paraId="61BE6679" w14:textId="77777777" w:rsidR="00BD18B3" w:rsidRDefault="00BD18B3" w:rsidP="007E30F9">
            <w:pPr>
              <w:ind w:left="135"/>
              <w:rPr>
                <w:rFonts w:ascii="Times New Roman" w:hAnsi="Times New Roman"/>
                <w:b/>
                <w:color w:val="000000"/>
                <w:sz w:val="24"/>
                <w:lang w:val="ru-RU"/>
              </w:rPr>
            </w:pPr>
          </w:p>
          <w:p w14:paraId="606E17CE" w14:textId="77777777" w:rsidR="00BD18B3" w:rsidRDefault="00BD18B3" w:rsidP="007E30F9">
            <w:pPr>
              <w:ind w:left="135"/>
              <w:rPr>
                <w:rFonts w:ascii="Times New Roman" w:hAnsi="Times New Roman"/>
                <w:b/>
                <w:color w:val="000000"/>
                <w:sz w:val="24"/>
                <w:lang w:val="ru-RU"/>
              </w:rPr>
            </w:pPr>
          </w:p>
          <w:p w14:paraId="5CA0FA86" w14:textId="3734055C" w:rsidR="00500525" w:rsidRPr="00BD18B3" w:rsidRDefault="00BD18B3" w:rsidP="00BD18B3">
            <w:pPr>
              <w:ind w:left="135"/>
              <w:jc w:val="center"/>
              <w:rPr>
                <w:rFonts w:ascii="Times New Roman" w:hAnsi="Times New Roman"/>
                <w:b/>
                <w:color w:val="000000"/>
                <w:sz w:val="24"/>
                <w:lang w:val="ru-RU"/>
              </w:rPr>
            </w:pPr>
            <w:r w:rsidRPr="00FA480A">
              <w:rPr>
                <w:rFonts w:ascii="Times New Roman" w:hAnsi="Times New Roman"/>
                <w:b/>
                <w:color w:val="000000"/>
                <w:sz w:val="24"/>
                <w:lang w:val="ru-RU"/>
              </w:rPr>
              <w:t>Реализация воспитательного потенциала урока с учетом рабочей программы воспитания</w:t>
            </w:r>
          </w:p>
        </w:tc>
      </w:tr>
      <w:tr w:rsidR="00500525" w14:paraId="792E257B" w14:textId="26B7BEF2" w:rsidTr="00F73544">
        <w:trPr>
          <w:cantSplit/>
          <w:trHeight w:val="1916"/>
          <w:tblCellSpacing w:w="20" w:type="nil"/>
        </w:trPr>
        <w:tc>
          <w:tcPr>
            <w:tcW w:w="687" w:type="dxa"/>
            <w:vMerge/>
            <w:tcBorders>
              <w:top w:val="nil"/>
            </w:tcBorders>
            <w:tcMar>
              <w:top w:w="50" w:type="dxa"/>
              <w:left w:w="100" w:type="dxa"/>
            </w:tcMar>
          </w:tcPr>
          <w:p w14:paraId="5E3EBA19" w14:textId="77777777" w:rsidR="00500525" w:rsidRPr="00BD18B3" w:rsidRDefault="00500525" w:rsidP="007E30F9">
            <w:pPr>
              <w:rPr>
                <w:lang w:val="ru-RU"/>
              </w:rPr>
            </w:pPr>
          </w:p>
        </w:tc>
        <w:tc>
          <w:tcPr>
            <w:tcW w:w="2290" w:type="dxa"/>
            <w:vMerge/>
            <w:tcBorders>
              <w:top w:val="nil"/>
            </w:tcBorders>
            <w:tcMar>
              <w:top w:w="50" w:type="dxa"/>
              <w:left w:w="100" w:type="dxa"/>
            </w:tcMar>
          </w:tcPr>
          <w:p w14:paraId="27762C46" w14:textId="77777777" w:rsidR="00500525" w:rsidRPr="00BD18B3" w:rsidRDefault="00500525" w:rsidP="007E30F9">
            <w:pPr>
              <w:rPr>
                <w:lang w:val="ru-RU"/>
              </w:rPr>
            </w:pPr>
          </w:p>
        </w:tc>
        <w:tc>
          <w:tcPr>
            <w:tcW w:w="709" w:type="dxa"/>
            <w:tcMar>
              <w:top w:w="50" w:type="dxa"/>
              <w:left w:w="100" w:type="dxa"/>
            </w:tcMar>
            <w:textDirection w:val="btLr"/>
            <w:vAlign w:val="center"/>
          </w:tcPr>
          <w:p w14:paraId="7253EE33" w14:textId="1D1CED3E" w:rsidR="00500525" w:rsidRDefault="00500525" w:rsidP="00436C05">
            <w:pPr>
              <w:ind w:left="135" w:right="113"/>
            </w:pPr>
            <w:proofErr w:type="spellStart"/>
            <w:r>
              <w:rPr>
                <w:rFonts w:ascii="Times New Roman" w:hAnsi="Times New Roman"/>
                <w:b/>
                <w:color w:val="000000"/>
                <w:sz w:val="24"/>
              </w:rPr>
              <w:t>Всего</w:t>
            </w:r>
            <w:proofErr w:type="spellEnd"/>
          </w:p>
        </w:tc>
        <w:tc>
          <w:tcPr>
            <w:tcW w:w="567" w:type="dxa"/>
            <w:tcMar>
              <w:top w:w="50" w:type="dxa"/>
              <w:left w:w="100" w:type="dxa"/>
            </w:tcMar>
            <w:textDirection w:val="btLr"/>
            <w:vAlign w:val="center"/>
          </w:tcPr>
          <w:p w14:paraId="4DE451F5" w14:textId="2AA14B9A" w:rsidR="00500525" w:rsidRDefault="00500525" w:rsidP="00436C05">
            <w:pPr>
              <w:ind w:left="135" w:right="113"/>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567" w:type="dxa"/>
            <w:tcMar>
              <w:top w:w="50" w:type="dxa"/>
              <w:left w:w="100" w:type="dxa"/>
            </w:tcMar>
            <w:textDirection w:val="btLr"/>
            <w:vAlign w:val="center"/>
          </w:tcPr>
          <w:p w14:paraId="7EE1362A" w14:textId="08DE0F57" w:rsidR="00500525" w:rsidRDefault="00500525" w:rsidP="00436C05">
            <w:pPr>
              <w:ind w:left="135" w:right="113"/>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410" w:type="dxa"/>
            <w:vMerge/>
            <w:tcBorders>
              <w:top w:val="nil"/>
            </w:tcBorders>
            <w:tcMar>
              <w:top w:w="50" w:type="dxa"/>
              <w:left w:w="100" w:type="dxa"/>
            </w:tcMar>
          </w:tcPr>
          <w:p w14:paraId="20E7D6F4" w14:textId="77777777" w:rsidR="00500525" w:rsidRDefault="00500525" w:rsidP="007E30F9"/>
        </w:tc>
        <w:tc>
          <w:tcPr>
            <w:tcW w:w="3543" w:type="dxa"/>
            <w:vMerge/>
          </w:tcPr>
          <w:p w14:paraId="722522B4" w14:textId="77777777" w:rsidR="00500525" w:rsidRDefault="00500525" w:rsidP="007E30F9"/>
        </w:tc>
      </w:tr>
      <w:tr w:rsidR="00500525" w:rsidRPr="00BC43EB" w14:paraId="6EB998F8" w14:textId="15B13699" w:rsidTr="00500525">
        <w:trPr>
          <w:trHeight w:val="144"/>
          <w:tblCellSpacing w:w="20" w:type="nil"/>
        </w:trPr>
        <w:tc>
          <w:tcPr>
            <w:tcW w:w="7230" w:type="dxa"/>
            <w:gridSpan w:val="6"/>
            <w:tcMar>
              <w:top w:w="50" w:type="dxa"/>
              <w:left w:w="100" w:type="dxa"/>
            </w:tcMar>
            <w:vAlign w:val="center"/>
          </w:tcPr>
          <w:p w14:paraId="7A60CD86" w14:textId="77777777" w:rsidR="00500525" w:rsidRPr="00AF5266" w:rsidRDefault="00500525" w:rsidP="007E30F9">
            <w:pPr>
              <w:ind w:left="135"/>
              <w:rPr>
                <w:lang w:val="ru-RU"/>
              </w:rPr>
            </w:pPr>
            <w:r w:rsidRPr="00AF5266">
              <w:rPr>
                <w:rFonts w:ascii="Times New Roman" w:hAnsi="Times New Roman"/>
                <w:b/>
                <w:color w:val="000000"/>
                <w:sz w:val="24"/>
                <w:lang w:val="ru-RU"/>
              </w:rPr>
              <w:t>Раздел 1.</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 xml:space="preserve">Модуль </w:t>
            </w:r>
            <w:r w:rsidRPr="000924C3">
              <w:rPr>
                <w:rFonts w:ascii="Times New Roman" w:eastAsia="Times New Roman" w:hAnsi="Times New Roman" w:cs="Times New Roman"/>
                <w:b/>
                <w:color w:val="000000"/>
                <w:sz w:val="20"/>
                <w:szCs w:val="20"/>
                <w:lang w:val="ru-RU" w:eastAsia="ru-RU"/>
              </w:rPr>
              <w:t>«</w:t>
            </w:r>
            <w:r w:rsidRPr="0077298A">
              <w:rPr>
                <w:rFonts w:ascii="Times New Roman" w:eastAsia="Times New Roman" w:hAnsi="Times New Roman" w:cs="Times New Roman"/>
                <w:b/>
                <w:color w:val="000000"/>
                <w:lang w:val="ru-RU" w:eastAsia="ru-RU"/>
              </w:rPr>
              <w:t>ЗДОРОВЬЕ И КАК ЕГО СОХРАНИТЬ</w:t>
            </w:r>
            <w:r w:rsidRPr="00AF5266">
              <w:rPr>
                <w:rFonts w:ascii="Times New Roman" w:hAnsi="Times New Roman"/>
                <w:b/>
                <w:color w:val="000000"/>
                <w:sz w:val="24"/>
                <w:lang w:val="ru-RU"/>
              </w:rPr>
              <w:t xml:space="preserve"> "</w:t>
            </w:r>
          </w:p>
        </w:tc>
        <w:tc>
          <w:tcPr>
            <w:tcW w:w="3543" w:type="dxa"/>
          </w:tcPr>
          <w:p w14:paraId="4A8851F0" w14:textId="77777777" w:rsidR="00500525" w:rsidRPr="00AF5266" w:rsidRDefault="00500525" w:rsidP="007E30F9">
            <w:pPr>
              <w:ind w:left="135"/>
              <w:rPr>
                <w:rFonts w:ascii="Times New Roman" w:hAnsi="Times New Roman"/>
                <w:b/>
                <w:color w:val="000000"/>
                <w:sz w:val="24"/>
                <w:lang w:val="ru-RU"/>
              </w:rPr>
            </w:pPr>
          </w:p>
        </w:tc>
      </w:tr>
      <w:tr w:rsidR="00500525" w:rsidRPr="00BC43EB" w14:paraId="7D7C8A9F" w14:textId="6ABC5387" w:rsidTr="00500525">
        <w:trPr>
          <w:trHeight w:val="144"/>
          <w:tblCellSpacing w:w="20" w:type="nil"/>
        </w:trPr>
        <w:tc>
          <w:tcPr>
            <w:tcW w:w="687" w:type="dxa"/>
            <w:tcMar>
              <w:top w:w="50" w:type="dxa"/>
              <w:left w:w="100" w:type="dxa"/>
            </w:tcMar>
            <w:vAlign w:val="center"/>
          </w:tcPr>
          <w:p w14:paraId="612E55B5" w14:textId="77777777" w:rsidR="00500525" w:rsidRDefault="00500525" w:rsidP="007E30F9">
            <w:r>
              <w:rPr>
                <w:rFonts w:ascii="Times New Roman" w:hAnsi="Times New Roman"/>
                <w:color w:val="000000"/>
                <w:sz w:val="24"/>
              </w:rPr>
              <w:t>1.1</w:t>
            </w:r>
          </w:p>
        </w:tc>
        <w:tc>
          <w:tcPr>
            <w:tcW w:w="2290" w:type="dxa"/>
            <w:tcMar>
              <w:top w:w="50" w:type="dxa"/>
              <w:left w:w="100" w:type="dxa"/>
            </w:tcMar>
            <w:vAlign w:val="center"/>
          </w:tcPr>
          <w:p w14:paraId="499AE515" w14:textId="77777777" w:rsidR="00500525" w:rsidRPr="0077298A" w:rsidRDefault="00500525" w:rsidP="007E30F9">
            <w:pPr>
              <w:ind w:left="135"/>
              <w:rPr>
                <w:lang w:val="ru-RU"/>
              </w:rPr>
            </w:pPr>
            <w:r w:rsidRPr="0077298A">
              <w:rPr>
                <w:rFonts w:ascii="Times New Roman" w:eastAsia="Times New Roman" w:hAnsi="Times New Roman" w:cs="Times New Roman"/>
                <w:color w:val="000000"/>
                <w:sz w:val="18"/>
                <w:szCs w:val="18"/>
                <w:lang w:val="ru-RU" w:eastAsia="ru-RU"/>
              </w:rPr>
              <w:t>Здоровье и факторы, влияющие на него</w:t>
            </w:r>
          </w:p>
        </w:tc>
        <w:tc>
          <w:tcPr>
            <w:tcW w:w="709" w:type="dxa"/>
            <w:tcMar>
              <w:top w:w="50" w:type="dxa"/>
              <w:left w:w="100" w:type="dxa"/>
            </w:tcMar>
            <w:vAlign w:val="center"/>
          </w:tcPr>
          <w:p w14:paraId="565338C9" w14:textId="688379DF" w:rsidR="00500525" w:rsidRDefault="00500525" w:rsidP="00500525">
            <w:pPr>
              <w:jc w:val="center"/>
            </w:pPr>
            <w:r>
              <w:rPr>
                <w:rFonts w:ascii="Times New Roman" w:hAnsi="Times New Roman"/>
                <w:color w:val="000000"/>
                <w:sz w:val="24"/>
                <w:lang w:val="ru-RU"/>
              </w:rPr>
              <w:t>1</w:t>
            </w:r>
          </w:p>
        </w:tc>
        <w:tc>
          <w:tcPr>
            <w:tcW w:w="567" w:type="dxa"/>
            <w:tcMar>
              <w:top w:w="50" w:type="dxa"/>
              <w:left w:w="100" w:type="dxa"/>
            </w:tcMar>
            <w:vAlign w:val="center"/>
          </w:tcPr>
          <w:p w14:paraId="51B64EE9" w14:textId="01C76677" w:rsidR="00500525" w:rsidRDefault="00500525" w:rsidP="00500525">
            <w:pPr>
              <w:jc w:val="center"/>
            </w:pPr>
            <w:r>
              <w:rPr>
                <w:rFonts w:ascii="Times New Roman" w:hAnsi="Times New Roman"/>
                <w:color w:val="000000"/>
                <w:sz w:val="24"/>
              </w:rPr>
              <w:t>0</w:t>
            </w:r>
          </w:p>
        </w:tc>
        <w:tc>
          <w:tcPr>
            <w:tcW w:w="567" w:type="dxa"/>
            <w:tcMar>
              <w:top w:w="50" w:type="dxa"/>
              <w:left w:w="100" w:type="dxa"/>
            </w:tcMar>
            <w:vAlign w:val="center"/>
          </w:tcPr>
          <w:p w14:paraId="59FE1CF4" w14:textId="59B2A29E" w:rsidR="00500525" w:rsidRDefault="00500525" w:rsidP="00500525">
            <w:pPr>
              <w:jc w:val="center"/>
            </w:pPr>
            <w:r>
              <w:rPr>
                <w:rFonts w:ascii="Times New Roman" w:hAnsi="Times New Roman"/>
                <w:color w:val="000000"/>
                <w:sz w:val="24"/>
              </w:rPr>
              <w:t>0</w:t>
            </w:r>
          </w:p>
        </w:tc>
        <w:tc>
          <w:tcPr>
            <w:tcW w:w="2410" w:type="dxa"/>
            <w:tcMar>
              <w:top w:w="50" w:type="dxa"/>
              <w:left w:w="100" w:type="dxa"/>
            </w:tcMar>
            <w:vAlign w:val="center"/>
          </w:tcPr>
          <w:p w14:paraId="04A9B474" w14:textId="77777777" w:rsidR="00500525" w:rsidRDefault="00000000" w:rsidP="007E30F9">
            <w:pPr>
              <w:ind w:left="135"/>
            </w:pPr>
            <w:hyperlink r:id="rId22">
              <w:r w:rsidR="00500525">
                <w:rPr>
                  <w:rFonts w:ascii="Times New Roman" w:hAnsi="Times New Roman"/>
                  <w:color w:val="0000FF"/>
                  <w:u w:val="single"/>
                </w:rPr>
                <w:t>http://school-collection.edu.ru</w:t>
              </w:r>
            </w:hyperlink>
          </w:p>
        </w:tc>
        <w:tc>
          <w:tcPr>
            <w:tcW w:w="3543" w:type="dxa"/>
          </w:tcPr>
          <w:p w14:paraId="748ADFCE"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0EB8DF0B"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2.Привлекать внимание обучающихся к обсуждаемой на уроке информации, </w:t>
            </w:r>
            <w:r w:rsidRPr="00436C05">
              <w:rPr>
                <w:rFonts w:ascii="Times New Roman" w:eastAsia="Times New Roman" w:hAnsi="Times New Roman" w:cs="Times New Roman"/>
                <w:color w:val="000000"/>
                <w:sz w:val="18"/>
                <w:szCs w:val="18"/>
                <w:lang w:val="ru-RU" w:eastAsia="ru-RU"/>
              </w:rPr>
              <w:lastRenderedPageBreak/>
              <w:t>активации познавательной деятельности обучающихся;</w:t>
            </w:r>
          </w:p>
          <w:p w14:paraId="6551708D"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0057BCF9"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40F95793"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55DD5F19" w14:textId="38A1884F" w:rsidR="00500525" w:rsidRPr="00500525" w:rsidRDefault="00500525" w:rsidP="00500525">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500525" w:rsidRPr="00BC43EB" w14:paraId="02FA81E6" w14:textId="289621FE" w:rsidTr="00500525">
        <w:trPr>
          <w:trHeight w:val="144"/>
          <w:tblCellSpacing w:w="20" w:type="nil"/>
        </w:trPr>
        <w:tc>
          <w:tcPr>
            <w:tcW w:w="687" w:type="dxa"/>
            <w:tcMar>
              <w:top w:w="50" w:type="dxa"/>
              <w:left w:w="100" w:type="dxa"/>
            </w:tcMar>
            <w:vAlign w:val="center"/>
          </w:tcPr>
          <w:p w14:paraId="2DDEF6B7" w14:textId="77777777" w:rsidR="00500525" w:rsidRPr="0077298A" w:rsidRDefault="00500525" w:rsidP="007E30F9">
            <w:pPr>
              <w:rPr>
                <w:rFonts w:ascii="Times New Roman" w:hAnsi="Times New Roman"/>
                <w:color w:val="000000"/>
                <w:sz w:val="24"/>
                <w:lang w:val="ru-RU"/>
              </w:rPr>
            </w:pPr>
            <w:r>
              <w:rPr>
                <w:rFonts w:ascii="Times New Roman" w:hAnsi="Times New Roman"/>
                <w:color w:val="000000"/>
                <w:sz w:val="24"/>
                <w:lang w:val="ru-RU"/>
              </w:rPr>
              <w:lastRenderedPageBreak/>
              <w:t>1.2</w:t>
            </w:r>
          </w:p>
        </w:tc>
        <w:tc>
          <w:tcPr>
            <w:tcW w:w="2290" w:type="dxa"/>
            <w:tcMar>
              <w:top w:w="50" w:type="dxa"/>
              <w:left w:w="100" w:type="dxa"/>
            </w:tcMar>
            <w:vAlign w:val="center"/>
          </w:tcPr>
          <w:p w14:paraId="5DAB952F" w14:textId="77777777" w:rsidR="00500525" w:rsidRPr="0077298A" w:rsidRDefault="00500525" w:rsidP="007E30F9">
            <w:pPr>
              <w:ind w:left="135"/>
              <w:rPr>
                <w:rFonts w:ascii="Times New Roman" w:eastAsia="Times New Roman" w:hAnsi="Times New Roman" w:cs="Times New Roman"/>
                <w:color w:val="000000"/>
                <w:sz w:val="18"/>
                <w:szCs w:val="18"/>
                <w:lang w:val="ru-RU" w:eastAsia="ru-RU"/>
              </w:rPr>
            </w:pPr>
            <w:r w:rsidRPr="0077298A">
              <w:rPr>
                <w:rFonts w:ascii="Times New Roman" w:eastAsia="Times New Roman" w:hAnsi="Times New Roman" w:cs="Times New Roman"/>
                <w:color w:val="000000"/>
                <w:sz w:val="18"/>
                <w:szCs w:val="18"/>
                <w:lang w:val="ru-RU" w:eastAsia="ru-RU"/>
              </w:rPr>
              <w:t>Здоровье и правила его сбережения</w:t>
            </w:r>
          </w:p>
        </w:tc>
        <w:tc>
          <w:tcPr>
            <w:tcW w:w="709" w:type="dxa"/>
            <w:tcMar>
              <w:top w:w="50" w:type="dxa"/>
              <w:left w:w="100" w:type="dxa"/>
            </w:tcMar>
            <w:vAlign w:val="center"/>
          </w:tcPr>
          <w:p w14:paraId="1A870996" w14:textId="77777777" w:rsidR="00500525" w:rsidRPr="00EC53BE"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2</w:t>
            </w:r>
          </w:p>
        </w:tc>
        <w:tc>
          <w:tcPr>
            <w:tcW w:w="567" w:type="dxa"/>
            <w:tcMar>
              <w:top w:w="50" w:type="dxa"/>
              <w:left w:w="100" w:type="dxa"/>
            </w:tcMar>
            <w:vAlign w:val="center"/>
          </w:tcPr>
          <w:p w14:paraId="49878D58" w14:textId="77777777" w:rsidR="00500525" w:rsidRPr="0077298A"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0</w:t>
            </w:r>
          </w:p>
        </w:tc>
        <w:tc>
          <w:tcPr>
            <w:tcW w:w="567" w:type="dxa"/>
            <w:tcMar>
              <w:top w:w="50" w:type="dxa"/>
              <w:left w:w="100" w:type="dxa"/>
            </w:tcMar>
            <w:vAlign w:val="center"/>
          </w:tcPr>
          <w:p w14:paraId="7046383E" w14:textId="77777777" w:rsidR="00500525" w:rsidRPr="0077298A"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0</w:t>
            </w:r>
          </w:p>
        </w:tc>
        <w:tc>
          <w:tcPr>
            <w:tcW w:w="2410" w:type="dxa"/>
            <w:tcMar>
              <w:top w:w="50" w:type="dxa"/>
              <w:left w:w="100" w:type="dxa"/>
            </w:tcMar>
            <w:vAlign w:val="center"/>
          </w:tcPr>
          <w:p w14:paraId="50E8831B" w14:textId="77777777" w:rsidR="00500525" w:rsidRPr="0077298A" w:rsidRDefault="00000000" w:rsidP="007E30F9">
            <w:pPr>
              <w:ind w:left="135"/>
              <w:rPr>
                <w:lang w:val="ru-RU"/>
              </w:rPr>
            </w:pPr>
            <w:hyperlink r:id="rId23">
              <w:r w:rsidR="00500525">
                <w:rPr>
                  <w:rFonts w:ascii="Times New Roman" w:hAnsi="Times New Roman"/>
                  <w:color w:val="0000FF"/>
                  <w:u w:val="single"/>
                </w:rPr>
                <w:t>http</w:t>
              </w:r>
              <w:r w:rsidR="00500525" w:rsidRPr="0077298A">
                <w:rPr>
                  <w:rFonts w:ascii="Times New Roman" w:hAnsi="Times New Roman"/>
                  <w:color w:val="0000FF"/>
                  <w:u w:val="single"/>
                  <w:lang w:val="ru-RU"/>
                </w:rPr>
                <w:t>://</w:t>
              </w:r>
              <w:r w:rsidR="00500525">
                <w:rPr>
                  <w:rFonts w:ascii="Times New Roman" w:hAnsi="Times New Roman"/>
                  <w:color w:val="0000FF"/>
                  <w:u w:val="single"/>
                </w:rPr>
                <w:t>school</w:t>
              </w:r>
              <w:r w:rsidR="00500525" w:rsidRPr="0077298A">
                <w:rPr>
                  <w:rFonts w:ascii="Times New Roman" w:hAnsi="Times New Roman"/>
                  <w:color w:val="0000FF"/>
                  <w:u w:val="single"/>
                  <w:lang w:val="ru-RU"/>
                </w:rPr>
                <w:t>-</w:t>
              </w:r>
              <w:r w:rsidR="00500525">
                <w:rPr>
                  <w:rFonts w:ascii="Times New Roman" w:hAnsi="Times New Roman"/>
                  <w:color w:val="0000FF"/>
                  <w:u w:val="single"/>
                </w:rPr>
                <w:t>collection</w:t>
              </w:r>
              <w:r w:rsidR="00500525" w:rsidRPr="0077298A">
                <w:rPr>
                  <w:rFonts w:ascii="Times New Roman" w:hAnsi="Times New Roman"/>
                  <w:color w:val="0000FF"/>
                  <w:u w:val="single"/>
                  <w:lang w:val="ru-RU"/>
                </w:rPr>
                <w:t>.</w:t>
              </w:r>
              <w:proofErr w:type="spellStart"/>
              <w:r w:rsidR="00500525">
                <w:rPr>
                  <w:rFonts w:ascii="Times New Roman" w:hAnsi="Times New Roman"/>
                  <w:color w:val="0000FF"/>
                  <w:u w:val="single"/>
                </w:rPr>
                <w:t>edu</w:t>
              </w:r>
              <w:proofErr w:type="spellEnd"/>
              <w:r w:rsidR="00500525" w:rsidRPr="0077298A">
                <w:rPr>
                  <w:rFonts w:ascii="Times New Roman" w:hAnsi="Times New Roman"/>
                  <w:color w:val="0000FF"/>
                  <w:u w:val="single"/>
                  <w:lang w:val="ru-RU"/>
                </w:rPr>
                <w:t>.</w:t>
              </w:r>
              <w:proofErr w:type="spellStart"/>
              <w:r w:rsidR="00500525">
                <w:rPr>
                  <w:rFonts w:ascii="Times New Roman" w:hAnsi="Times New Roman"/>
                  <w:color w:val="0000FF"/>
                  <w:u w:val="single"/>
                </w:rPr>
                <w:t>ru</w:t>
              </w:r>
              <w:proofErr w:type="spellEnd"/>
            </w:hyperlink>
          </w:p>
        </w:tc>
        <w:tc>
          <w:tcPr>
            <w:tcW w:w="3543" w:type="dxa"/>
          </w:tcPr>
          <w:p w14:paraId="27F701C3"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4A0B5F1F"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314CF477"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704B48A7"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132F1D31"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22A2D3EF" w14:textId="117F9148" w:rsidR="00500525" w:rsidRPr="00500525" w:rsidRDefault="00500525" w:rsidP="00500525">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500525" w14:paraId="10454E6A" w14:textId="5BA93650" w:rsidTr="00500525">
        <w:trPr>
          <w:trHeight w:val="144"/>
          <w:tblCellSpacing w:w="20" w:type="nil"/>
        </w:trPr>
        <w:tc>
          <w:tcPr>
            <w:tcW w:w="2977" w:type="dxa"/>
            <w:gridSpan w:val="2"/>
            <w:tcMar>
              <w:top w:w="50" w:type="dxa"/>
              <w:left w:w="100" w:type="dxa"/>
            </w:tcMar>
            <w:vAlign w:val="center"/>
          </w:tcPr>
          <w:p w14:paraId="5F55F4EC" w14:textId="77777777" w:rsidR="00500525" w:rsidRDefault="00500525" w:rsidP="007E30F9">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14:paraId="7FA1ED8E" w14:textId="16E7550D" w:rsidR="00500525" w:rsidRPr="0077298A" w:rsidRDefault="00500525" w:rsidP="00500525">
            <w:pPr>
              <w:jc w:val="center"/>
              <w:rPr>
                <w:lang w:val="ru-RU"/>
              </w:rPr>
            </w:pPr>
            <w:r>
              <w:rPr>
                <w:rFonts w:ascii="Times New Roman" w:hAnsi="Times New Roman"/>
                <w:color w:val="000000"/>
                <w:sz w:val="24"/>
                <w:lang w:val="ru-RU"/>
              </w:rPr>
              <w:t>3</w:t>
            </w:r>
          </w:p>
        </w:tc>
        <w:tc>
          <w:tcPr>
            <w:tcW w:w="567" w:type="dxa"/>
            <w:tcBorders>
              <w:right w:val="single" w:sz="4" w:space="0" w:color="auto"/>
            </w:tcBorders>
            <w:tcMar>
              <w:top w:w="50" w:type="dxa"/>
              <w:left w:w="100" w:type="dxa"/>
            </w:tcMar>
            <w:vAlign w:val="center"/>
          </w:tcPr>
          <w:p w14:paraId="0223600B" w14:textId="77777777" w:rsidR="00500525" w:rsidRPr="00EC53BE" w:rsidRDefault="00500525" w:rsidP="00500525">
            <w:pPr>
              <w:jc w:val="center"/>
              <w:rPr>
                <w:lang w:val="ru-RU"/>
              </w:rPr>
            </w:pPr>
            <w:r>
              <w:rPr>
                <w:lang w:val="ru-RU"/>
              </w:rPr>
              <w:t>0</w:t>
            </w:r>
          </w:p>
        </w:tc>
        <w:tc>
          <w:tcPr>
            <w:tcW w:w="567" w:type="dxa"/>
            <w:tcBorders>
              <w:left w:val="single" w:sz="4" w:space="0" w:color="auto"/>
            </w:tcBorders>
            <w:vAlign w:val="center"/>
          </w:tcPr>
          <w:p w14:paraId="2228386D" w14:textId="77777777" w:rsidR="00500525" w:rsidRPr="00EC53BE" w:rsidRDefault="00500525" w:rsidP="00500525">
            <w:pPr>
              <w:jc w:val="center"/>
              <w:rPr>
                <w:lang w:val="ru-RU"/>
              </w:rPr>
            </w:pPr>
            <w:r>
              <w:rPr>
                <w:lang w:val="ru-RU"/>
              </w:rPr>
              <w:t>0</w:t>
            </w:r>
          </w:p>
        </w:tc>
        <w:tc>
          <w:tcPr>
            <w:tcW w:w="2410" w:type="dxa"/>
            <w:tcBorders>
              <w:left w:val="single" w:sz="4" w:space="0" w:color="auto"/>
            </w:tcBorders>
            <w:vAlign w:val="center"/>
          </w:tcPr>
          <w:p w14:paraId="7C096A70" w14:textId="77777777" w:rsidR="00500525" w:rsidRDefault="00500525" w:rsidP="007E30F9"/>
        </w:tc>
        <w:tc>
          <w:tcPr>
            <w:tcW w:w="3543" w:type="dxa"/>
            <w:tcBorders>
              <w:left w:val="single" w:sz="4" w:space="0" w:color="auto"/>
            </w:tcBorders>
          </w:tcPr>
          <w:p w14:paraId="059587A3" w14:textId="77777777" w:rsidR="00500525" w:rsidRDefault="00500525" w:rsidP="007E30F9"/>
        </w:tc>
      </w:tr>
      <w:tr w:rsidR="00500525" w:rsidRPr="00BC43EB" w14:paraId="5795DE7E" w14:textId="54813342" w:rsidTr="00F73544">
        <w:trPr>
          <w:trHeight w:val="144"/>
          <w:tblCellSpacing w:w="20" w:type="nil"/>
        </w:trPr>
        <w:tc>
          <w:tcPr>
            <w:tcW w:w="10773" w:type="dxa"/>
            <w:gridSpan w:val="7"/>
            <w:tcMar>
              <w:top w:w="50" w:type="dxa"/>
              <w:left w:w="100" w:type="dxa"/>
            </w:tcMar>
            <w:vAlign w:val="center"/>
          </w:tcPr>
          <w:p w14:paraId="7B9849E8" w14:textId="5E6C22F1" w:rsidR="00500525" w:rsidRPr="00AF5266" w:rsidRDefault="00500525" w:rsidP="007E30F9">
            <w:pPr>
              <w:rPr>
                <w:rFonts w:ascii="Times New Roman" w:hAnsi="Times New Roman"/>
                <w:b/>
                <w:color w:val="000000"/>
                <w:sz w:val="24"/>
                <w:lang w:val="ru-RU"/>
              </w:rPr>
            </w:pPr>
            <w:r w:rsidRPr="00AF5266">
              <w:rPr>
                <w:rFonts w:ascii="Times New Roman" w:hAnsi="Times New Roman"/>
                <w:b/>
                <w:color w:val="000000"/>
                <w:sz w:val="24"/>
                <w:lang w:val="ru-RU"/>
              </w:rPr>
              <w:t>Раздел 2.</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EC53BE">
              <w:rPr>
                <w:rFonts w:ascii="Times New Roman" w:hAnsi="Times New Roman" w:cs="Times New Roman"/>
                <w:b/>
                <w:bCs/>
                <w:sz w:val="24"/>
                <w:szCs w:val="24"/>
                <w:lang w:val="ru-RU"/>
              </w:rPr>
              <w:t xml:space="preserve"> </w:t>
            </w:r>
            <w:r w:rsidRPr="0077298A">
              <w:rPr>
                <w:rFonts w:ascii="Times New Roman" w:eastAsia="Times New Roman" w:hAnsi="Times New Roman" w:cs="Times New Roman"/>
                <w:b/>
                <w:color w:val="000000"/>
                <w:lang w:val="ru-RU" w:eastAsia="ru-RU"/>
              </w:rPr>
              <w:t>БЕЗОПАСНОСТЬ В ПРИРОДНОЙ СРЕДЕ</w:t>
            </w:r>
            <w:r w:rsidRPr="00AF5266">
              <w:rPr>
                <w:rFonts w:ascii="Times New Roman" w:hAnsi="Times New Roman"/>
                <w:b/>
                <w:color w:val="000000"/>
                <w:sz w:val="24"/>
                <w:lang w:val="ru-RU"/>
              </w:rPr>
              <w:t xml:space="preserve"> "</w:t>
            </w:r>
          </w:p>
        </w:tc>
      </w:tr>
      <w:tr w:rsidR="00500525" w:rsidRPr="00BC43EB" w14:paraId="0DD86FBB" w14:textId="1C584ECE" w:rsidTr="00500525">
        <w:trPr>
          <w:trHeight w:val="144"/>
          <w:tblCellSpacing w:w="20" w:type="nil"/>
        </w:trPr>
        <w:tc>
          <w:tcPr>
            <w:tcW w:w="687" w:type="dxa"/>
            <w:tcMar>
              <w:top w:w="50" w:type="dxa"/>
              <w:left w:w="100" w:type="dxa"/>
            </w:tcMar>
            <w:vAlign w:val="center"/>
          </w:tcPr>
          <w:p w14:paraId="2B855F5E" w14:textId="77777777" w:rsidR="00500525" w:rsidRDefault="00500525" w:rsidP="007E30F9">
            <w:r>
              <w:rPr>
                <w:rFonts w:ascii="Times New Roman" w:hAnsi="Times New Roman"/>
                <w:color w:val="000000"/>
                <w:sz w:val="24"/>
              </w:rPr>
              <w:t>2.1</w:t>
            </w:r>
          </w:p>
        </w:tc>
        <w:tc>
          <w:tcPr>
            <w:tcW w:w="2290" w:type="dxa"/>
            <w:tcMar>
              <w:top w:w="50" w:type="dxa"/>
              <w:left w:w="100" w:type="dxa"/>
            </w:tcMar>
            <w:vAlign w:val="center"/>
          </w:tcPr>
          <w:p w14:paraId="36A85996" w14:textId="77777777" w:rsidR="00500525" w:rsidRPr="00FA7A20" w:rsidRDefault="00500525" w:rsidP="007E30F9">
            <w:pPr>
              <w:rPr>
                <w:lang w:val="ru-RU"/>
              </w:rPr>
            </w:pPr>
            <w:proofErr w:type="spellStart"/>
            <w:r w:rsidRPr="00FA7A20">
              <w:rPr>
                <w:rFonts w:ascii="Times New Roman" w:hAnsi="Times New Roman" w:cs="Times New Roman"/>
                <w:color w:val="000000"/>
                <w:sz w:val="18"/>
                <w:szCs w:val="18"/>
              </w:rPr>
              <w:t>Безопасное</w:t>
            </w:r>
            <w:proofErr w:type="spellEnd"/>
            <w:r w:rsidRPr="00FA7A20">
              <w:rPr>
                <w:rFonts w:ascii="Times New Roman" w:hAnsi="Times New Roman" w:cs="Times New Roman"/>
                <w:color w:val="000000"/>
                <w:sz w:val="18"/>
                <w:szCs w:val="18"/>
              </w:rPr>
              <w:t xml:space="preserve"> </w:t>
            </w:r>
            <w:proofErr w:type="spellStart"/>
            <w:r w:rsidRPr="00FA7A20">
              <w:rPr>
                <w:rFonts w:ascii="Times New Roman" w:hAnsi="Times New Roman" w:cs="Times New Roman"/>
                <w:color w:val="000000"/>
                <w:sz w:val="18"/>
                <w:szCs w:val="18"/>
              </w:rPr>
              <w:t>поведение</w:t>
            </w:r>
            <w:proofErr w:type="spellEnd"/>
            <w:r w:rsidRPr="00FA7A20">
              <w:rPr>
                <w:rFonts w:ascii="Times New Roman" w:hAnsi="Times New Roman" w:cs="Times New Roman"/>
                <w:color w:val="000000"/>
                <w:sz w:val="18"/>
                <w:szCs w:val="18"/>
              </w:rPr>
              <w:t xml:space="preserve"> </w:t>
            </w:r>
            <w:proofErr w:type="spellStart"/>
            <w:r w:rsidRPr="00FA7A20">
              <w:rPr>
                <w:rFonts w:ascii="Times New Roman" w:hAnsi="Times New Roman" w:cs="Times New Roman"/>
                <w:color w:val="000000"/>
                <w:sz w:val="18"/>
                <w:szCs w:val="18"/>
              </w:rPr>
              <w:t>на</w:t>
            </w:r>
            <w:proofErr w:type="spellEnd"/>
            <w:r w:rsidRPr="00FA7A20">
              <w:rPr>
                <w:rFonts w:ascii="Times New Roman" w:hAnsi="Times New Roman" w:cs="Times New Roman"/>
                <w:color w:val="000000"/>
                <w:sz w:val="18"/>
                <w:szCs w:val="18"/>
              </w:rPr>
              <w:t xml:space="preserve"> </w:t>
            </w:r>
            <w:proofErr w:type="spellStart"/>
            <w:r w:rsidRPr="00FA7A20">
              <w:rPr>
                <w:rFonts w:ascii="Times New Roman" w:hAnsi="Times New Roman" w:cs="Times New Roman"/>
                <w:color w:val="000000"/>
                <w:sz w:val="18"/>
                <w:szCs w:val="18"/>
              </w:rPr>
              <w:t>природе</w:t>
            </w:r>
            <w:proofErr w:type="spellEnd"/>
          </w:p>
        </w:tc>
        <w:tc>
          <w:tcPr>
            <w:tcW w:w="709" w:type="dxa"/>
            <w:tcMar>
              <w:top w:w="50" w:type="dxa"/>
              <w:left w:w="100" w:type="dxa"/>
            </w:tcMar>
            <w:vAlign w:val="center"/>
          </w:tcPr>
          <w:p w14:paraId="7381B16C" w14:textId="75856EC2" w:rsidR="00500525" w:rsidRPr="00EC53BE" w:rsidRDefault="00500525" w:rsidP="00500525">
            <w:pPr>
              <w:jc w:val="center"/>
              <w:rPr>
                <w:lang w:val="ru-RU"/>
              </w:rPr>
            </w:pPr>
            <w:r>
              <w:rPr>
                <w:rFonts w:ascii="Times New Roman" w:hAnsi="Times New Roman"/>
                <w:color w:val="000000"/>
                <w:sz w:val="24"/>
                <w:lang w:val="ru-RU"/>
              </w:rPr>
              <w:t>7</w:t>
            </w:r>
          </w:p>
        </w:tc>
        <w:tc>
          <w:tcPr>
            <w:tcW w:w="567" w:type="dxa"/>
            <w:tcMar>
              <w:top w:w="50" w:type="dxa"/>
              <w:left w:w="100" w:type="dxa"/>
            </w:tcMar>
            <w:vAlign w:val="center"/>
          </w:tcPr>
          <w:p w14:paraId="51806595" w14:textId="774199C3" w:rsidR="00500525" w:rsidRDefault="00500525" w:rsidP="00500525">
            <w:pPr>
              <w:jc w:val="center"/>
            </w:pPr>
            <w:r>
              <w:rPr>
                <w:rFonts w:ascii="Times New Roman" w:hAnsi="Times New Roman"/>
                <w:color w:val="000000"/>
                <w:sz w:val="24"/>
              </w:rPr>
              <w:t>0</w:t>
            </w:r>
          </w:p>
        </w:tc>
        <w:tc>
          <w:tcPr>
            <w:tcW w:w="567" w:type="dxa"/>
            <w:tcMar>
              <w:top w:w="50" w:type="dxa"/>
              <w:left w:w="100" w:type="dxa"/>
            </w:tcMar>
            <w:vAlign w:val="center"/>
          </w:tcPr>
          <w:p w14:paraId="45C5EDF4" w14:textId="1BAA81C8" w:rsidR="00500525" w:rsidRPr="000924C3" w:rsidRDefault="00500525" w:rsidP="00500525">
            <w:pPr>
              <w:jc w:val="center"/>
              <w:rPr>
                <w:lang w:val="ru-RU"/>
              </w:rPr>
            </w:pPr>
            <w:r>
              <w:rPr>
                <w:rFonts w:ascii="Times New Roman" w:hAnsi="Times New Roman"/>
                <w:color w:val="000000"/>
                <w:sz w:val="24"/>
                <w:lang w:val="ru-RU"/>
              </w:rPr>
              <w:t>0</w:t>
            </w:r>
          </w:p>
        </w:tc>
        <w:tc>
          <w:tcPr>
            <w:tcW w:w="2410" w:type="dxa"/>
            <w:tcMar>
              <w:top w:w="50" w:type="dxa"/>
              <w:left w:w="100" w:type="dxa"/>
            </w:tcMar>
            <w:vAlign w:val="center"/>
          </w:tcPr>
          <w:p w14:paraId="554687E6" w14:textId="77777777" w:rsidR="00500525" w:rsidRPr="00EC53BE" w:rsidRDefault="00000000" w:rsidP="007E30F9">
            <w:pPr>
              <w:ind w:left="135"/>
              <w:rPr>
                <w:lang w:val="ru-RU"/>
              </w:rPr>
            </w:pPr>
            <w:hyperlink r:id="rId24">
              <w:r w:rsidR="00500525">
                <w:rPr>
                  <w:rFonts w:ascii="Times New Roman" w:hAnsi="Times New Roman"/>
                  <w:color w:val="0000FF"/>
                  <w:u w:val="single"/>
                </w:rPr>
                <w:t>http</w:t>
              </w:r>
              <w:r w:rsidR="00500525" w:rsidRPr="00EC53BE">
                <w:rPr>
                  <w:rFonts w:ascii="Times New Roman" w:hAnsi="Times New Roman"/>
                  <w:color w:val="0000FF"/>
                  <w:u w:val="single"/>
                  <w:lang w:val="ru-RU"/>
                </w:rPr>
                <w:t>://</w:t>
              </w:r>
              <w:r w:rsidR="00500525">
                <w:rPr>
                  <w:rFonts w:ascii="Times New Roman" w:hAnsi="Times New Roman"/>
                  <w:color w:val="0000FF"/>
                  <w:u w:val="single"/>
                </w:rPr>
                <w:t>school</w:t>
              </w:r>
              <w:r w:rsidR="00500525" w:rsidRPr="00EC53BE">
                <w:rPr>
                  <w:rFonts w:ascii="Times New Roman" w:hAnsi="Times New Roman"/>
                  <w:color w:val="0000FF"/>
                  <w:u w:val="single"/>
                  <w:lang w:val="ru-RU"/>
                </w:rPr>
                <w:t>-</w:t>
              </w:r>
              <w:r w:rsidR="00500525">
                <w:rPr>
                  <w:rFonts w:ascii="Times New Roman" w:hAnsi="Times New Roman"/>
                  <w:color w:val="0000FF"/>
                  <w:u w:val="single"/>
                </w:rPr>
                <w:t>collection</w:t>
              </w:r>
              <w:r w:rsidR="00500525" w:rsidRPr="00EC53BE">
                <w:rPr>
                  <w:rFonts w:ascii="Times New Roman" w:hAnsi="Times New Roman"/>
                  <w:color w:val="0000FF"/>
                  <w:u w:val="single"/>
                  <w:lang w:val="ru-RU"/>
                </w:rPr>
                <w:t>.</w:t>
              </w:r>
              <w:proofErr w:type="spellStart"/>
              <w:r w:rsidR="00500525">
                <w:rPr>
                  <w:rFonts w:ascii="Times New Roman" w:hAnsi="Times New Roman"/>
                  <w:color w:val="0000FF"/>
                  <w:u w:val="single"/>
                </w:rPr>
                <w:t>edu</w:t>
              </w:r>
              <w:proofErr w:type="spellEnd"/>
              <w:r w:rsidR="00500525" w:rsidRPr="00EC53BE">
                <w:rPr>
                  <w:rFonts w:ascii="Times New Roman" w:hAnsi="Times New Roman"/>
                  <w:color w:val="0000FF"/>
                  <w:u w:val="single"/>
                  <w:lang w:val="ru-RU"/>
                </w:rPr>
                <w:t>.</w:t>
              </w:r>
              <w:proofErr w:type="spellStart"/>
              <w:r w:rsidR="00500525">
                <w:rPr>
                  <w:rFonts w:ascii="Times New Roman" w:hAnsi="Times New Roman"/>
                  <w:color w:val="0000FF"/>
                  <w:u w:val="single"/>
                </w:rPr>
                <w:t>ru</w:t>
              </w:r>
              <w:proofErr w:type="spellEnd"/>
            </w:hyperlink>
          </w:p>
        </w:tc>
        <w:tc>
          <w:tcPr>
            <w:tcW w:w="3543" w:type="dxa"/>
          </w:tcPr>
          <w:p w14:paraId="65F53EA3"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0C70D7FF"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601B10E0"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096346E8"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lastRenderedPageBreak/>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40A3EA7A"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02D402B1" w14:textId="6B672D00" w:rsidR="00500525" w:rsidRPr="00500525" w:rsidRDefault="00500525" w:rsidP="00500525">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500525" w:rsidRPr="00BC43EB" w14:paraId="4D17D355" w14:textId="1A77E937" w:rsidTr="00500525">
        <w:trPr>
          <w:trHeight w:val="144"/>
          <w:tblCellSpacing w:w="20" w:type="nil"/>
        </w:trPr>
        <w:tc>
          <w:tcPr>
            <w:tcW w:w="687" w:type="dxa"/>
            <w:tcMar>
              <w:top w:w="50" w:type="dxa"/>
              <w:left w:w="100" w:type="dxa"/>
            </w:tcMar>
            <w:vAlign w:val="center"/>
          </w:tcPr>
          <w:p w14:paraId="4342FEFF" w14:textId="77777777" w:rsidR="00500525" w:rsidRPr="000924C3" w:rsidRDefault="00500525" w:rsidP="007E30F9">
            <w:pPr>
              <w:rPr>
                <w:rFonts w:ascii="Times New Roman" w:hAnsi="Times New Roman"/>
                <w:color w:val="000000"/>
                <w:sz w:val="24"/>
                <w:lang w:val="ru-RU"/>
              </w:rPr>
            </w:pPr>
            <w:r>
              <w:rPr>
                <w:rFonts w:ascii="Times New Roman" w:hAnsi="Times New Roman"/>
                <w:color w:val="000000"/>
                <w:sz w:val="24"/>
                <w:lang w:val="ru-RU"/>
              </w:rPr>
              <w:lastRenderedPageBreak/>
              <w:t>2.2</w:t>
            </w:r>
          </w:p>
        </w:tc>
        <w:tc>
          <w:tcPr>
            <w:tcW w:w="2290" w:type="dxa"/>
            <w:tcMar>
              <w:top w:w="50" w:type="dxa"/>
              <w:left w:w="100" w:type="dxa"/>
            </w:tcMar>
            <w:vAlign w:val="center"/>
          </w:tcPr>
          <w:p w14:paraId="7C3D60F6" w14:textId="77777777" w:rsidR="00500525" w:rsidRPr="00FA7A20" w:rsidRDefault="00500525" w:rsidP="007E30F9">
            <w:pPr>
              <w:rPr>
                <w:rFonts w:ascii="Times New Roman" w:eastAsia="Times New Roman" w:hAnsi="Times New Roman" w:cs="Times New Roman"/>
                <w:color w:val="000000"/>
                <w:sz w:val="18"/>
                <w:szCs w:val="18"/>
                <w:lang w:val="ru-RU" w:eastAsia="ru-RU"/>
              </w:rPr>
            </w:pPr>
            <w:r w:rsidRPr="00FA7A20">
              <w:rPr>
                <w:rFonts w:ascii="Times New Roman" w:eastAsia="Times New Roman" w:hAnsi="Times New Roman" w:cs="Times New Roman"/>
                <w:color w:val="000000"/>
                <w:sz w:val="18"/>
                <w:szCs w:val="18"/>
                <w:lang w:val="ru-RU" w:eastAsia="ru-RU"/>
              </w:rPr>
              <w:t>Правила безопасного поведения в различных видах походов</w:t>
            </w:r>
          </w:p>
        </w:tc>
        <w:tc>
          <w:tcPr>
            <w:tcW w:w="709" w:type="dxa"/>
            <w:tcMar>
              <w:top w:w="50" w:type="dxa"/>
              <w:left w:w="100" w:type="dxa"/>
            </w:tcMar>
            <w:vAlign w:val="center"/>
          </w:tcPr>
          <w:p w14:paraId="59BDC5E3" w14:textId="77777777" w:rsidR="00500525" w:rsidRPr="00AF5266"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4</w:t>
            </w:r>
          </w:p>
        </w:tc>
        <w:tc>
          <w:tcPr>
            <w:tcW w:w="567" w:type="dxa"/>
            <w:tcMar>
              <w:top w:w="50" w:type="dxa"/>
              <w:left w:w="100" w:type="dxa"/>
            </w:tcMar>
            <w:vAlign w:val="center"/>
          </w:tcPr>
          <w:p w14:paraId="605D6D81" w14:textId="77777777" w:rsidR="00500525" w:rsidRPr="000924C3"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0</w:t>
            </w:r>
          </w:p>
        </w:tc>
        <w:tc>
          <w:tcPr>
            <w:tcW w:w="567" w:type="dxa"/>
            <w:tcMar>
              <w:top w:w="50" w:type="dxa"/>
              <w:left w:w="100" w:type="dxa"/>
            </w:tcMar>
            <w:vAlign w:val="center"/>
          </w:tcPr>
          <w:p w14:paraId="7B3ED81C" w14:textId="77777777" w:rsidR="00500525" w:rsidRPr="000924C3"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0</w:t>
            </w:r>
          </w:p>
        </w:tc>
        <w:tc>
          <w:tcPr>
            <w:tcW w:w="2410" w:type="dxa"/>
            <w:tcMar>
              <w:top w:w="50" w:type="dxa"/>
              <w:left w:w="100" w:type="dxa"/>
            </w:tcMar>
            <w:vAlign w:val="center"/>
          </w:tcPr>
          <w:p w14:paraId="34F599BE" w14:textId="77777777" w:rsidR="00500525" w:rsidRPr="000924C3" w:rsidRDefault="00000000" w:rsidP="007E30F9">
            <w:pPr>
              <w:ind w:left="135"/>
              <w:rPr>
                <w:lang w:val="ru-RU"/>
              </w:rPr>
            </w:pPr>
            <w:hyperlink r:id="rId25">
              <w:r w:rsidR="00500525">
                <w:rPr>
                  <w:rFonts w:ascii="Times New Roman" w:hAnsi="Times New Roman"/>
                  <w:color w:val="0000FF"/>
                  <w:u w:val="single"/>
                </w:rPr>
                <w:t>http</w:t>
              </w:r>
              <w:r w:rsidR="00500525" w:rsidRPr="00EC53BE">
                <w:rPr>
                  <w:rFonts w:ascii="Times New Roman" w:hAnsi="Times New Roman"/>
                  <w:color w:val="0000FF"/>
                  <w:u w:val="single"/>
                  <w:lang w:val="ru-RU"/>
                </w:rPr>
                <w:t>://</w:t>
              </w:r>
              <w:r w:rsidR="00500525">
                <w:rPr>
                  <w:rFonts w:ascii="Times New Roman" w:hAnsi="Times New Roman"/>
                  <w:color w:val="0000FF"/>
                  <w:u w:val="single"/>
                </w:rPr>
                <w:t>school</w:t>
              </w:r>
              <w:r w:rsidR="00500525" w:rsidRPr="00EC53BE">
                <w:rPr>
                  <w:rFonts w:ascii="Times New Roman" w:hAnsi="Times New Roman"/>
                  <w:color w:val="0000FF"/>
                  <w:u w:val="single"/>
                  <w:lang w:val="ru-RU"/>
                </w:rPr>
                <w:t>-</w:t>
              </w:r>
              <w:r w:rsidR="00500525">
                <w:rPr>
                  <w:rFonts w:ascii="Times New Roman" w:hAnsi="Times New Roman"/>
                  <w:color w:val="0000FF"/>
                  <w:u w:val="single"/>
                </w:rPr>
                <w:t>collection</w:t>
              </w:r>
              <w:r w:rsidR="00500525" w:rsidRPr="00EC53BE">
                <w:rPr>
                  <w:rFonts w:ascii="Times New Roman" w:hAnsi="Times New Roman"/>
                  <w:color w:val="0000FF"/>
                  <w:u w:val="single"/>
                  <w:lang w:val="ru-RU"/>
                </w:rPr>
                <w:t>.</w:t>
              </w:r>
              <w:proofErr w:type="spellStart"/>
              <w:r w:rsidR="00500525">
                <w:rPr>
                  <w:rFonts w:ascii="Times New Roman" w:hAnsi="Times New Roman"/>
                  <w:color w:val="0000FF"/>
                  <w:u w:val="single"/>
                </w:rPr>
                <w:t>edu</w:t>
              </w:r>
              <w:proofErr w:type="spellEnd"/>
              <w:r w:rsidR="00500525" w:rsidRPr="00EC53BE">
                <w:rPr>
                  <w:rFonts w:ascii="Times New Roman" w:hAnsi="Times New Roman"/>
                  <w:color w:val="0000FF"/>
                  <w:u w:val="single"/>
                  <w:lang w:val="ru-RU"/>
                </w:rPr>
                <w:t>.</w:t>
              </w:r>
              <w:proofErr w:type="spellStart"/>
              <w:r w:rsidR="00500525">
                <w:rPr>
                  <w:rFonts w:ascii="Times New Roman" w:hAnsi="Times New Roman"/>
                  <w:color w:val="0000FF"/>
                  <w:u w:val="single"/>
                </w:rPr>
                <w:t>ru</w:t>
              </w:r>
              <w:proofErr w:type="spellEnd"/>
            </w:hyperlink>
          </w:p>
        </w:tc>
        <w:tc>
          <w:tcPr>
            <w:tcW w:w="3543" w:type="dxa"/>
          </w:tcPr>
          <w:p w14:paraId="70363B4E"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6B8E0529"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4268F067"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4EDB78A8"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54B0ABAF"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053A9D35" w14:textId="18B72C92" w:rsidR="00500525" w:rsidRPr="00500525" w:rsidRDefault="00500525" w:rsidP="00500525">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500525" w:rsidRPr="00BC43EB" w14:paraId="7872BA7F" w14:textId="34ADA38A" w:rsidTr="00500525">
        <w:trPr>
          <w:trHeight w:val="144"/>
          <w:tblCellSpacing w:w="20" w:type="nil"/>
        </w:trPr>
        <w:tc>
          <w:tcPr>
            <w:tcW w:w="687" w:type="dxa"/>
            <w:tcMar>
              <w:top w:w="50" w:type="dxa"/>
              <w:left w:w="100" w:type="dxa"/>
            </w:tcMar>
            <w:vAlign w:val="center"/>
          </w:tcPr>
          <w:p w14:paraId="26133E65" w14:textId="77777777" w:rsidR="00500525" w:rsidRDefault="00500525" w:rsidP="007E30F9">
            <w:pPr>
              <w:rPr>
                <w:rFonts w:ascii="Times New Roman" w:hAnsi="Times New Roman"/>
                <w:color w:val="000000"/>
                <w:sz w:val="24"/>
                <w:lang w:val="ru-RU"/>
              </w:rPr>
            </w:pPr>
            <w:r>
              <w:rPr>
                <w:rFonts w:ascii="Times New Roman" w:hAnsi="Times New Roman"/>
                <w:color w:val="000000"/>
                <w:sz w:val="24"/>
                <w:lang w:val="ru-RU"/>
              </w:rPr>
              <w:t>2.3</w:t>
            </w:r>
          </w:p>
        </w:tc>
        <w:tc>
          <w:tcPr>
            <w:tcW w:w="2290" w:type="dxa"/>
            <w:tcMar>
              <w:top w:w="50" w:type="dxa"/>
              <w:left w:w="100" w:type="dxa"/>
            </w:tcMar>
            <w:vAlign w:val="center"/>
          </w:tcPr>
          <w:p w14:paraId="4B4D6C5A" w14:textId="77777777" w:rsidR="00500525" w:rsidRPr="00FA7A20" w:rsidRDefault="00500525" w:rsidP="007E30F9">
            <w:pPr>
              <w:rPr>
                <w:rFonts w:ascii="Times New Roman" w:eastAsia="Times New Roman" w:hAnsi="Times New Roman" w:cs="Times New Roman"/>
                <w:color w:val="000000"/>
                <w:sz w:val="18"/>
                <w:szCs w:val="18"/>
                <w:lang w:val="ru-RU" w:eastAsia="ru-RU"/>
              </w:rPr>
            </w:pPr>
            <w:r w:rsidRPr="00FA7A20">
              <w:rPr>
                <w:rFonts w:ascii="Times New Roman" w:eastAsia="Times New Roman" w:hAnsi="Times New Roman" w:cs="Times New Roman"/>
                <w:color w:val="000000"/>
                <w:sz w:val="18"/>
                <w:szCs w:val="18"/>
                <w:lang w:val="ru-RU" w:eastAsia="ru-RU"/>
              </w:rPr>
              <w:t>Безопасное поведение при автономном существовании</w:t>
            </w:r>
          </w:p>
        </w:tc>
        <w:tc>
          <w:tcPr>
            <w:tcW w:w="709" w:type="dxa"/>
            <w:tcMar>
              <w:top w:w="50" w:type="dxa"/>
              <w:left w:w="100" w:type="dxa"/>
            </w:tcMar>
            <w:vAlign w:val="center"/>
          </w:tcPr>
          <w:p w14:paraId="7442935B" w14:textId="77777777" w:rsidR="00500525"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5</w:t>
            </w:r>
          </w:p>
        </w:tc>
        <w:tc>
          <w:tcPr>
            <w:tcW w:w="567" w:type="dxa"/>
            <w:tcMar>
              <w:top w:w="50" w:type="dxa"/>
              <w:left w:w="100" w:type="dxa"/>
            </w:tcMar>
            <w:vAlign w:val="center"/>
          </w:tcPr>
          <w:p w14:paraId="391C0205" w14:textId="77777777" w:rsidR="00500525"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0</w:t>
            </w:r>
          </w:p>
        </w:tc>
        <w:tc>
          <w:tcPr>
            <w:tcW w:w="567" w:type="dxa"/>
            <w:tcMar>
              <w:top w:w="50" w:type="dxa"/>
              <w:left w:w="100" w:type="dxa"/>
            </w:tcMar>
            <w:vAlign w:val="center"/>
          </w:tcPr>
          <w:p w14:paraId="02864C51" w14:textId="77777777" w:rsidR="00500525"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0</w:t>
            </w:r>
          </w:p>
        </w:tc>
        <w:tc>
          <w:tcPr>
            <w:tcW w:w="2410" w:type="dxa"/>
            <w:tcMar>
              <w:top w:w="50" w:type="dxa"/>
              <w:left w:w="100" w:type="dxa"/>
            </w:tcMar>
            <w:vAlign w:val="center"/>
          </w:tcPr>
          <w:p w14:paraId="752A7260" w14:textId="77777777" w:rsidR="00500525" w:rsidRPr="0077298A" w:rsidRDefault="00000000" w:rsidP="007E30F9">
            <w:pPr>
              <w:ind w:left="135"/>
              <w:rPr>
                <w:lang w:val="ru-RU"/>
              </w:rPr>
            </w:pPr>
            <w:hyperlink r:id="rId26">
              <w:r w:rsidR="00500525">
                <w:rPr>
                  <w:rFonts w:ascii="Times New Roman" w:hAnsi="Times New Roman"/>
                  <w:color w:val="0000FF"/>
                  <w:u w:val="single"/>
                </w:rPr>
                <w:t>http</w:t>
              </w:r>
              <w:r w:rsidR="00500525" w:rsidRPr="00EC53BE">
                <w:rPr>
                  <w:rFonts w:ascii="Times New Roman" w:hAnsi="Times New Roman"/>
                  <w:color w:val="0000FF"/>
                  <w:u w:val="single"/>
                  <w:lang w:val="ru-RU"/>
                </w:rPr>
                <w:t>://</w:t>
              </w:r>
              <w:r w:rsidR="00500525">
                <w:rPr>
                  <w:rFonts w:ascii="Times New Roman" w:hAnsi="Times New Roman"/>
                  <w:color w:val="0000FF"/>
                  <w:u w:val="single"/>
                </w:rPr>
                <w:t>school</w:t>
              </w:r>
              <w:r w:rsidR="00500525" w:rsidRPr="00EC53BE">
                <w:rPr>
                  <w:rFonts w:ascii="Times New Roman" w:hAnsi="Times New Roman"/>
                  <w:color w:val="0000FF"/>
                  <w:u w:val="single"/>
                  <w:lang w:val="ru-RU"/>
                </w:rPr>
                <w:t>-</w:t>
              </w:r>
              <w:r w:rsidR="00500525">
                <w:rPr>
                  <w:rFonts w:ascii="Times New Roman" w:hAnsi="Times New Roman"/>
                  <w:color w:val="0000FF"/>
                  <w:u w:val="single"/>
                </w:rPr>
                <w:t>collection</w:t>
              </w:r>
              <w:r w:rsidR="00500525" w:rsidRPr="00EC53BE">
                <w:rPr>
                  <w:rFonts w:ascii="Times New Roman" w:hAnsi="Times New Roman"/>
                  <w:color w:val="0000FF"/>
                  <w:u w:val="single"/>
                  <w:lang w:val="ru-RU"/>
                </w:rPr>
                <w:t>.</w:t>
              </w:r>
              <w:proofErr w:type="spellStart"/>
              <w:r w:rsidR="00500525">
                <w:rPr>
                  <w:rFonts w:ascii="Times New Roman" w:hAnsi="Times New Roman"/>
                  <w:color w:val="0000FF"/>
                  <w:u w:val="single"/>
                </w:rPr>
                <w:t>edu</w:t>
              </w:r>
              <w:proofErr w:type="spellEnd"/>
              <w:r w:rsidR="00500525" w:rsidRPr="00EC53BE">
                <w:rPr>
                  <w:rFonts w:ascii="Times New Roman" w:hAnsi="Times New Roman"/>
                  <w:color w:val="0000FF"/>
                  <w:u w:val="single"/>
                  <w:lang w:val="ru-RU"/>
                </w:rPr>
                <w:t>.</w:t>
              </w:r>
              <w:proofErr w:type="spellStart"/>
              <w:r w:rsidR="00500525">
                <w:rPr>
                  <w:rFonts w:ascii="Times New Roman" w:hAnsi="Times New Roman"/>
                  <w:color w:val="0000FF"/>
                  <w:u w:val="single"/>
                </w:rPr>
                <w:t>ru</w:t>
              </w:r>
              <w:proofErr w:type="spellEnd"/>
            </w:hyperlink>
          </w:p>
        </w:tc>
        <w:tc>
          <w:tcPr>
            <w:tcW w:w="3543" w:type="dxa"/>
          </w:tcPr>
          <w:p w14:paraId="4635A844"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138520A2"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754197DA"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706B7E74"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66DF1682"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0467C233" w14:textId="176F687F" w:rsidR="00500525" w:rsidRPr="00500525" w:rsidRDefault="00500525" w:rsidP="00500525">
            <w:pPr>
              <w:ind w:left="135"/>
              <w:rPr>
                <w:lang w:val="ru-RU"/>
              </w:rPr>
            </w:pPr>
            <w:r w:rsidRPr="00436C05">
              <w:rPr>
                <w:rFonts w:ascii="Times New Roman" w:eastAsia="Times New Roman" w:hAnsi="Times New Roman" w:cs="Times New Roman"/>
                <w:color w:val="000000"/>
                <w:sz w:val="18"/>
                <w:szCs w:val="18"/>
                <w:lang w:val="ru-RU" w:eastAsia="ru-RU"/>
              </w:rPr>
              <w:lastRenderedPageBreak/>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500525" w:rsidRPr="00BC43EB" w14:paraId="11BD5985" w14:textId="1B91C292" w:rsidTr="00500525">
        <w:trPr>
          <w:trHeight w:val="144"/>
          <w:tblCellSpacing w:w="20" w:type="nil"/>
        </w:trPr>
        <w:tc>
          <w:tcPr>
            <w:tcW w:w="687" w:type="dxa"/>
            <w:tcMar>
              <w:top w:w="50" w:type="dxa"/>
              <w:left w:w="100" w:type="dxa"/>
            </w:tcMar>
            <w:vAlign w:val="center"/>
          </w:tcPr>
          <w:p w14:paraId="64698103" w14:textId="77777777" w:rsidR="00500525" w:rsidRDefault="00500525" w:rsidP="007E30F9">
            <w:pPr>
              <w:rPr>
                <w:rFonts w:ascii="Times New Roman" w:hAnsi="Times New Roman"/>
                <w:color w:val="000000"/>
                <w:sz w:val="24"/>
                <w:lang w:val="ru-RU"/>
              </w:rPr>
            </w:pPr>
            <w:r>
              <w:rPr>
                <w:rFonts w:ascii="Times New Roman" w:hAnsi="Times New Roman"/>
                <w:color w:val="000000"/>
                <w:sz w:val="24"/>
                <w:lang w:val="ru-RU"/>
              </w:rPr>
              <w:lastRenderedPageBreak/>
              <w:t>2.4</w:t>
            </w:r>
          </w:p>
        </w:tc>
        <w:tc>
          <w:tcPr>
            <w:tcW w:w="2290" w:type="dxa"/>
            <w:tcMar>
              <w:top w:w="50" w:type="dxa"/>
              <w:left w:w="100" w:type="dxa"/>
            </w:tcMar>
            <w:vAlign w:val="center"/>
          </w:tcPr>
          <w:p w14:paraId="3E873911" w14:textId="77777777" w:rsidR="00500525" w:rsidRPr="00FA7A20" w:rsidRDefault="00500525" w:rsidP="007E30F9">
            <w:pPr>
              <w:rPr>
                <w:rFonts w:ascii="Times New Roman" w:eastAsia="Times New Roman" w:hAnsi="Times New Roman" w:cs="Times New Roman"/>
                <w:color w:val="000000"/>
                <w:sz w:val="18"/>
                <w:szCs w:val="18"/>
                <w:lang w:val="ru-RU" w:eastAsia="ru-RU"/>
              </w:rPr>
            </w:pPr>
            <w:r w:rsidRPr="00FA7A20">
              <w:rPr>
                <w:rFonts w:ascii="Times New Roman" w:eastAsia="Times New Roman" w:hAnsi="Times New Roman" w:cs="Times New Roman"/>
                <w:color w:val="000000"/>
                <w:sz w:val="18"/>
                <w:szCs w:val="18"/>
                <w:lang w:val="ru-RU" w:eastAsia="ru-RU"/>
              </w:rPr>
              <w:t>Опасные встречи в природных условиях</w:t>
            </w:r>
          </w:p>
        </w:tc>
        <w:tc>
          <w:tcPr>
            <w:tcW w:w="709" w:type="dxa"/>
            <w:tcMar>
              <w:top w:w="50" w:type="dxa"/>
              <w:left w:w="100" w:type="dxa"/>
            </w:tcMar>
            <w:vAlign w:val="center"/>
          </w:tcPr>
          <w:p w14:paraId="64A50702" w14:textId="77777777" w:rsidR="00500525"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4</w:t>
            </w:r>
          </w:p>
        </w:tc>
        <w:tc>
          <w:tcPr>
            <w:tcW w:w="567" w:type="dxa"/>
            <w:tcMar>
              <w:top w:w="50" w:type="dxa"/>
              <w:left w:w="100" w:type="dxa"/>
            </w:tcMar>
            <w:vAlign w:val="center"/>
          </w:tcPr>
          <w:p w14:paraId="2A0ABCA8" w14:textId="77777777" w:rsidR="00500525"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0</w:t>
            </w:r>
          </w:p>
        </w:tc>
        <w:tc>
          <w:tcPr>
            <w:tcW w:w="567" w:type="dxa"/>
            <w:tcMar>
              <w:top w:w="50" w:type="dxa"/>
              <w:left w:w="100" w:type="dxa"/>
            </w:tcMar>
            <w:vAlign w:val="center"/>
          </w:tcPr>
          <w:p w14:paraId="78F44634" w14:textId="77777777" w:rsidR="00500525"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0</w:t>
            </w:r>
          </w:p>
        </w:tc>
        <w:tc>
          <w:tcPr>
            <w:tcW w:w="2410" w:type="dxa"/>
            <w:tcMar>
              <w:top w:w="50" w:type="dxa"/>
              <w:left w:w="100" w:type="dxa"/>
            </w:tcMar>
            <w:vAlign w:val="center"/>
          </w:tcPr>
          <w:p w14:paraId="4E363C8A" w14:textId="77777777" w:rsidR="00500525" w:rsidRPr="0077298A" w:rsidRDefault="00000000" w:rsidP="007E30F9">
            <w:pPr>
              <w:ind w:left="135"/>
              <w:rPr>
                <w:lang w:val="ru-RU"/>
              </w:rPr>
            </w:pPr>
            <w:hyperlink r:id="rId27">
              <w:r w:rsidR="00500525">
                <w:rPr>
                  <w:rFonts w:ascii="Times New Roman" w:hAnsi="Times New Roman"/>
                  <w:color w:val="0000FF"/>
                  <w:u w:val="single"/>
                </w:rPr>
                <w:t>http</w:t>
              </w:r>
              <w:r w:rsidR="00500525" w:rsidRPr="00EC53BE">
                <w:rPr>
                  <w:rFonts w:ascii="Times New Roman" w:hAnsi="Times New Roman"/>
                  <w:color w:val="0000FF"/>
                  <w:u w:val="single"/>
                  <w:lang w:val="ru-RU"/>
                </w:rPr>
                <w:t>://</w:t>
              </w:r>
              <w:r w:rsidR="00500525">
                <w:rPr>
                  <w:rFonts w:ascii="Times New Roman" w:hAnsi="Times New Roman"/>
                  <w:color w:val="0000FF"/>
                  <w:u w:val="single"/>
                </w:rPr>
                <w:t>school</w:t>
              </w:r>
              <w:r w:rsidR="00500525" w:rsidRPr="00EC53BE">
                <w:rPr>
                  <w:rFonts w:ascii="Times New Roman" w:hAnsi="Times New Roman"/>
                  <w:color w:val="0000FF"/>
                  <w:u w:val="single"/>
                  <w:lang w:val="ru-RU"/>
                </w:rPr>
                <w:t>-</w:t>
              </w:r>
              <w:r w:rsidR="00500525">
                <w:rPr>
                  <w:rFonts w:ascii="Times New Roman" w:hAnsi="Times New Roman"/>
                  <w:color w:val="0000FF"/>
                  <w:u w:val="single"/>
                </w:rPr>
                <w:t>collection</w:t>
              </w:r>
              <w:r w:rsidR="00500525" w:rsidRPr="00EC53BE">
                <w:rPr>
                  <w:rFonts w:ascii="Times New Roman" w:hAnsi="Times New Roman"/>
                  <w:color w:val="0000FF"/>
                  <w:u w:val="single"/>
                  <w:lang w:val="ru-RU"/>
                </w:rPr>
                <w:t>.</w:t>
              </w:r>
              <w:proofErr w:type="spellStart"/>
              <w:r w:rsidR="00500525">
                <w:rPr>
                  <w:rFonts w:ascii="Times New Roman" w:hAnsi="Times New Roman"/>
                  <w:color w:val="0000FF"/>
                  <w:u w:val="single"/>
                </w:rPr>
                <w:t>edu</w:t>
              </w:r>
              <w:proofErr w:type="spellEnd"/>
              <w:r w:rsidR="00500525" w:rsidRPr="00EC53BE">
                <w:rPr>
                  <w:rFonts w:ascii="Times New Roman" w:hAnsi="Times New Roman"/>
                  <w:color w:val="0000FF"/>
                  <w:u w:val="single"/>
                  <w:lang w:val="ru-RU"/>
                </w:rPr>
                <w:t>.</w:t>
              </w:r>
              <w:proofErr w:type="spellStart"/>
              <w:r w:rsidR="00500525">
                <w:rPr>
                  <w:rFonts w:ascii="Times New Roman" w:hAnsi="Times New Roman"/>
                  <w:color w:val="0000FF"/>
                  <w:u w:val="single"/>
                </w:rPr>
                <w:t>ru</w:t>
              </w:r>
              <w:proofErr w:type="spellEnd"/>
            </w:hyperlink>
          </w:p>
        </w:tc>
        <w:tc>
          <w:tcPr>
            <w:tcW w:w="3543" w:type="dxa"/>
          </w:tcPr>
          <w:p w14:paraId="28089FDD"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6DE99EF3"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3683BCED"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76F39242"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793ED6B9"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41E21CAD" w14:textId="7AC07502" w:rsidR="00500525" w:rsidRPr="00500525" w:rsidRDefault="00500525" w:rsidP="00500525">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500525" w:rsidRPr="00BC43EB" w14:paraId="4048EE70" w14:textId="1A72F72F" w:rsidTr="00500525">
        <w:trPr>
          <w:trHeight w:val="144"/>
          <w:tblCellSpacing w:w="20" w:type="nil"/>
        </w:trPr>
        <w:tc>
          <w:tcPr>
            <w:tcW w:w="687" w:type="dxa"/>
            <w:tcMar>
              <w:top w:w="50" w:type="dxa"/>
              <w:left w:w="100" w:type="dxa"/>
            </w:tcMar>
            <w:vAlign w:val="center"/>
          </w:tcPr>
          <w:p w14:paraId="281FFF8F" w14:textId="77777777" w:rsidR="00500525" w:rsidRDefault="00500525" w:rsidP="007E30F9">
            <w:pPr>
              <w:rPr>
                <w:rFonts w:ascii="Times New Roman" w:hAnsi="Times New Roman"/>
                <w:color w:val="000000"/>
                <w:sz w:val="24"/>
                <w:lang w:val="ru-RU"/>
              </w:rPr>
            </w:pPr>
            <w:r>
              <w:rPr>
                <w:rFonts w:ascii="Times New Roman" w:hAnsi="Times New Roman"/>
                <w:color w:val="000000"/>
                <w:sz w:val="24"/>
                <w:lang w:val="ru-RU"/>
              </w:rPr>
              <w:t>2.5</w:t>
            </w:r>
          </w:p>
        </w:tc>
        <w:tc>
          <w:tcPr>
            <w:tcW w:w="2290" w:type="dxa"/>
            <w:tcMar>
              <w:top w:w="50" w:type="dxa"/>
              <w:left w:w="100" w:type="dxa"/>
            </w:tcMar>
            <w:vAlign w:val="center"/>
          </w:tcPr>
          <w:p w14:paraId="6E9BEC49" w14:textId="77777777" w:rsidR="00500525" w:rsidRPr="00FA7A20" w:rsidRDefault="00500525" w:rsidP="007E30F9">
            <w:pPr>
              <w:rPr>
                <w:rFonts w:ascii="Times New Roman" w:eastAsia="Times New Roman" w:hAnsi="Times New Roman" w:cs="Times New Roman"/>
                <w:color w:val="000000"/>
                <w:sz w:val="18"/>
                <w:szCs w:val="18"/>
                <w:lang w:val="ru-RU" w:eastAsia="ru-RU"/>
              </w:rPr>
            </w:pPr>
            <w:r w:rsidRPr="00FA7A20">
              <w:rPr>
                <w:rFonts w:ascii="Times New Roman" w:eastAsia="Times New Roman" w:hAnsi="Times New Roman" w:cs="Times New Roman"/>
                <w:color w:val="000000"/>
                <w:sz w:val="18"/>
                <w:szCs w:val="18"/>
                <w:lang w:val="ru-RU" w:eastAsia="ru-RU"/>
              </w:rPr>
              <w:t xml:space="preserve">Защита от опасных и чрезвычайных ситуаций природного и </w:t>
            </w:r>
            <w:proofErr w:type="spellStart"/>
            <w:r w:rsidRPr="00FA7A20">
              <w:rPr>
                <w:rFonts w:ascii="Times New Roman" w:eastAsia="Times New Roman" w:hAnsi="Times New Roman" w:cs="Times New Roman"/>
                <w:color w:val="000000"/>
                <w:sz w:val="18"/>
                <w:szCs w:val="18"/>
                <w:lang w:val="ru-RU" w:eastAsia="ru-RU"/>
              </w:rPr>
              <w:t>биологосоциального</w:t>
            </w:r>
            <w:proofErr w:type="spellEnd"/>
            <w:r w:rsidRPr="00FA7A20">
              <w:rPr>
                <w:rFonts w:ascii="Times New Roman" w:eastAsia="Times New Roman" w:hAnsi="Times New Roman" w:cs="Times New Roman"/>
                <w:color w:val="000000"/>
                <w:sz w:val="18"/>
                <w:szCs w:val="18"/>
                <w:lang w:val="ru-RU" w:eastAsia="ru-RU"/>
              </w:rPr>
              <w:t xml:space="preserve"> характера</w:t>
            </w:r>
          </w:p>
        </w:tc>
        <w:tc>
          <w:tcPr>
            <w:tcW w:w="709" w:type="dxa"/>
            <w:tcMar>
              <w:top w:w="50" w:type="dxa"/>
              <w:left w:w="100" w:type="dxa"/>
            </w:tcMar>
            <w:vAlign w:val="center"/>
          </w:tcPr>
          <w:p w14:paraId="6EC49677" w14:textId="77777777" w:rsidR="00500525"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6</w:t>
            </w:r>
          </w:p>
        </w:tc>
        <w:tc>
          <w:tcPr>
            <w:tcW w:w="567" w:type="dxa"/>
            <w:tcMar>
              <w:top w:w="50" w:type="dxa"/>
              <w:left w:w="100" w:type="dxa"/>
            </w:tcMar>
            <w:vAlign w:val="center"/>
          </w:tcPr>
          <w:p w14:paraId="06CD4D71" w14:textId="77777777" w:rsidR="00500525"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0</w:t>
            </w:r>
          </w:p>
        </w:tc>
        <w:tc>
          <w:tcPr>
            <w:tcW w:w="567" w:type="dxa"/>
            <w:tcMar>
              <w:top w:w="50" w:type="dxa"/>
              <w:left w:w="100" w:type="dxa"/>
            </w:tcMar>
            <w:vAlign w:val="center"/>
          </w:tcPr>
          <w:p w14:paraId="0D20A56C" w14:textId="77777777" w:rsidR="00500525" w:rsidRDefault="00500525" w:rsidP="00500525">
            <w:pPr>
              <w:jc w:val="center"/>
              <w:rPr>
                <w:rFonts w:ascii="Times New Roman" w:hAnsi="Times New Roman"/>
                <w:color w:val="000000"/>
                <w:sz w:val="24"/>
                <w:lang w:val="ru-RU"/>
              </w:rPr>
            </w:pPr>
            <w:r>
              <w:rPr>
                <w:rFonts w:ascii="Times New Roman" w:hAnsi="Times New Roman"/>
                <w:color w:val="000000"/>
                <w:sz w:val="24"/>
                <w:lang w:val="ru-RU"/>
              </w:rPr>
              <w:t>0</w:t>
            </w:r>
          </w:p>
        </w:tc>
        <w:tc>
          <w:tcPr>
            <w:tcW w:w="2410" w:type="dxa"/>
            <w:tcMar>
              <w:top w:w="50" w:type="dxa"/>
              <w:left w:w="100" w:type="dxa"/>
            </w:tcMar>
            <w:vAlign w:val="center"/>
          </w:tcPr>
          <w:p w14:paraId="3876CAA5" w14:textId="77777777" w:rsidR="00500525" w:rsidRPr="0077298A" w:rsidRDefault="00000000" w:rsidP="007E30F9">
            <w:pPr>
              <w:ind w:left="135"/>
              <w:rPr>
                <w:lang w:val="ru-RU"/>
              </w:rPr>
            </w:pPr>
            <w:hyperlink r:id="rId28">
              <w:r w:rsidR="00500525">
                <w:rPr>
                  <w:rFonts w:ascii="Times New Roman" w:hAnsi="Times New Roman"/>
                  <w:color w:val="0000FF"/>
                  <w:u w:val="single"/>
                </w:rPr>
                <w:t>http</w:t>
              </w:r>
              <w:r w:rsidR="00500525" w:rsidRPr="00EC53BE">
                <w:rPr>
                  <w:rFonts w:ascii="Times New Roman" w:hAnsi="Times New Roman"/>
                  <w:color w:val="0000FF"/>
                  <w:u w:val="single"/>
                  <w:lang w:val="ru-RU"/>
                </w:rPr>
                <w:t>://</w:t>
              </w:r>
              <w:r w:rsidR="00500525">
                <w:rPr>
                  <w:rFonts w:ascii="Times New Roman" w:hAnsi="Times New Roman"/>
                  <w:color w:val="0000FF"/>
                  <w:u w:val="single"/>
                </w:rPr>
                <w:t>school</w:t>
              </w:r>
              <w:r w:rsidR="00500525" w:rsidRPr="00EC53BE">
                <w:rPr>
                  <w:rFonts w:ascii="Times New Roman" w:hAnsi="Times New Roman"/>
                  <w:color w:val="0000FF"/>
                  <w:u w:val="single"/>
                  <w:lang w:val="ru-RU"/>
                </w:rPr>
                <w:t>-</w:t>
              </w:r>
              <w:r w:rsidR="00500525">
                <w:rPr>
                  <w:rFonts w:ascii="Times New Roman" w:hAnsi="Times New Roman"/>
                  <w:color w:val="0000FF"/>
                  <w:u w:val="single"/>
                </w:rPr>
                <w:t>collection</w:t>
              </w:r>
              <w:r w:rsidR="00500525" w:rsidRPr="00EC53BE">
                <w:rPr>
                  <w:rFonts w:ascii="Times New Roman" w:hAnsi="Times New Roman"/>
                  <w:color w:val="0000FF"/>
                  <w:u w:val="single"/>
                  <w:lang w:val="ru-RU"/>
                </w:rPr>
                <w:t>.</w:t>
              </w:r>
              <w:proofErr w:type="spellStart"/>
              <w:r w:rsidR="00500525">
                <w:rPr>
                  <w:rFonts w:ascii="Times New Roman" w:hAnsi="Times New Roman"/>
                  <w:color w:val="0000FF"/>
                  <w:u w:val="single"/>
                </w:rPr>
                <w:t>edu</w:t>
              </w:r>
              <w:proofErr w:type="spellEnd"/>
              <w:r w:rsidR="00500525" w:rsidRPr="00EC53BE">
                <w:rPr>
                  <w:rFonts w:ascii="Times New Roman" w:hAnsi="Times New Roman"/>
                  <w:color w:val="0000FF"/>
                  <w:u w:val="single"/>
                  <w:lang w:val="ru-RU"/>
                </w:rPr>
                <w:t>.</w:t>
              </w:r>
              <w:proofErr w:type="spellStart"/>
              <w:r w:rsidR="00500525">
                <w:rPr>
                  <w:rFonts w:ascii="Times New Roman" w:hAnsi="Times New Roman"/>
                  <w:color w:val="0000FF"/>
                  <w:u w:val="single"/>
                </w:rPr>
                <w:t>ru</w:t>
              </w:r>
              <w:proofErr w:type="spellEnd"/>
            </w:hyperlink>
          </w:p>
        </w:tc>
        <w:tc>
          <w:tcPr>
            <w:tcW w:w="3543" w:type="dxa"/>
          </w:tcPr>
          <w:p w14:paraId="4455CD08"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2AA776C3"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7583DBEC"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5E98D8B4"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28BE67DB"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478193DA" w14:textId="2BA2F6B4" w:rsidR="00500525" w:rsidRPr="00500525" w:rsidRDefault="00500525" w:rsidP="00500525">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500525" w14:paraId="2D9BF9A4" w14:textId="5111DA80" w:rsidTr="00500525">
        <w:trPr>
          <w:trHeight w:val="144"/>
          <w:tblCellSpacing w:w="20" w:type="nil"/>
        </w:trPr>
        <w:tc>
          <w:tcPr>
            <w:tcW w:w="2977" w:type="dxa"/>
            <w:gridSpan w:val="2"/>
            <w:tcMar>
              <w:top w:w="50" w:type="dxa"/>
              <w:left w:w="100" w:type="dxa"/>
            </w:tcMar>
            <w:vAlign w:val="center"/>
          </w:tcPr>
          <w:p w14:paraId="48F01800" w14:textId="77777777" w:rsidR="00500525" w:rsidRDefault="00500525" w:rsidP="007E30F9">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14:paraId="3DD5A59F" w14:textId="1AF7084F" w:rsidR="00500525" w:rsidRPr="0077298A" w:rsidRDefault="00500525" w:rsidP="00500525">
            <w:pPr>
              <w:jc w:val="center"/>
              <w:rPr>
                <w:lang w:val="ru-RU"/>
              </w:rPr>
            </w:pPr>
            <w:r>
              <w:rPr>
                <w:rFonts w:ascii="Times New Roman" w:hAnsi="Times New Roman"/>
                <w:color w:val="000000"/>
                <w:sz w:val="24"/>
                <w:lang w:val="ru-RU"/>
              </w:rPr>
              <w:t>26</w:t>
            </w:r>
          </w:p>
        </w:tc>
        <w:tc>
          <w:tcPr>
            <w:tcW w:w="567" w:type="dxa"/>
            <w:tcBorders>
              <w:right w:val="single" w:sz="4" w:space="0" w:color="auto"/>
            </w:tcBorders>
            <w:tcMar>
              <w:top w:w="50" w:type="dxa"/>
              <w:left w:w="100" w:type="dxa"/>
            </w:tcMar>
            <w:vAlign w:val="center"/>
          </w:tcPr>
          <w:p w14:paraId="483F94A3" w14:textId="77777777" w:rsidR="00500525" w:rsidRPr="00EC53BE" w:rsidRDefault="00500525" w:rsidP="00500525">
            <w:pPr>
              <w:jc w:val="center"/>
              <w:rPr>
                <w:lang w:val="ru-RU"/>
              </w:rPr>
            </w:pPr>
            <w:r>
              <w:rPr>
                <w:lang w:val="ru-RU"/>
              </w:rPr>
              <w:t>0</w:t>
            </w:r>
          </w:p>
        </w:tc>
        <w:tc>
          <w:tcPr>
            <w:tcW w:w="567" w:type="dxa"/>
            <w:tcBorders>
              <w:left w:val="single" w:sz="4" w:space="0" w:color="auto"/>
            </w:tcBorders>
            <w:vAlign w:val="center"/>
          </w:tcPr>
          <w:p w14:paraId="4A35FCD1" w14:textId="77777777" w:rsidR="00500525" w:rsidRPr="00EC53BE" w:rsidRDefault="00500525" w:rsidP="00500525">
            <w:pPr>
              <w:jc w:val="center"/>
              <w:rPr>
                <w:lang w:val="ru-RU"/>
              </w:rPr>
            </w:pPr>
            <w:r>
              <w:rPr>
                <w:lang w:val="ru-RU"/>
              </w:rPr>
              <w:t>0</w:t>
            </w:r>
          </w:p>
        </w:tc>
        <w:tc>
          <w:tcPr>
            <w:tcW w:w="2410" w:type="dxa"/>
            <w:tcBorders>
              <w:left w:val="single" w:sz="4" w:space="0" w:color="auto"/>
            </w:tcBorders>
            <w:vAlign w:val="center"/>
          </w:tcPr>
          <w:p w14:paraId="1430C255" w14:textId="77777777" w:rsidR="00500525" w:rsidRDefault="00500525" w:rsidP="007E30F9"/>
        </w:tc>
        <w:tc>
          <w:tcPr>
            <w:tcW w:w="3543" w:type="dxa"/>
            <w:tcBorders>
              <w:left w:val="single" w:sz="4" w:space="0" w:color="auto"/>
            </w:tcBorders>
          </w:tcPr>
          <w:p w14:paraId="34F84534" w14:textId="77777777" w:rsidR="00500525" w:rsidRDefault="00500525" w:rsidP="007E30F9"/>
        </w:tc>
      </w:tr>
      <w:tr w:rsidR="00500525" w:rsidRPr="00BC43EB" w14:paraId="42461F05" w14:textId="3383BA87" w:rsidTr="00F73544">
        <w:trPr>
          <w:trHeight w:val="144"/>
          <w:tblCellSpacing w:w="20" w:type="nil"/>
        </w:trPr>
        <w:tc>
          <w:tcPr>
            <w:tcW w:w="10773" w:type="dxa"/>
            <w:gridSpan w:val="7"/>
            <w:tcMar>
              <w:top w:w="50" w:type="dxa"/>
              <w:left w:w="100" w:type="dxa"/>
            </w:tcMar>
            <w:vAlign w:val="center"/>
          </w:tcPr>
          <w:p w14:paraId="5F979054" w14:textId="49912898" w:rsidR="00500525" w:rsidRPr="00AF5266" w:rsidRDefault="00500525" w:rsidP="007E30F9">
            <w:pPr>
              <w:ind w:left="135"/>
              <w:rPr>
                <w:rFonts w:ascii="Times New Roman" w:hAnsi="Times New Roman"/>
                <w:b/>
                <w:color w:val="000000"/>
                <w:sz w:val="24"/>
                <w:lang w:val="ru-RU"/>
              </w:rPr>
            </w:pPr>
            <w:r w:rsidRPr="00AF5266">
              <w:rPr>
                <w:rFonts w:ascii="Times New Roman" w:hAnsi="Times New Roman"/>
                <w:b/>
                <w:color w:val="000000"/>
                <w:sz w:val="24"/>
                <w:lang w:val="ru-RU"/>
              </w:rPr>
              <w:t>Раздел 3.</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0924C3">
              <w:rPr>
                <w:rFonts w:ascii="Times New Roman" w:hAnsi="Times New Roman" w:cs="Times New Roman"/>
                <w:b/>
                <w:bCs/>
                <w:sz w:val="24"/>
                <w:szCs w:val="24"/>
                <w:lang w:val="ru-RU"/>
              </w:rPr>
              <w:t xml:space="preserve"> </w:t>
            </w:r>
            <w:r w:rsidRPr="004F0980">
              <w:rPr>
                <w:rFonts w:ascii="Times New Roman" w:eastAsia="Times New Roman" w:hAnsi="Times New Roman" w:cs="Times New Roman"/>
                <w:b/>
                <w:color w:val="000000"/>
                <w:lang w:val="ru-RU" w:eastAsia="ru-RU"/>
              </w:rPr>
              <w:t>ОСНОВЫ МЕДИЦИНСКИХ ЗНАНИЙ</w:t>
            </w:r>
            <w:r w:rsidRPr="00AF5266">
              <w:rPr>
                <w:rFonts w:ascii="Times New Roman" w:hAnsi="Times New Roman"/>
                <w:b/>
                <w:color w:val="000000"/>
                <w:sz w:val="24"/>
                <w:lang w:val="ru-RU"/>
              </w:rPr>
              <w:t xml:space="preserve"> "</w:t>
            </w:r>
          </w:p>
        </w:tc>
      </w:tr>
      <w:tr w:rsidR="00500525" w:rsidRPr="00BC43EB" w14:paraId="32B5BC18" w14:textId="5488C4B3" w:rsidTr="00500525">
        <w:trPr>
          <w:trHeight w:val="144"/>
          <w:tblCellSpacing w:w="20" w:type="nil"/>
        </w:trPr>
        <w:tc>
          <w:tcPr>
            <w:tcW w:w="687" w:type="dxa"/>
            <w:tcMar>
              <w:top w:w="50" w:type="dxa"/>
              <w:left w:w="100" w:type="dxa"/>
            </w:tcMar>
            <w:vAlign w:val="center"/>
          </w:tcPr>
          <w:p w14:paraId="1720D0BF" w14:textId="77777777" w:rsidR="00500525" w:rsidRDefault="00500525" w:rsidP="007E30F9">
            <w:r>
              <w:rPr>
                <w:rFonts w:ascii="Times New Roman" w:hAnsi="Times New Roman"/>
                <w:color w:val="000000"/>
                <w:sz w:val="24"/>
              </w:rPr>
              <w:t>3.1</w:t>
            </w:r>
          </w:p>
        </w:tc>
        <w:tc>
          <w:tcPr>
            <w:tcW w:w="2290" w:type="dxa"/>
            <w:tcMar>
              <w:top w:w="50" w:type="dxa"/>
              <w:left w:w="100" w:type="dxa"/>
            </w:tcMar>
            <w:vAlign w:val="center"/>
          </w:tcPr>
          <w:p w14:paraId="60F4DF44" w14:textId="77777777" w:rsidR="00500525" w:rsidRPr="00FA7A20" w:rsidRDefault="00500525" w:rsidP="007E30F9">
            <w:pPr>
              <w:ind w:left="135"/>
              <w:rPr>
                <w:lang w:val="ru-RU"/>
              </w:rPr>
            </w:pPr>
            <w:r w:rsidRPr="00FA7A20">
              <w:rPr>
                <w:rFonts w:ascii="Times New Roman" w:eastAsia="Times New Roman" w:hAnsi="Times New Roman" w:cs="Times New Roman"/>
                <w:color w:val="000000"/>
                <w:sz w:val="18"/>
                <w:szCs w:val="18"/>
                <w:lang w:val="ru-RU" w:eastAsia="ru-RU"/>
              </w:rPr>
              <w:t>Первая помощь в природных условиях</w:t>
            </w:r>
          </w:p>
        </w:tc>
        <w:tc>
          <w:tcPr>
            <w:tcW w:w="709" w:type="dxa"/>
            <w:tcMar>
              <w:top w:w="50" w:type="dxa"/>
              <w:left w:w="100" w:type="dxa"/>
            </w:tcMar>
            <w:vAlign w:val="center"/>
          </w:tcPr>
          <w:p w14:paraId="2D26102B" w14:textId="2AB4D251" w:rsidR="00500525" w:rsidRPr="00651CE1" w:rsidRDefault="00500525" w:rsidP="00500525">
            <w:pPr>
              <w:jc w:val="center"/>
              <w:rPr>
                <w:lang w:val="ru-RU"/>
              </w:rPr>
            </w:pPr>
            <w:r>
              <w:rPr>
                <w:rFonts w:ascii="Times New Roman" w:hAnsi="Times New Roman"/>
                <w:color w:val="000000"/>
                <w:sz w:val="24"/>
                <w:lang w:val="ru-RU"/>
              </w:rPr>
              <w:t>5</w:t>
            </w:r>
          </w:p>
        </w:tc>
        <w:tc>
          <w:tcPr>
            <w:tcW w:w="567" w:type="dxa"/>
            <w:tcMar>
              <w:top w:w="50" w:type="dxa"/>
              <w:left w:w="100" w:type="dxa"/>
            </w:tcMar>
            <w:vAlign w:val="center"/>
          </w:tcPr>
          <w:p w14:paraId="2846FAA5" w14:textId="0F267C99" w:rsidR="00500525" w:rsidRDefault="00500525" w:rsidP="00500525">
            <w:pPr>
              <w:jc w:val="center"/>
            </w:pPr>
            <w:r>
              <w:rPr>
                <w:rFonts w:ascii="Times New Roman" w:hAnsi="Times New Roman"/>
                <w:color w:val="000000"/>
                <w:sz w:val="24"/>
              </w:rPr>
              <w:t>0</w:t>
            </w:r>
          </w:p>
        </w:tc>
        <w:tc>
          <w:tcPr>
            <w:tcW w:w="567" w:type="dxa"/>
            <w:tcBorders>
              <w:right w:val="single" w:sz="4" w:space="0" w:color="auto"/>
            </w:tcBorders>
            <w:tcMar>
              <w:top w:w="50" w:type="dxa"/>
              <w:left w:w="100" w:type="dxa"/>
            </w:tcMar>
            <w:vAlign w:val="center"/>
          </w:tcPr>
          <w:p w14:paraId="460A482F" w14:textId="7FDA82C8" w:rsidR="00500525" w:rsidRPr="00651CE1" w:rsidRDefault="00500525" w:rsidP="00500525">
            <w:pPr>
              <w:jc w:val="center"/>
              <w:rPr>
                <w:lang w:val="ru-RU"/>
              </w:rPr>
            </w:pPr>
            <w:r>
              <w:rPr>
                <w:rFonts w:ascii="Times New Roman" w:hAnsi="Times New Roman"/>
                <w:color w:val="000000"/>
                <w:sz w:val="24"/>
                <w:lang w:val="ru-RU"/>
              </w:rPr>
              <w:t>0</w:t>
            </w:r>
          </w:p>
        </w:tc>
        <w:tc>
          <w:tcPr>
            <w:tcW w:w="2410" w:type="dxa"/>
            <w:tcBorders>
              <w:left w:val="single" w:sz="4" w:space="0" w:color="auto"/>
            </w:tcBorders>
            <w:tcMar>
              <w:top w:w="50" w:type="dxa"/>
              <w:left w:w="100" w:type="dxa"/>
            </w:tcMar>
            <w:vAlign w:val="center"/>
          </w:tcPr>
          <w:p w14:paraId="13800E6A" w14:textId="77777777" w:rsidR="00500525" w:rsidRPr="000924C3" w:rsidRDefault="00000000" w:rsidP="007E30F9">
            <w:pPr>
              <w:ind w:left="135"/>
              <w:rPr>
                <w:lang w:val="ru-RU"/>
              </w:rPr>
            </w:pPr>
            <w:hyperlink r:id="rId29">
              <w:r w:rsidR="00500525">
                <w:rPr>
                  <w:rFonts w:ascii="Times New Roman" w:hAnsi="Times New Roman"/>
                  <w:color w:val="0000FF"/>
                  <w:u w:val="single"/>
                </w:rPr>
                <w:t>http</w:t>
              </w:r>
              <w:r w:rsidR="00500525" w:rsidRPr="000924C3">
                <w:rPr>
                  <w:rFonts w:ascii="Times New Roman" w:hAnsi="Times New Roman"/>
                  <w:color w:val="0000FF"/>
                  <w:u w:val="single"/>
                  <w:lang w:val="ru-RU"/>
                </w:rPr>
                <w:t>://</w:t>
              </w:r>
              <w:r w:rsidR="00500525">
                <w:rPr>
                  <w:rFonts w:ascii="Times New Roman" w:hAnsi="Times New Roman"/>
                  <w:color w:val="0000FF"/>
                  <w:u w:val="single"/>
                </w:rPr>
                <w:t>school</w:t>
              </w:r>
              <w:r w:rsidR="00500525" w:rsidRPr="000924C3">
                <w:rPr>
                  <w:rFonts w:ascii="Times New Roman" w:hAnsi="Times New Roman"/>
                  <w:color w:val="0000FF"/>
                  <w:u w:val="single"/>
                  <w:lang w:val="ru-RU"/>
                </w:rPr>
                <w:t>-</w:t>
              </w:r>
              <w:r w:rsidR="00500525">
                <w:rPr>
                  <w:rFonts w:ascii="Times New Roman" w:hAnsi="Times New Roman"/>
                  <w:color w:val="0000FF"/>
                  <w:u w:val="single"/>
                </w:rPr>
                <w:t>collection</w:t>
              </w:r>
              <w:r w:rsidR="00500525" w:rsidRPr="000924C3">
                <w:rPr>
                  <w:rFonts w:ascii="Times New Roman" w:hAnsi="Times New Roman"/>
                  <w:color w:val="0000FF"/>
                  <w:u w:val="single"/>
                  <w:lang w:val="ru-RU"/>
                </w:rPr>
                <w:t>.</w:t>
              </w:r>
              <w:proofErr w:type="spellStart"/>
              <w:r w:rsidR="00500525">
                <w:rPr>
                  <w:rFonts w:ascii="Times New Roman" w:hAnsi="Times New Roman"/>
                  <w:color w:val="0000FF"/>
                  <w:u w:val="single"/>
                </w:rPr>
                <w:t>edu</w:t>
              </w:r>
              <w:proofErr w:type="spellEnd"/>
              <w:r w:rsidR="00500525" w:rsidRPr="000924C3">
                <w:rPr>
                  <w:rFonts w:ascii="Times New Roman" w:hAnsi="Times New Roman"/>
                  <w:color w:val="0000FF"/>
                  <w:u w:val="single"/>
                  <w:lang w:val="ru-RU"/>
                </w:rPr>
                <w:t>.</w:t>
              </w:r>
              <w:proofErr w:type="spellStart"/>
              <w:r w:rsidR="00500525">
                <w:rPr>
                  <w:rFonts w:ascii="Times New Roman" w:hAnsi="Times New Roman"/>
                  <w:color w:val="0000FF"/>
                  <w:u w:val="single"/>
                </w:rPr>
                <w:t>ru</w:t>
              </w:r>
              <w:proofErr w:type="spellEnd"/>
            </w:hyperlink>
          </w:p>
        </w:tc>
        <w:tc>
          <w:tcPr>
            <w:tcW w:w="3543" w:type="dxa"/>
            <w:tcBorders>
              <w:left w:val="single" w:sz="4" w:space="0" w:color="auto"/>
            </w:tcBorders>
          </w:tcPr>
          <w:p w14:paraId="25DF2F6F"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1.Реализовывать на уроках мотивирующий потенциал юмора, </w:t>
            </w:r>
            <w:r w:rsidRPr="00436C05">
              <w:rPr>
                <w:rFonts w:ascii="Times New Roman" w:eastAsia="Times New Roman" w:hAnsi="Times New Roman" w:cs="Times New Roman"/>
                <w:color w:val="000000"/>
                <w:sz w:val="18"/>
                <w:szCs w:val="18"/>
                <w:lang w:val="ru-RU" w:eastAsia="ru-RU"/>
              </w:rPr>
              <w:lastRenderedPageBreak/>
              <w:t>разряжать напряженную обстановку в классе;</w:t>
            </w:r>
          </w:p>
          <w:p w14:paraId="7E2B7935"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64D5D5D2"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7A78C4F5"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0628EBE2" w14:textId="77777777" w:rsidR="00500525" w:rsidRPr="00436C05" w:rsidRDefault="00500525" w:rsidP="00500525">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1DEEED3B" w14:textId="6AEE00C2" w:rsidR="00500525" w:rsidRPr="00500525" w:rsidRDefault="00500525" w:rsidP="00500525">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500525" w14:paraId="62DF7351" w14:textId="720FC0FB" w:rsidTr="00500525">
        <w:trPr>
          <w:trHeight w:val="144"/>
          <w:tblCellSpacing w:w="20" w:type="nil"/>
        </w:trPr>
        <w:tc>
          <w:tcPr>
            <w:tcW w:w="2977" w:type="dxa"/>
            <w:gridSpan w:val="2"/>
            <w:tcMar>
              <w:top w:w="50" w:type="dxa"/>
              <w:left w:w="100" w:type="dxa"/>
            </w:tcMar>
            <w:vAlign w:val="center"/>
          </w:tcPr>
          <w:p w14:paraId="00FDB86B" w14:textId="77777777" w:rsidR="00500525" w:rsidRDefault="00500525" w:rsidP="007E30F9">
            <w:pPr>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709" w:type="dxa"/>
            <w:tcMar>
              <w:top w:w="50" w:type="dxa"/>
              <w:left w:w="100" w:type="dxa"/>
            </w:tcMar>
            <w:vAlign w:val="center"/>
          </w:tcPr>
          <w:p w14:paraId="2098903A" w14:textId="75F5264B" w:rsidR="00500525" w:rsidRPr="00FA7A20" w:rsidRDefault="00500525" w:rsidP="00500525">
            <w:pPr>
              <w:jc w:val="center"/>
              <w:rPr>
                <w:lang w:val="ru-RU"/>
              </w:rPr>
            </w:pPr>
            <w:r>
              <w:rPr>
                <w:rFonts w:ascii="Times New Roman" w:hAnsi="Times New Roman"/>
                <w:color w:val="000000"/>
                <w:sz w:val="24"/>
                <w:lang w:val="ru-RU"/>
              </w:rPr>
              <w:t>5</w:t>
            </w:r>
          </w:p>
        </w:tc>
        <w:tc>
          <w:tcPr>
            <w:tcW w:w="567" w:type="dxa"/>
            <w:tcBorders>
              <w:right w:val="single" w:sz="4" w:space="0" w:color="auto"/>
            </w:tcBorders>
            <w:tcMar>
              <w:top w:w="50" w:type="dxa"/>
              <w:left w:w="100" w:type="dxa"/>
            </w:tcMar>
            <w:vAlign w:val="center"/>
          </w:tcPr>
          <w:p w14:paraId="17E1D31F" w14:textId="77777777" w:rsidR="00500525" w:rsidRPr="002409D0" w:rsidRDefault="00500525" w:rsidP="00500525">
            <w:pPr>
              <w:jc w:val="center"/>
              <w:rPr>
                <w:lang w:val="ru-RU"/>
              </w:rPr>
            </w:pPr>
            <w:r>
              <w:rPr>
                <w:lang w:val="ru-RU"/>
              </w:rPr>
              <w:t>0</w:t>
            </w:r>
          </w:p>
        </w:tc>
        <w:tc>
          <w:tcPr>
            <w:tcW w:w="567" w:type="dxa"/>
            <w:tcBorders>
              <w:left w:val="single" w:sz="4" w:space="0" w:color="auto"/>
            </w:tcBorders>
            <w:vAlign w:val="center"/>
          </w:tcPr>
          <w:p w14:paraId="4D6D0744" w14:textId="77777777" w:rsidR="00500525" w:rsidRPr="002409D0" w:rsidRDefault="00500525" w:rsidP="00500525">
            <w:pPr>
              <w:jc w:val="center"/>
              <w:rPr>
                <w:vertAlign w:val="superscript"/>
                <w:lang w:val="ru-RU"/>
              </w:rPr>
            </w:pPr>
            <w:r>
              <w:rPr>
                <w:lang w:val="ru-RU"/>
              </w:rPr>
              <w:t>0</w:t>
            </w:r>
          </w:p>
        </w:tc>
        <w:tc>
          <w:tcPr>
            <w:tcW w:w="2410" w:type="dxa"/>
            <w:tcBorders>
              <w:left w:val="single" w:sz="4" w:space="0" w:color="auto"/>
            </w:tcBorders>
            <w:vAlign w:val="center"/>
          </w:tcPr>
          <w:p w14:paraId="6ABCAA55" w14:textId="77777777" w:rsidR="00500525" w:rsidRDefault="00500525" w:rsidP="007E30F9"/>
        </w:tc>
        <w:tc>
          <w:tcPr>
            <w:tcW w:w="3543" w:type="dxa"/>
            <w:tcBorders>
              <w:left w:val="single" w:sz="4" w:space="0" w:color="auto"/>
            </w:tcBorders>
          </w:tcPr>
          <w:p w14:paraId="616B4123" w14:textId="77777777" w:rsidR="00500525" w:rsidRDefault="00500525" w:rsidP="007E30F9"/>
        </w:tc>
      </w:tr>
      <w:tr w:rsidR="00500525" w14:paraId="3116A90C" w14:textId="6AAEC18A" w:rsidTr="00500525">
        <w:trPr>
          <w:trHeight w:val="144"/>
          <w:tblCellSpacing w:w="20" w:type="nil"/>
        </w:trPr>
        <w:tc>
          <w:tcPr>
            <w:tcW w:w="2977" w:type="dxa"/>
            <w:gridSpan w:val="2"/>
            <w:tcMar>
              <w:top w:w="50" w:type="dxa"/>
              <w:left w:w="100" w:type="dxa"/>
            </w:tcMar>
            <w:vAlign w:val="center"/>
          </w:tcPr>
          <w:p w14:paraId="3157CE9B" w14:textId="77777777" w:rsidR="00500525" w:rsidRPr="00AF5266" w:rsidRDefault="00500525" w:rsidP="007E30F9">
            <w:pPr>
              <w:ind w:left="135"/>
              <w:rPr>
                <w:lang w:val="ru-RU"/>
              </w:rPr>
            </w:pPr>
            <w:r w:rsidRPr="00AF5266">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109DE488" w14:textId="5286B1DA" w:rsidR="00500525" w:rsidRDefault="00500525" w:rsidP="00500525">
            <w:pPr>
              <w:jc w:val="center"/>
            </w:pPr>
            <w:r>
              <w:rPr>
                <w:rFonts w:ascii="Times New Roman" w:hAnsi="Times New Roman"/>
                <w:color w:val="000000"/>
                <w:sz w:val="24"/>
              </w:rPr>
              <w:t>34</w:t>
            </w:r>
          </w:p>
        </w:tc>
        <w:tc>
          <w:tcPr>
            <w:tcW w:w="567" w:type="dxa"/>
            <w:tcMar>
              <w:top w:w="50" w:type="dxa"/>
              <w:left w:w="100" w:type="dxa"/>
            </w:tcMar>
            <w:vAlign w:val="center"/>
          </w:tcPr>
          <w:p w14:paraId="1454EF2E" w14:textId="1461E1D9" w:rsidR="00500525" w:rsidRDefault="00500525" w:rsidP="00500525">
            <w:pPr>
              <w:jc w:val="center"/>
            </w:pPr>
            <w:r>
              <w:rPr>
                <w:rFonts w:ascii="Times New Roman" w:hAnsi="Times New Roman"/>
                <w:color w:val="000000"/>
                <w:sz w:val="24"/>
              </w:rPr>
              <w:t>0</w:t>
            </w:r>
          </w:p>
        </w:tc>
        <w:tc>
          <w:tcPr>
            <w:tcW w:w="567" w:type="dxa"/>
            <w:tcBorders>
              <w:right w:val="single" w:sz="4" w:space="0" w:color="auto"/>
            </w:tcBorders>
            <w:tcMar>
              <w:top w:w="50" w:type="dxa"/>
              <w:left w:w="100" w:type="dxa"/>
            </w:tcMar>
            <w:vAlign w:val="center"/>
          </w:tcPr>
          <w:p w14:paraId="19686CEA" w14:textId="7CD84044" w:rsidR="00500525" w:rsidRPr="0077298A" w:rsidRDefault="00500525" w:rsidP="00500525">
            <w:pPr>
              <w:jc w:val="center"/>
              <w:rPr>
                <w:lang w:val="ru-RU"/>
              </w:rPr>
            </w:pPr>
            <w:r>
              <w:rPr>
                <w:rFonts w:ascii="Times New Roman" w:hAnsi="Times New Roman"/>
                <w:color w:val="000000"/>
                <w:sz w:val="24"/>
                <w:lang w:val="ru-RU"/>
              </w:rPr>
              <w:t>0</w:t>
            </w:r>
          </w:p>
        </w:tc>
        <w:tc>
          <w:tcPr>
            <w:tcW w:w="2410" w:type="dxa"/>
            <w:tcBorders>
              <w:left w:val="single" w:sz="4" w:space="0" w:color="auto"/>
            </w:tcBorders>
            <w:tcMar>
              <w:top w:w="50" w:type="dxa"/>
              <w:left w:w="100" w:type="dxa"/>
            </w:tcMar>
            <w:vAlign w:val="center"/>
          </w:tcPr>
          <w:p w14:paraId="5626FF22" w14:textId="77777777" w:rsidR="00500525" w:rsidRDefault="00500525" w:rsidP="007E30F9"/>
        </w:tc>
        <w:tc>
          <w:tcPr>
            <w:tcW w:w="3543" w:type="dxa"/>
            <w:tcBorders>
              <w:left w:val="single" w:sz="4" w:space="0" w:color="auto"/>
            </w:tcBorders>
          </w:tcPr>
          <w:p w14:paraId="4D43C591" w14:textId="77777777" w:rsidR="00500525" w:rsidRDefault="00500525" w:rsidP="007E30F9"/>
        </w:tc>
      </w:tr>
    </w:tbl>
    <w:p w14:paraId="4D600833" w14:textId="77777777" w:rsidR="004F0980" w:rsidRDefault="004F0980" w:rsidP="004F0980"/>
    <w:p w14:paraId="78277A5E" w14:textId="4B3EF783" w:rsidR="004F0980" w:rsidRDefault="004F0980" w:rsidP="004F0980">
      <w:pPr>
        <w:ind w:left="120"/>
      </w:pPr>
      <w:r>
        <w:rPr>
          <w:rFonts w:ascii="Times New Roman" w:hAnsi="Times New Roman"/>
          <w:b/>
          <w:color w:val="000000"/>
          <w:sz w:val="28"/>
        </w:rPr>
        <w:t xml:space="preserve">ТЕМАТИЧЕСКОЕ ПЛАНИРОВАНИЕ </w:t>
      </w:r>
    </w:p>
    <w:p w14:paraId="1D8E734B" w14:textId="77777777" w:rsidR="004F0980" w:rsidRPr="000924C3" w:rsidRDefault="004F0980" w:rsidP="004F0980">
      <w:pPr>
        <w:ind w:left="120"/>
        <w:rPr>
          <w:lang w:val="ru-RU"/>
        </w:rPr>
      </w:pPr>
      <w:r>
        <w:rPr>
          <w:rFonts w:ascii="Times New Roman" w:hAnsi="Times New Roman"/>
          <w:b/>
          <w:color w:val="000000"/>
          <w:sz w:val="28"/>
        </w:rPr>
        <w:t xml:space="preserve">  </w:t>
      </w:r>
      <w:r>
        <w:rPr>
          <w:rFonts w:ascii="Times New Roman" w:hAnsi="Times New Roman"/>
          <w:b/>
          <w:color w:val="000000"/>
          <w:sz w:val="28"/>
          <w:lang w:val="ru-RU"/>
        </w:rPr>
        <w:t>7</w:t>
      </w:r>
      <w:r>
        <w:rPr>
          <w:rFonts w:ascii="Times New Roman" w:hAnsi="Times New Roman"/>
          <w:b/>
          <w:color w:val="000000"/>
          <w:sz w:val="28"/>
        </w:rPr>
        <w:t xml:space="preserve"> </w:t>
      </w:r>
      <w:r>
        <w:rPr>
          <w:rFonts w:ascii="Times New Roman" w:hAnsi="Times New Roman"/>
          <w:b/>
          <w:color w:val="000000"/>
          <w:sz w:val="28"/>
          <w:lang w:val="ru-RU"/>
        </w:rPr>
        <w:t>класс</w:t>
      </w:r>
    </w:p>
    <w:tbl>
      <w:tblPr>
        <w:tblW w:w="10815"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3"/>
        <w:gridCol w:w="2162"/>
        <w:gridCol w:w="619"/>
        <w:gridCol w:w="709"/>
        <w:gridCol w:w="609"/>
        <w:gridCol w:w="2410"/>
        <w:gridCol w:w="3543"/>
      </w:tblGrid>
      <w:tr w:rsidR="00BD18B3" w:rsidRPr="00BC43EB" w14:paraId="0BB2DCA6" w14:textId="0A0DF845" w:rsidTr="004C4A13">
        <w:trPr>
          <w:trHeight w:val="144"/>
          <w:tblCellSpacing w:w="20" w:type="nil"/>
        </w:trPr>
        <w:tc>
          <w:tcPr>
            <w:tcW w:w="763" w:type="dxa"/>
            <w:vMerge w:val="restart"/>
            <w:tcMar>
              <w:top w:w="50" w:type="dxa"/>
              <w:left w:w="100" w:type="dxa"/>
            </w:tcMar>
            <w:vAlign w:val="center"/>
          </w:tcPr>
          <w:p w14:paraId="7CE9C38F" w14:textId="0310D521" w:rsidR="00BD18B3" w:rsidRDefault="00BD18B3" w:rsidP="00BD18B3">
            <w:pPr>
              <w:ind w:left="135"/>
              <w:jc w:val="center"/>
            </w:pPr>
            <w:r>
              <w:rPr>
                <w:rFonts w:ascii="Times New Roman" w:hAnsi="Times New Roman"/>
                <w:b/>
                <w:color w:val="000000"/>
                <w:sz w:val="24"/>
              </w:rPr>
              <w:t>№ п/п</w:t>
            </w:r>
          </w:p>
          <w:p w14:paraId="2F003172" w14:textId="77777777" w:rsidR="00BD18B3" w:rsidRDefault="00BD18B3" w:rsidP="00BD18B3">
            <w:pPr>
              <w:ind w:left="135"/>
              <w:jc w:val="center"/>
            </w:pPr>
          </w:p>
        </w:tc>
        <w:tc>
          <w:tcPr>
            <w:tcW w:w="2162" w:type="dxa"/>
            <w:vMerge w:val="restart"/>
            <w:tcMar>
              <w:top w:w="50" w:type="dxa"/>
              <w:left w:w="100" w:type="dxa"/>
            </w:tcMar>
            <w:vAlign w:val="center"/>
          </w:tcPr>
          <w:p w14:paraId="3575BCDA" w14:textId="37CD026B" w:rsidR="00BD18B3" w:rsidRDefault="00BD18B3" w:rsidP="00BD18B3">
            <w:pPr>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00DADA41" w14:textId="77777777" w:rsidR="00BD18B3" w:rsidRDefault="00BD18B3" w:rsidP="00BD18B3">
            <w:pPr>
              <w:ind w:left="135"/>
              <w:jc w:val="center"/>
            </w:pPr>
          </w:p>
        </w:tc>
        <w:tc>
          <w:tcPr>
            <w:tcW w:w="1937" w:type="dxa"/>
            <w:gridSpan w:val="3"/>
            <w:tcMar>
              <w:top w:w="50" w:type="dxa"/>
              <w:left w:w="100" w:type="dxa"/>
            </w:tcMar>
            <w:vAlign w:val="center"/>
          </w:tcPr>
          <w:p w14:paraId="66F3A808" w14:textId="77777777" w:rsidR="00BD18B3" w:rsidRDefault="00BD18B3" w:rsidP="00BD18B3">
            <w:pPr>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0" w:type="dxa"/>
            <w:vMerge w:val="restart"/>
            <w:tcMar>
              <w:top w:w="50" w:type="dxa"/>
              <w:left w:w="100" w:type="dxa"/>
            </w:tcMar>
            <w:vAlign w:val="center"/>
          </w:tcPr>
          <w:p w14:paraId="2C82327F" w14:textId="4EE29BE3" w:rsidR="00BD18B3" w:rsidRDefault="00BD18B3" w:rsidP="00BD18B3">
            <w:pPr>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19D7ED2F" w14:textId="77777777" w:rsidR="00BD18B3" w:rsidRDefault="00BD18B3" w:rsidP="00BD18B3">
            <w:pPr>
              <w:ind w:left="135"/>
              <w:jc w:val="center"/>
            </w:pPr>
          </w:p>
        </w:tc>
        <w:tc>
          <w:tcPr>
            <w:tcW w:w="3543" w:type="dxa"/>
            <w:vMerge w:val="restart"/>
          </w:tcPr>
          <w:p w14:paraId="49C7B65E" w14:textId="77777777" w:rsidR="00BD18B3" w:rsidRDefault="00BD18B3" w:rsidP="00BD18B3">
            <w:pPr>
              <w:ind w:left="135"/>
              <w:jc w:val="center"/>
              <w:rPr>
                <w:rFonts w:ascii="Times New Roman" w:hAnsi="Times New Roman"/>
                <w:b/>
                <w:color w:val="000000"/>
                <w:sz w:val="24"/>
                <w:lang w:val="ru-RU"/>
              </w:rPr>
            </w:pPr>
          </w:p>
          <w:p w14:paraId="0DAC1A0E" w14:textId="77777777" w:rsidR="00BD18B3" w:rsidRDefault="00BD18B3" w:rsidP="00BD18B3">
            <w:pPr>
              <w:ind w:left="135"/>
              <w:jc w:val="center"/>
              <w:rPr>
                <w:rFonts w:ascii="Times New Roman" w:hAnsi="Times New Roman"/>
                <w:b/>
                <w:color w:val="000000"/>
                <w:sz w:val="24"/>
                <w:lang w:val="ru-RU"/>
              </w:rPr>
            </w:pPr>
          </w:p>
          <w:p w14:paraId="54FA132E" w14:textId="3718B43F" w:rsidR="00BD18B3" w:rsidRPr="00BD18B3" w:rsidRDefault="00BD18B3" w:rsidP="00BD18B3">
            <w:pPr>
              <w:ind w:left="135"/>
              <w:jc w:val="center"/>
              <w:rPr>
                <w:rFonts w:ascii="Times New Roman" w:hAnsi="Times New Roman"/>
                <w:b/>
                <w:color w:val="000000"/>
                <w:sz w:val="24"/>
                <w:lang w:val="ru-RU"/>
              </w:rPr>
            </w:pPr>
            <w:r w:rsidRPr="00FA480A">
              <w:rPr>
                <w:rFonts w:ascii="Times New Roman" w:hAnsi="Times New Roman"/>
                <w:b/>
                <w:color w:val="000000"/>
                <w:sz w:val="24"/>
                <w:lang w:val="ru-RU"/>
              </w:rPr>
              <w:t>Реализация воспитательного потенциала урока с учетом рабочей программы воспитания</w:t>
            </w:r>
          </w:p>
        </w:tc>
      </w:tr>
      <w:tr w:rsidR="00BD18B3" w14:paraId="645A71FE" w14:textId="18BEBAAF" w:rsidTr="004C4A13">
        <w:trPr>
          <w:cantSplit/>
          <w:trHeight w:val="1889"/>
          <w:tblCellSpacing w:w="20" w:type="nil"/>
        </w:trPr>
        <w:tc>
          <w:tcPr>
            <w:tcW w:w="763" w:type="dxa"/>
            <w:vMerge/>
            <w:tcBorders>
              <w:top w:val="nil"/>
            </w:tcBorders>
            <w:tcMar>
              <w:top w:w="50" w:type="dxa"/>
              <w:left w:w="100" w:type="dxa"/>
            </w:tcMar>
          </w:tcPr>
          <w:p w14:paraId="67C78519" w14:textId="77777777" w:rsidR="00BD18B3" w:rsidRPr="00BD18B3" w:rsidRDefault="00BD18B3" w:rsidP="007E30F9">
            <w:pPr>
              <w:rPr>
                <w:lang w:val="ru-RU"/>
              </w:rPr>
            </w:pPr>
          </w:p>
        </w:tc>
        <w:tc>
          <w:tcPr>
            <w:tcW w:w="2162" w:type="dxa"/>
            <w:vMerge/>
            <w:tcBorders>
              <w:top w:val="nil"/>
            </w:tcBorders>
            <w:tcMar>
              <w:top w:w="50" w:type="dxa"/>
              <w:left w:w="100" w:type="dxa"/>
            </w:tcMar>
          </w:tcPr>
          <w:p w14:paraId="6C4A0425" w14:textId="77777777" w:rsidR="00BD18B3" w:rsidRPr="00BD18B3" w:rsidRDefault="00BD18B3" w:rsidP="007E30F9">
            <w:pPr>
              <w:rPr>
                <w:lang w:val="ru-RU"/>
              </w:rPr>
            </w:pPr>
          </w:p>
        </w:tc>
        <w:tc>
          <w:tcPr>
            <w:tcW w:w="619" w:type="dxa"/>
            <w:tcMar>
              <w:top w:w="50" w:type="dxa"/>
              <w:left w:w="100" w:type="dxa"/>
            </w:tcMar>
            <w:textDirection w:val="btLr"/>
            <w:vAlign w:val="center"/>
          </w:tcPr>
          <w:p w14:paraId="54E938E7" w14:textId="7B23DCF1" w:rsidR="00BD18B3" w:rsidRDefault="00BD18B3" w:rsidP="00BD18B3">
            <w:pPr>
              <w:ind w:left="135" w:right="113"/>
              <w:jc w:val="center"/>
            </w:pPr>
            <w:proofErr w:type="spellStart"/>
            <w:r>
              <w:rPr>
                <w:rFonts w:ascii="Times New Roman" w:hAnsi="Times New Roman"/>
                <w:b/>
                <w:color w:val="000000"/>
                <w:sz w:val="24"/>
              </w:rPr>
              <w:t>Всего</w:t>
            </w:r>
            <w:proofErr w:type="spellEnd"/>
          </w:p>
        </w:tc>
        <w:tc>
          <w:tcPr>
            <w:tcW w:w="709" w:type="dxa"/>
            <w:tcMar>
              <w:top w:w="50" w:type="dxa"/>
              <w:left w:w="100" w:type="dxa"/>
            </w:tcMar>
            <w:textDirection w:val="btLr"/>
            <w:vAlign w:val="center"/>
          </w:tcPr>
          <w:p w14:paraId="29338F64" w14:textId="29DFF5E6" w:rsidR="00BD18B3" w:rsidRDefault="00BD18B3" w:rsidP="00BD18B3">
            <w:pPr>
              <w:ind w:left="135" w:right="113"/>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609" w:type="dxa"/>
            <w:tcMar>
              <w:top w:w="50" w:type="dxa"/>
              <w:left w:w="100" w:type="dxa"/>
            </w:tcMar>
            <w:textDirection w:val="btLr"/>
            <w:vAlign w:val="center"/>
          </w:tcPr>
          <w:p w14:paraId="2E61A68E" w14:textId="0FE94536" w:rsidR="00BD18B3" w:rsidRDefault="00BD18B3" w:rsidP="00BD18B3">
            <w:pPr>
              <w:ind w:left="135" w:right="113"/>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2410" w:type="dxa"/>
            <w:vMerge/>
            <w:tcBorders>
              <w:top w:val="nil"/>
            </w:tcBorders>
            <w:tcMar>
              <w:top w:w="50" w:type="dxa"/>
              <w:left w:w="100" w:type="dxa"/>
            </w:tcMar>
          </w:tcPr>
          <w:p w14:paraId="733F7438" w14:textId="77777777" w:rsidR="00BD18B3" w:rsidRDefault="00BD18B3" w:rsidP="007E30F9"/>
        </w:tc>
        <w:tc>
          <w:tcPr>
            <w:tcW w:w="3543" w:type="dxa"/>
            <w:vMerge/>
          </w:tcPr>
          <w:p w14:paraId="680C7F6C" w14:textId="77777777" w:rsidR="00BD18B3" w:rsidRDefault="00BD18B3" w:rsidP="007E30F9"/>
        </w:tc>
      </w:tr>
      <w:tr w:rsidR="00BD18B3" w:rsidRPr="00BC43EB" w14:paraId="6B685D72" w14:textId="428146BF" w:rsidTr="004C4A13">
        <w:trPr>
          <w:trHeight w:val="144"/>
          <w:tblCellSpacing w:w="20" w:type="nil"/>
        </w:trPr>
        <w:tc>
          <w:tcPr>
            <w:tcW w:w="10815" w:type="dxa"/>
            <w:gridSpan w:val="7"/>
            <w:tcMar>
              <w:top w:w="50" w:type="dxa"/>
              <w:left w:w="100" w:type="dxa"/>
            </w:tcMar>
            <w:vAlign w:val="center"/>
          </w:tcPr>
          <w:p w14:paraId="7483F888" w14:textId="7703B583" w:rsidR="00BD18B3" w:rsidRPr="00AF5266" w:rsidRDefault="00BD18B3" w:rsidP="007E30F9">
            <w:pPr>
              <w:ind w:left="135"/>
              <w:rPr>
                <w:rFonts w:ascii="Times New Roman" w:hAnsi="Times New Roman"/>
                <w:b/>
                <w:color w:val="000000"/>
                <w:sz w:val="24"/>
                <w:lang w:val="ru-RU"/>
              </w:rPr>
            </w:pPr>
            <w:r w:rsidRPr="00AF5266">
              <w:rPr>
                <w:rFonts w:ascii="Times New Roman" w:hAnsi="Times New Roman"/>
                <w:b/>
                <w:color w:val="000000"/>
                <w:sz w:val="24"/>
                <w:lang w:val="ru-RU"/>
              </w:rPr>
              <w:t>Раздел 1.</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 xml:space="preserve">Модуль </w:t>
            </w:r>
            <w:r w:rsidRPr="000924C3">
              <w:rPr>
                <w:rFonts w:ascii="Times New Roman" w:eastAsia="Times New Roman" w:hAnsi="Times New Roman" w:cs="Times New Roman"/>
                <w:b/>
                <w:color w:val="000000"/>
                <w:sz w:val="20"/>
                <w:szCs w:val="20"/>
                <w:lang w:val="ru-RU" w:eastAsia="ru-RU"/>
              </w:rPr>
              <w:t xml:space="preserve">«КУЛЬТУРА БЕЗОПАСНОСТИ ЖИЗНЕДЕЯТЕЛЬНОСТИ В СОВРЕМЕННОМ ОБЩЕСТВЕ </w:t>
            </w:r>
            <w:r w:rsidRPr="00AF5266">
              <w:rPr>
                <w:rFonts w:ascii="Times New Roman" w:hAnsi="Times New Roman"/>
                <w:b/>
                <w:color w:val="000000"/>
                <w:sz w:val="24"/>
                <w:lang w:val="ru-RU"/>
              </w:rPr>
              <w:t>"</w:t>
            </w:r>
          </w:p>
        </w:tc>
      </w:tr>
      <w:tr w:rsidR="00BD18B3" w:rsidRPr="00BC43EB" w14:paraId="284444D3" w14:textId="05E26FDF" w:rsidTr="004C4A13">
        <w:trPr>
          <w:trHeight w:val="144"/>
          <w:tblCellSpacing w:w="20" w:type="nil"/>
        </w:trPr>
        <w:tc>
          <w:tcPr>
            <w:tcW w:w="763" w:type="dxa"/>
            <w:tcMar>
              <w:top w:w="50" w:type="dxa"/>
              <w:left w:w="100" w:type="dxa"/>
            </w:tcMar>
            <w:vAlign w:val="center"/>
          </w:tcPr>
          <w:p w14:paraId="1DD5CD3C" w14:textId="77777777" w:rsidR="00BD18B3" w:rsidRDefault="00BD18B3" w:rsidP="007E30F9">
            <w:r>
              <w:rPr>
                <w:rFonts w:ascii="Times New Roman" w:hAnsi="Times New Roman"/>
                <w:color w:val="000000"/>
                <w:sz w:val="24"/>
              </w:rPr>
              <w:t>1.1</w:t>
            </w:r>
          </w:p>
        </w:tc>
        <w:tc>
          <w:tcPr>
            <w:tcW w:w="2162" w:type="dxa"/>
            <w:tcMar>
              <w:top w:w="50" w:type="dxa"/>
              <w:left w:w="100" w:type="dxa"/>
            </w:tcMar>
            <w:vAlign w:val="center"/>
          </w:tcPr>
          <w:p w14:paraId="2E2F4326" w14:textId="77777777" w:rsidR="00BD18B3" w:rsidRPr="0077298A" w:rsidRDefault="00BD18B3" w:rsidP="007E30F9">
            <w:pPr>
              <w:ind w:left="135"/>
              <w:rPr>
                <w:lang w:val="ru-RU"/>
              </w:rPr>
            </w:pPr>
            <w:r w:rsidRPr="0077298A">
              <w:rPr>
                <w:rFonts w:ascii="Times New Roman" w:eastAsia="Times New Roman" w:hAnsi="Times New Roman" w:cs="Times New Roman"/>
                <w:color w:val="000000"/>
                <w:sz w:val="18"/>
                <w:szCs w:val="18"/>
                <w:lang w:val="ru-RU" w:eastAsia="ru-RU"/>
              </w:rPr>
              <w:t xml:space="preserve">Человек и его безопасность </w:t>
            </w:r>
          </w:p>
        </w:tc>
        <w:tc>
          <w:tcPr>
            <w:tcW w:w="619" w:type="dxa"/>
            <w:tcMar>
              <w:top w:w="50" w:type="dxa"/>
              <w:left w:w="100" w:type="dxa"/>
            </w:tcMar>
            <w:vAlign w:val="center"/>
          </w:tcPr>
          <w:p w14:paraId="662FE62A" w14:textId="645757ED" w:rsidR="00BD18B3" w:rsidRDefault="00BD18B3" w:rsidP="00BD18B3">
            <w:pPr>
              <w:jc w:val="center"/>
            </w:pPr>
            <w:r>
              <w:rPr>
                <w:rFonts w:ascii="Times New Roman" w:hAnsi="Times New Roman"/>
                <w:color w:val="000000"/>
                <w:sz w:val="24"/>
                <w:lang w:val="ru-RU"/>
              </w:rPr>
              <w:t>1</w:t>
            </w:r>
          </w:p>
        </w:tc>
        <w:tc>
          <w:tcPr>
            <w:tcW w:w="709" w:type="dxa"/>
            <w:tcMar>
              <w:top w:w="50" w:type="dxa"/>
              <w:left w:w="100" w:type="dxa"/>
            </w:tcMar>
            <w:vAlign w:val="center"/>
          </w:tcPr>
          <w:p w14:paraId="569DBF89" w14:textId="6384A886" w:rsidR="00BD18B3" w:rsidRDefault="00BD18B3" w:rsidP="00BD18B3">
            <w:pPr>
              <w:jc w:val="center"/>
            </w:pPr>
            <w:r>
              <w:rPr>
                <w:rFonts w:ascii="Times New Roman" w:hAnsi="Times New Roman"/>
                <w:color w:val="000000"/>
                <w:sz w:val="24"/>
              </w:rPr>
              <w:t>0</w:t>
            </w:r>
          </w:p>
        </w:tc>
        <w:tc>
          <w:tcPr>
            <w:tcW w:w="609" w:type="dxa"/>
            <w:tcMar>
              <w:top w:w="50" w:type="dxa"/>
              <w:left w:w="100" w:type="dxa"/>
            </w:tcMar>
            <w:vAlign w:val="center"/>
          </w:tcPr>
          <w:p w14:paraId="7CC9C248" w14:textId="7342037A" w:rsidR="00BD18B3" w:rsidRDefault="00BD18B3" w:rsidP="00BD18B3">
            <w:pPr>
              <w:jc w:val="center"/>
            </w:pPr>
            <w:r>
              <w:rPr>
                <w:rFonts w:ascii="Times New Roman" w:hAnsi="Times New Roman"/>
                <w:color w:val="000000"/>
                <w:sz w:val="24"/>
              </w:rPr>
              <w:t>0</w:t>
            </w:r>
          </w:p>
        </w:tc>
        <w:tc>
          <w:tcPr>
            <w:tcW w:w="2410" w:type="dxa"/>
            <w:tcMar>
              <w:top w:w="50" w:type="dxa"/>
              <w:left w:w="100" w:type="dxa"/>
            </w:tcMar>
            <w:vAlign w:val="center"/>
          </w:tcPr>
          <w:p w14:paraId="632F4A5A" w14:textId="77777777" w:rsidR="00BD18B3" w:rsidRDefault="00000000" w:rsidP="007E30F9">
            <w:pPr>
              <w:ind w:left="135"/>
            </w:pPr>
            <w:hyperlink r:id="rId30">
              <w:r w:rsidR="00BD18B3">
                <w:rPr>
                  <w:rFonts w:ascii="Times New Roman" w:hAnsi="Times New Roman"/>
                  <w:color w:val="0000FF"/>
                  <w:u w:val="single"/>
                </w:rPr>
                <w:t>http://school-collection.edu.ru</w:t>
              </w:r>
            </w:hyperlink>
          </w:p>
        </w:tc>
        <w:tc>
          <w:tcPr>
            <w:tcW w:w="3543" w:type="dxa"/>
          </w:tcPr>
          <w:p w14:paraId="056E8DFE"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7D49F9C0"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19FF2899"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6CC53425"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646E62FB"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lastRenderedPageBreak/>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5AEA783B" w14:textId="79D8149E" w:rsidR="00BD18B3" w:rsidRPr="00BD18B3" w:rsidRDefault="00BD18B3" w:rsidP="00BD18B3">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BD18B3" w14:paraId="6CE3F6F4" w14:textId="70134E71" w:rsidTr="004C4A13">
        <w:trPr>
          <w:trHeight w:val="144"/>
          <w:tblCellSpacing w:w="20" w:type="nil"/>
        </w:trPr>
        <w:tc>
          <w:tcPr>
            <w:tcW w:w="2925" w:type="dxa"/>
            <w:gridSpan w:val="2"/>
            <w:tcMar>
              <w:top w:w="50" w:type="dxa"/>
              <w:left w:w="100" w:type="dxa"/>
            </w:tcMar>
            <w:vAlign w:val="center"/>
          </w:tcPr>
          <w:p w14:paraId="5E111C3B" w14:textId="77777777" w:rsidR="00BD18B3" w:rsidRDefault="00BD18B3" w:rsidP="007E30F9">
            <w:pPr>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619" w:type="dxa"/>
            <w:tcMar>
              <w:top w:w="50" w:type="dxa"/>
              <w:left w:w="100" w:type="dxa"/>
            </w:tcMar>
            <w:vAlign w:val="center"/>
          </w:tcPr>
          <w:p w14:paraId="5174EB82" w14:textId="00B527F3" w:rsidR="00BD18B3" w:rsidRPr="00FA7A20" w:rsidRDefault="00BD18B3" w:rsidP="00BD18B3">
            <w:pPr>
              <w:jc w:val="center"/>
              <w:rPr>
                <w:lang w:val="ru-RU"/>
              </w:rPr>
            </w:pPr>
            <w:r>
              <w:rPr>
                <w:rFonts w:ascii="Times New Roman" w:hAnsi="Times New Roman"/>
                <w:color w:val="000000"/>
                <w:sz w:val="24"/>
                <w:lang w:val="ru-RU"/>
              </w:rPr>
              <w:t>1</w:t>
            </w:r>
          </w:p>
        </w:tc>
        <w:tc>
          <w:tcPr>
            <w:tcW w:w="709" w:type="dxa"/>
            <w:tcBorders>
              <w:right w:val="single" w:sz="4" w:space="0" w:color="auto"/>
            </w:tcBorders>
            <w:tcMar>
              <w:top w:w="50" w:type="dxa"/>
              <w:left w:w="100" w:type="dxa"/>
            </w:tcMar>
            <w:vAlign w:val="center"/>
          </w:tcPr>
          <w:p w14:paraId="0D7BBF88" w14:textId="77777777" w:rsidR="00BD18B3" w:rsidRPr="00EC53BE" w:rsidRDefault="00BD18B3" w:rsidP="00BD18B3">
            <w:pPr>
              <w:jc w:val="center"/>
              <w:rPr>
                <w:lang w:val="ru-RU"/>
              </w:rPr>
            </w:pPr>
            <w:r>
              <w:rPr>
                <w:lang w:val="ru-RU"/>
              </w:rPr>
              <w:t>0</w:t>
            </w:r>
          </w:p>
        </w:tc>
        <w:tc>
          <w:tcPr>
            <w:tcW w:w="609" w:type="dxa"/>
            <w:tcBorders>
              <w:left w:val="single" w:sz="4" w:space="0" w:color="auto"/>
            </w:tcBorders>
            <w:vAlign w:val="center"/>
          </w:tcPr>
          <w:p w14:paraId="5F6F8E0F" w14:textId="77777777" w:rsidR="00BD18B3" w:rsidRPr="00EC53BE" w:rsidRDefault="00BD18B3" w:rsidP="00BD18B3">
            <w:pPr>
              <w:jc w:val="center"/>
              <w:rPr>
                <w:lang w:val="ru-RU"/>
              </w:rPr>
            </w:pPr>
            <w:r>
              <w:rPr>
                <w:lang w:val="ru-RU"/>
              </w:rPr>
              <w:t>0</w:t>
            </w:r>
          </w:p>
        </w:tc>
        <w:tc>
          <w:tcPr>
            <w:tcW w:w="2410" w:type="dxa"/>
            <w:tcBorders>
              <w:left w:val="single" w:sz="4" w:space="0" w:color="auto"/>
            </w:tcBorders>
            <w:vAlign w:val="center"/>
          </w:tcPr>
          <w:p w14:paraId="55A9C47E" w14:textId="77777777" w:rsidR="00BD18B3" w:rsidRDefault="00BD18B3" w:rsidP="007E30F9"/>
        </w:tc>
        <w:tc>
          <w:tcPr>
            <w:tcW w:w="3543" w:type="dxa"/>
            <w:tcBorders>
              <w:left w:val="single" w:sz="4" w:space="0" w:color="auto"/>
            </w:tcBorders>
          </w:tcPr>
          <w:p w14:paraId="2FB52B2E" w14:textId="77777777" w:rsidR="00BD18B3" w:rsidRDefault="00BD18B3" w:rsidP="007E30F9"/>
        </w:tc>
      </w:tr>
      <w:tr w:rsidR="00BD18B3" w:rsidRPr="00BC43EB" w14:paraId="2ACA216E" w14:textId="54464D5D" w:rsidTr="004C4A13">
        <w:trPr>
          <w:trHeight w:val="144"/>
          <w:tblCellSpacing w:w="20" w:type="nil"/>
        </w:trPr>
        <w:tc>
          <w:tcPr>
            <w:tcW w:w="10815" w:type="dxa"/>
            <w:gridSpan w:val="7"/>
            <w:tcMar>
              <w:top w:w="50" w:type="dxa"/>
              <w:left w:w="100" w:type="dxa"/>
            </w:tcMar>
            <w:vAlign w:val="center"/>
          </w:tcPr>
          <w:p w14:paraId="2812D7D5" w14:textId="46446127" w:rsidR="00BD18B3" w:rsidRPr="00AF5266" w:rsidRDefault="00BD18B3" w:rsidP="007E30F9">
            <w:pPr>
              <w:rPr>
                <w:rFonts w:ascii="Times New Roman" w:hAnsi="Times New Roman"/>
                <w:b/>
                <w:color w:val="000000"/>
                <w:sz w:val="24"/>
                <w:lang w:val="ru-RU"/>
              </w:rPr>
            </w:pPr>
            <w:r w:rsidRPr="00AF5266">
              <w:rPr>
                <w:rFonts w:ascii="Times New Roman" w:hAnsi="Times New Roman"/>
                <w:b/>
                <w:color w:val="000000"/>
                <w:sz w:val="24"/>
                <w:lang w:val="ru-RU"/>
              </w:rPr>
              <w:t>Раздел 2.</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EC53BE">
              <w:rPr>
                <w:rFonts w:ascii="Times New Roman" w:hAnsi="Times New Roman" w:cs="Times New Roman"/>
                <w:b/>
                <w:bCs/>
                <w:sz w:val="24"/>
                <w:szCs w:val="24"/>
                <w:lang w:val="ru-RU"/>
              </w:rPr>
              <w:t xml:space="preserve"> </w:t>
            </w:r>
            <w:r w:rsidRPr="000924C3">
              <w:rPr>
                <w:rFonts w:ascii="Times New Roman" w:eastAsia="Times New Roman" w:hAnsi="Times New Roman" w:cs="Times New Roman"/>
                <w:b/>
                <w:color w:val="000000"/>
                <w:lang w:val="ru-RU" w:eastAsia="ru-RU"/>
              </w:rPr>
              <w:t>ЗДОРОВЬЕ И КАК ЕГО СОХРАНИТЬ</w:t>
            </w:r>
            <w:r w:rsidRPr="00AF5266">
              <w:rPr>
                <w:rFonts w:ascii="Times New Roman" w:hAnsi="Times New Roman"/>
                <w:b/>
                <w:color w:val="000000"/>
                <w:sz w:val="24"/>
                <w:lang w:val="ru-RU"/>
              </w:rPr>
              <w:t xml:space="preserve"> "</w:t>
            </w:r>
          </w:p>
        </w:tc>
      </w:tr>
      <w:tr w:rsidR="00BD18B3" w:rsidRPr="00BC43EB" w14:paraId="0B704144" w14:textId="75EEC132" w:rsidTr="004C4A13">
        <w:trPr>
          <w:trHeight w:val="144"/>
          <w:tblCellSpacing w:w="20" w:type="nil"/>
        </w:trPr>
        <w:tc>
          <w:tcPr>
            <w:tcW w:w="763" w:type="dxa"/>
            <w:tcMar>
              <w:top w:w="50" w:type="dxa"/>
              <w:left w:w="100" w:type="dxa"/>
            </w:tcMar>
            <w:vAlign w:val="center"/>
          </w:tcPr>
          <w:p w14:paraId="2771458A" w14:textId="77777777" w:rsidR="00BD18B3" w:rsidRDefault="00BD18B3" w:rsidP="007E30F9">
            <w:r>
              <w:rPr>
                <w:rFonts w:ascii="Times New Roman" w:hAnsi="Times New Roman"/>
                <w:color w:val="000000"/>
                <w:sz w:val="24"/>
              </w:rPr>
              <w:t>2.1</w:t>
            </w:r>
          </w:p>
        </w:tc>
        <w:tc>
          <w:tcPr>
            <w:tcW w:w="2162" w:type="dxa"/>
            <w:tcMar>
              <w:top w:w="50" w:type="dxa"/>
              <w:left w:w="100" w:type="dxa"/>
            </w:tcMar>
            <w:vAlign w:val="center"/>
          </w:tcPr>
          <w:p w14:paraId="3F859689" w14:textId="77777777" w:rsidR="00BD18B3" w:rsidRPr="00FA7A20" w:rsidRDefault="00BD18B3" w:rsidP="007E30F9">
            <w:pPr>
              <w:rPr>
                <w:rFonts w:ascii="Times New Roman" w:eastAsia="Times New Roman" w:hAnsi="Times New Roman" w:cs="Times New Roman"/>
                <w:color w:val="000000"/>
                <w:sz w:val="18"/>
                <w:szCs w:val="18"/>
                <w:lang w:eastAsia="ru-RU"/>
              </w:rPr>
            </w:pPr>
            <w:proofErr w:type="spellStart"/>
            <w:r w:rsidRPr="00FA7A20">
              <w:rPr>
                <w:rFonts w:ascii="Times New Roman" w:eastAsia="Times New Roman" w:hAnsi="Times New Roman" w:cs="Times New Roman"/>
                <w:color w:val="000000"/>
                <w:sz w:val="18"/>
                <w:szCs w:val="18"/>
                <w:lang w:eastAsia="ru-RU"/>
              </w:rPr>
              <w:t>Чрезвычайные</w:t>
            </w:r>
            <w:proofErr w:type="spellEnd"/>
            <w:r w:rsidRPr="00FA7A20">
              <w:rPr>
                <w:rFonts w:ascii="Times New Roman" w:eastAsia="Times New Roman" w:hAnsi="Times New Roman" w:cs="Times New Roman"/>
                <w:color w:val="000000"/>
                <w:sz w:val="18"/>
                <w:szCs w:val="18"/>
                <w:lang w:eastAsia="ru-RU"/>
              </w:rPr>
              <w:t xml:space="preserve"> </w:t>
            </w:r>
            <w:proofErr w:type="spellStart"/>
            <w:r w:rsidRPr="00FA7A20">
              <w:rPr>
                <w:rFonts w:ascii="Times New Roman" w:eastAsia="Times New Roman" w:hAnsi="Times New Roman" w:cs="Times New Roman"/>
                <w:color w:val="000000"/>
                <w:sz w:val="18"/>
                <w:szCs w:val="18"/>
                <w:lang w:eastAsia="ru-RU"/>
              </w:rPr>
              <w:t>ситуации</w:t>
            </w:r>
            <w:proofErr w:type="spellEnd"/>
            <w:r w:rsidRPr="00FA7A20">
              <w:rPr>
                <w:rFonts w:ascii="Times New Roman" w:eastAsia="Times New Roman" w:hAnsi="Times New Roman" w:cs="Times New Roman"/>
                <w:color w:val="000000"/>
                <w:sz w:val="18"/>
                <w:szCs w:val="18"/>
                <w:lang w:eastAsia="ru-RU"/>
              </w:rPr>
              <w:t xml:space="preserve"> </w:t>
            </w:r>
            <w:proofErr w:type="spellStart"/>
            <w:r w:rsidRPr="00FA7A20">
              <w:rPr>
                <w:rFonts w:ascii="Times New Roman" w:eastAsia="Times New Roman" w:hAnsi="Times New Roman" w:cs="Times New Roman"/>
                <w:color w:val="000000"/>
                <w:sz w:val="18"/>
                <w:szCs w:val="18"/>
                <w:lang w:eastAsia="ru-RU"/>
              </w:rPr>
              <w:t>биологосоциального</w:t>
            </w:r>
            <w:proofErr w:type="spellEnd"/>
            <w:r w:rsidRPr="00FA7A20">
              <w:rPr>
                <w:rFonts w:ascii="Times New Roman" w:eastAsia="Times New Roman" w:hAnsi="Times New Roman" w:cs="Times New Roman"/>
                <w:color w:val="000000"/>
                <w:sz w:val="18"/>
                <w:szCs w:val="18"/>
                <w:lang w:eastAsia="ru-RU"/>
              </w:rPr>
              <w:t xml:space="preserve"> </w:t>
            </w:r>
            <w:proofErr w:type="spellStart"/>
            <w:r w:rsidRPr="00FA7A20">
              <w:rPr>
                <w:rFonts w:ascii="Times New Roman" w:eastAsia="Times New Roman" w:hAnsi="Times New Roman" w:cs="Times New Roman"/>
                <w:color w:val="000000"/>
                <w:sz w:val="18"/>
                <w:szCs w:val="18"/>
                <w:lang w:eastAsia="ru-RU"/>
              </w:rPr>
              <w:t>происхождения</w:t>
            </w:r>
            <w:proofErr w:type="spellEnd"/>
          </w:p>
        </w:tc>
        <w:tc>
          <w:tcPr>
            <w:tcW w:w="619" w:type="dxa"/>
            <w:tcMar>
              <w:top w:w="50" w:type="dxa"/>
              <w:left w:w="100" w:type="dxa"/>
            </w:tcMar>
            <w:vAlign w:val="center"/>
          </w:tcPr>
          <w:p w14:paraId="02ECEE56" w14:textId="1E3D548D" w:rsidR="00BD18B3" w:rsidRPr="00EC53BE" w:rsidRDefault="00BD18B3" w:rsidP="00BD18B3">
            <w:pPr>
              <w:jc w:val="center"/>
              <w:rPr>
                <w:lang w:val="ru-RU"/>
              </w:rPr>
            </w:pPr>
            <w:r>
              <w:rPr>
                <w:rFonts w:ascii="Times New Roman" w:hAnsi="Times New Roman"/>
                <w:color w:val="000000"/>
                <w:sz w:val="24"/>
                <w:lang w:val="ru-RU"/>
              </w:rPr>
              <w:t>4</w:t>
            </w:r>
          </w:p>
        </w:tc>
        <w:tc>
          <w:tcPr>
            <w:tcW w:w="709" w:type="dxa"/>
            <w:tcMar>
              <w:top w:w="50" w:type="dxa"/>
              <w:left w:w="100" w:type="dxa"/>
            </w:tcMar>
            <w:vAlign w:val="center"/>
          </w:tcPr>
          <w:p w14:paraId="56800BE5" w14:textId="5BC89730" w:rsidR="00BD18B3" w:rsidRDefault="00BD18B3" w:rsidP="00BD18B3">
            <w:pPr>
              <w:jc w:val="center"/>
            </w:pPr>
            <w:r>
              <w:rPr>
                <w:rFonts w:ascii="Times New Roman" w:hAnsi="Times New Roman"/>
                <w:color w:val="000000"/>
                <w:sz w:val="24"/>
              </w:rPr>
              <w:t>0</w:t>
            </w:r>
          </w:p>
        </w:tc>
        <w:tc>
          <w:tcPr>
            <w:tcW w:w="609" w:type="dxa"/>
            <w:tcMar>
              <w:top w:w="50" w:type="dxa"/>
              <w:left w:w="100" w:type="dxa"/>
            </w:tcMar>
            <w:vAlign w:val="center"/>
          </w:tcPr>
          <w:p w14:paraId="095521F2" w14:textId="2CA481BF" w:rsidR="00BD18B3" w:rsidRPr="000924C3" w:rsidRDefault="00BD18B3" w:rsidP="00BD18B3">
            <w:pPr>
              <w:jc w:val="center"/>
              <w:rPr>
                <w:lang w:val="ru-RU"/>
              </w:rPr>
            </w:pPr>
            <w:r>
              <w:rPr>
                <w:rFonts w:ascii="Times New Roman" w:hAnsi="Times New Roman"/>
                <w:color w:val="000000"/>
                <w:sz w:val="24"/>
                <w:lang w:val="ru-RU"/>
              </w:rPr>
              <w:t>0</w:t>
            </w:r>
          </w:p>
        </w:tc>
        <w:tc>
          <w:tcPr>
            <w:tcW w:w="2410" w:type="dxa"/>
            <w:tcMar>
              <w:top w:w="50" w:type="dxa"/>
              <w:left w:w="100" w:type="dxa"/>
            </w:tcMar>
            <w:vAlign w:val="center"/>
          </w:tcPr>
          <w:p w14:paraId="2203EB8D" w14:textId="77777777" w:rsidR="00BD18B3" w:rsidRPr="00EC53BE" w:rsidRDefault="00000000" w:rsidP="007E30F9">
            <w:pPr>
              <w:ind w:left="135"/>
              <w:rPr>
                <w:lang w:val="ru-RU"/>
              </w:rPr>
            </w:pPr>
            <w:hyperlink r:id="rId31">
              <w:r w:rsidR="00BD18B3">
                <w:rPr>
                  <w:rFonts w:ascii="Times New Roman" w:hAnsi="Times New Roman"/>
                  <w:color w:val="0000FF"/>
                  <w:u w:val="single"/>
                </w:rPr>
                <w:t>http</w:t>
              </w:r>
              <w:r w:rsidR="00BD18B3" w:rsidRPr="00EC53BE">
                <w:rPr>
                  <w:rFonts w:ascii="Times New Roman" w:hAnsi="Times New Roman"/>
                  <w:color w:val="0000FF"/>
                  <w:u w:val="single"/>
                  <w:lang w:val="ru-RU"/>
                </w:rPr>
                <w:t>://</w:t>
              </w:r>
              <w:r w:rsidR="00BD18B3">
                <w:rPr>
                  <w:rFonts w:ascii="Times New Roman" w:hAnsi="Times New Roman"/>
                  <w:color w:val="0000FF"/>
                  <w:u w:val="single"/>
                </w:rPr>
                <w:t>school</w:t>
              </w:r>
              <w:r w:rsidR="00BD18B3" w:rsidRPr="00EC53BE">
                <w:rPr>
                  <w:rFonts w:ascii="Times New Roman" w:hAnsi="Times New Roman"/>
                  <w:color w:val="0000FF"/>
                  <w:u w:val="single"/>
                  <w:lang w:val="ru-RU"/>
                </w:rPr>
                <w:t>-</w:t>
              </w:r>
              <w:r w:rsidR="00BD18B3">
                <w:rPr>
                  <w:rFonts w:ascii="Times New Roman" w:hAnsi="Times New Roman"/>
                  <w:color w:val="0000FF"/>
                  <w:u w:val="single"/>
                </w:rPr>
                <w:t>collection</w:t>
              </w:r>
              <w:r w:rsidR="00BD18B3" w:rsidRPr="00EC53BE">
                <w:rPr>
                  <w:rFonts w:ascii="Times New Roman" w:hAnsi="Times New Roman"/>
                  <w:color w:val="0000FF"/>
                  <w:u w:val="single"/>
                  <w:lang w:val="ru-RU"/>
                </w:rPr>
                <w:t>.</w:t>
              </w:r>
              <w:proofErr w:type="spellStart"/>
              <w:r w:rsidR="00BD18B3">
                <w:rPr>
                  <w:rFonts w:ascii="Times New Roman" w:hAnsi="Times New Roman"/>
                  <w:color w:val="0000FF"/>
                  <w:u w:val="single"/>
                </w:rPr>
                <w:t>edu</w:t>
              </w:r>
              <w:proofErr w:type="spellEnd"/>
              <w:r w:rsidR="00BD18B3" w:rsidRPr="00EC53BE">
                <w:rPr>
                  <w:rFonts w:ascii="Times New Roman" w:hAnsi="Times New Roman"/>
                  <w:color w:val="0000FF"/>
                  <w:u w:val="single"/>
                  <w:lang w:val="ru-RU"/>
                </w:rPr>
                <w:t>.</w:t>
              </w:r>
              <w:proofErr w:type="spellStart"/>
              <w:r w:rsidR="00BD18B3">
                <w:rPr>
                  <w:rFonts w:ascii="Times New Roman" w:hAnsi="Times New Roman"/>
                  <w:color w:val="0000FF"/>
                  <w:u w:val="single"/>
                </w:rPr>
                <w:t>ru</w:t>
              </w:r>
              <w:proofErr w:type="spellEnd"/>
            </w:hyperlink>
          </w:p>
        </w:tc>
        <w:tc>
          <w:tcPr>
            <w:tcW w:w="3543" w:type="dxa"/>
          </w:tcPr>
          <w:p w14:paraId="484FDD53"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3AEA8FEC"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53A0113F"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3EC286C9"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47B9B23F"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63768B8E" w14:textId="39F803F0" w:rsidR="00BD18B3" w:rsidRPr="00BD18B3" w:rsidRDefault="00BD18B3" w:rsidP="00BD18B3">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BD18B3" w:rsidRPr="00BC43EB" w14:paraId="0DEF99EA" w14:textId="55D4B21B" w:rsidTr="004C4A13">
        <w:trPr>
          <w:trHeight w:val="144"/>
          <w:tblCellSpacing w:w="20" w:type="nil"/>
        </w:trPr>
        <w:tc>
          <w:tcPr>
            <w:tcW w:w="763" w:type="dxa"/>
            <w:tcMar>
              <w:top w:w="50" w:type="dxa"/>
              <w:left w:w="100" w:type="dxa"/>
            </w:tcMar>
            <w:vAlign w:val="center"/>
          </w:tcPr>
          <w:p w14:paraId="6C84744A" w14:textId="77777777" w:rsidR="00BD18B3" w:rsidRPr="000924C3" w:rsidRDefault="00BD18B3" w:rsidP="007E30F9">
            <w:pPr>
              <w:rPr>
                <w:rFonts w:ascii="Times New Roman" w:hAnsi="Times New Roman"/>
                <w:color w:val="000000"/>
                <w:sz w:val="24"/>
                <w:lang w:val="ru-RU"/>
              </w:rPr>
            </w:pPr>
            <w:r>
              <w:rPr>
                <w:rFonts w:ascii="Times New Roman" w:hAnsi="Times New Roman"/>
                <w:color w:val="000000"/>
                <w:sz w:val="24"/>
                <w:lang w:val="ru-RU"/>
              </w:rPr>
              <w:t>2.2</w:t>
            </w:r>
          </w:p>
        </w:tc>
        <w:tc>
          <w:tcPr>
            <w:tcW w:w="2162" w:type="dxa"/>
            <w:tcMar>
              <w:top w:w="50" w:type="dxa"/>
              <w:left w:w="100" w:type="dxa"/>
            </w:tcMar>
            <w:vAlign w:val="center"/>
          </w:tcPr>
          <w:p w14:paraId="306E29A1" w14:textId="77777777" w:rsidR="00BD18B3" w:rsidRPr="00FA7A20" w:rsidRDefault="00BD18B3" w:rsidP="007E30F9">
            <w:pPr>
              <w:rPr>
                <w:rFonts w:ascii="Times New Roman" w:eastAsia="Times New Roman" w:hAnsi="Times New Roman" w:cs="Times New Roman"/>
                <w:color w:val="000000"/>
                <w:sz w:val="18"/>
                <w:szCs w:val="18"/>
                <w:lang w:val="ru-RU" w:eastAsia="ru-RU"/>
              </w:rPr>
            </w:pPr>
            <w:r w:rsidRPr="00FA7A20">
              <w:rPr>
                <w:rFonts w:ascii="Times New Roman" w:eastAsia="Times New Roman" w:hAnsi="Times New Roman" w:cs="Times New Roman"/>
                <w:color w:val="000000"/>
                <w:sz w:val="18"/>
                <w:szCs w:val="18"/>
                <w:lang w:val="ru-RU" w:eastAsia="ru-RU"/>
              </w:rPr>
              <w:t>Здоровье и здоровый образ жизни</w:t>
            </w:r>
          </w:p>
        </w:tc>
        <w:tc>
          <w:tcPr>
            <w:tcW w:w="619" w:type="dxa"/>
            <w:tcMar>
              <w:top w:w="50" w:type="dxa"/>
              <w:left w:w="100" w:type="dxa"/>
            </w:tcMar>
            <w:vAlign w:val="center"/>
          </w:tcPr>
          <w:p w14:paraId="0D3FCAF3" w14:textId="77777777" w:rsidR="00BD18B3" w:rsidRPr="00AF5266" w:rsidRDefault="00BD18B3" w:rsidP="00BD18B3">
            <w:pPr>
              <w:jc w:val="center"/>
              <w:rPr>
                <w:rFonts w:ascii="Times New Roman" w:hAnsi="Times New Roman"/>
                <w:color w:val="000000"/>
                <w:sz w:val="24"/>
                <w:lang w:val="ru-RU"/>
              </w:rPr>
            </w:pPr>
            <w:r>
              <w:rPr>
                <w:rFonts w:ascii="Times New Roman" w:hAnsi="Times New Roman"/>
                <w:color w:val="000000"/>
                <w:sz w:val="24"/>
                <w:lang w:val="ru-RU"/>
              </w:rPr>
              <w:t>2</w:t>
            </w:r>
          </w:p>
        </w:tc>
        <w:tc>
          <w:tcPr>
            <w:tcW w:w="709" w:type="dxa"/>
            <w:tcMar>
              <w:top w:w="50" w:type="dxa"/>
              <w:left w:w="100" w:type="dxa"/>
            </w:tcMar>
            <w:vAlign w:val="center"/>
          </w:tcPr>
          <w:p w14:paraId="63598E5D" w14:textId="77777777" w:rsidR="00BD18B3" w:rsidRPr="000924C3" w:rsidRDefault="00BD18B3" w:rsidP="00BD18B3">
            <w:pPr>
              <w:jc w:val="center"/>
              <w:rPr>
                <w:rFonts w:ascii="Times New Roman" w:hAnsi="Times New Roman"/>
                <w:color w:val="000000"/>
                <w:sz w:val="24"/>
                <w:lang w:val="ru-RU"/>
              </w:rPr>
            </w:pPr>
            <w:r>
              <w:rPr>
                <w:rFonts w:ascii="Times New Roman" w:hAnsi="Times New Roman"/>
                <w:color w:val="000000"/>
                <w:sz w:val="24"/>
                <w:lang w:val="ru-RU"/>
              </w:rPr>
              <w:t>0</w:t>
            </w:r>
          </w:p>
        </w:tc>
        <w:tc>
          <w:tcPr>
            <w:tcW w:w="609" w:type="dxa"/>
            <w:tcMar>
              <w:top w:w="50" w:type="dxa"/>
              <w:left w:w="100" w:type="dxa"/>
            </w:tcMar>
            <w:vAlign w:val="center"/>
          </w:tcPr>
          <w:p w14:paraId="7DB76790" w14:textId="77777777" w:rsidR="00BD18B3" w:rsidRPr="000924C3" w:rsidRDefault="00BD18B3" w:rsidP="00BD18B3">
            <w:pPr>
              <w:jc w:val="center"/>
              <w:rPr>
                <w:rFonts w:ascii="Times New Roman" w:hAnsi="Times New Roman"/>
                <w:color w:val="000000"/>
                <w:sz w:val="24"/>
                <w:lang w:val="ru-RU"/>
              </w:rPr>
            </w:pPr>
            <w:r>
              <w:rPr>
                <w:rFonts w:ascii="Times New Roman" w:hAnsi="Times New Roman"/>
                <w:color w:val="000000"/>
                <w:sz w:val="24"/>
                <w:lang w:val="ru-RU"/>
              </w:rPr>
              <w:t>0</w:t>
            </w:r>
          </w:p>
        </w:tc>
        <w:tc>
          <w:tcPr>
            <w:tcW w:w="2410" w:type="dxa"/>
            <w:tcMar>
              <w:top w:w="50" w:type="dxa"/>
              <w:left w:w="100" w:type="dxa"/>
            </w:tcMar>
            <w:vAlign w:val="center"/>
          </w:tcPr>
          <w:p w14:paraId="000D0118" w14:textId="77777777" w:rsidR="00BD18B3" w:rsidRPr="000924C3" w:rsidRDefault="00000000" w:rsidP="007E30F9">
            <w:pPr>
              <w:ind w:left="135"/>
              <w:rPr>
                <w:lang w:val="ru-RU"/>
              </w:rPr>
            </w:pPr>
            <w:hyperlink r:id="rId32">
              <w:r w:rsidR="00BD18B3">
                <w:rPr>
                  <w:rFonts w:ascii="Times New Roman" w:hAnsi="Times New Roman"/>
                  <w:color w:val="0000FF"/>
                  <w:u w:val="single"/>
                </w:rPr>
                <w:t>http</w:t>
              </w:r>
              <w:r w:rsidR="00BD18B3" w:rsidRPr="00EC53BE">
                <w:rPr>
                  <w:rFonts w:ascii="Times New Roman" w:hAnsi="Times New Roman"/>
                  <w:color w:val="0000FF"/>
                  <w:u w:val="single"/>
                  <w:lang w:val="ru-RU"/>
                </w:rPr>
                <w:t>://</w:t>
              </w:r>
              <w:r w:rsidR="00BD18B3">
                <w:rPr>
                  <w:rFonts w:ascii="Times New Roman" w:hAnsi="Times New Roman"/>
                  <w:color w:val="0000FF"/>
                  <w:u w:val="single"/>
                </w:rPr>
                <w:t>school</w:t>
              </w:r>
              <w:r w:rsidR="00BD18B3" w:rsidRPr="00EC53BE">
                <w:rPr>
                  <w:rFonts w:ascii="Times New Roman" w:hAnsi="Times New Roman"/>
                  <w:color w:val="0000FF"/>
                  <w:u w:val="single"/>
                  <w:lang w:val="ru-RU"/>
                </w:rPr>
                <w:t>-</w:t>
              </w:r>
              <w:r w:rsidR="00BD18B3">
                <w:rPr>
                  <w:rFonts w:ascii="Times New Roman" w:hAnsi="Times New Roman"/>
                  <w:color w:val="0000FF"/>
                  <w:u w:val="single"/>
                </w:rPr>
                <w:t>collection</w:t>
              </w:r>
              <w:r w:rsidR="00BD18B3" w:rsidRPr="00EC53BE">
                <w:rPr>
                  <w:rFonts w:ascii="Times New Roman" w:hAnsi="Times New Roman"/>
                  <w:color w:val="0000FF"/>
                  <w:u w:val="single"/>
                  <w:lang w:val="ru-RU"/>
                </w:rPr>
                <w:t>.</w:t>
              </w:r>
              <w:proofErr w:type="spellStart"/>
              <w:r w:rsidR="00BD18B3">
                <w:rPr>
                  <w:rFonts w:ascii="Times New Roman" w:hAnsi="Times New Roman"/>
                  <w:color w:val="0000FF"/>
                  <w:u w:val="single"/>
                </w:rPr>
                <w:t>edu</w:t>
              </w:r>
              <w:proofErr w:type="spellEnd"/>
              <w:r w:rsidR="00BD18B3" w:rsidRPr="00EC53BE">
                <w:rPr>
                  <w:rFonts w:ascii="Times New Roman" w:hAnsi="Times New Roman"/>
                  <w:color w:val="0000FF"/>
                  <w:u w:val="single"/>
                  <w:lang w:val="ru-RU"/>
                </w:rPr>
                <w:t>.</w:t>
              </w:r>
              <w:proofErr w:type="spellStart"/>
              <w:r w:rsidR="00BD18B3">
                <w:rPr>
                  <w:rFonts w:ascii="Times New Roman" w:hAnsi="Times New Roman"/>
                  <w:color w:val="0000FF"/>
                  <w:u w:val="single"/>
                </w:rPr>
                <w:t>ru</w:t>
              </w:r>
              <w:proofErr w:type="spellEnd"/>
            </w:hyperlink>
          </w:p>
        </w:tc>
        <w:tc>
          <w:tcPr>
            <w:tcW w:w="3543" w:type="dxa"/>
          </w:tcPr>
          <w:p w14:paraId="7ABBDAFC"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13CCFCB8"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3A07EC65"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5D04B874"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19252B36"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5BC1A8BF" w14:textId="41F76DC4" w:rsidR="00BD18B3" w:rsidRPr="00BD18B3" w:rsidRDefault="00BD18B3" w:rsidP="00BD18B3">
            <w:pPr>
              <w:ind w:left="135"/>
              <w:rPr>
                <w:lang w:val="ru-RU"/>
              </w:rPr>
            </w:pPr>
            <w:r w:rsidRPr="00436C05">
              <w:rPr>
                <w:rFonts w:ascii="Times New Roman" w:eastAsia="Times New Roman" w:hAnsi="Times New Roman" w:cs="Times New Roman"/>
                <w:color w:val="000000"/>
                <w:sz w:val="18"/>
                <w:szCs w:val="18"/>
                <w:lang w:val="ru-RU" w:eastAsia="ru-RU"/>
              </w:rPr>
              <w:t xml:space="preserve">6.Реализовывать воспитательные возможности в различных видах деятельности обучающихся на основе </w:t>
            </w:r>
            <w:r w:rsidRPr="00436C05">
              <w:rPr>
                <w:rFonts w:ascii="Times New Roman" w:eastAsia="Times New Roman" w:hAnsi="Times New Roman" w:cs="Times New Roman"/>
                <w:color w:val="000000"/>
                <w:sz w:val="18"/>
                <w:szCs w:val="18"/>
                <w:lang w:val="ru-RU" w:eastAsia="ru-RU"/>
              </w:rPr>
              <w:lastRenderedPageBreak/>
              <w:t>восприятия элементов действительности, наблюдение за демонстрациями учителя, просмотр учебных фильмов.</w:t>
            </w:r>
          </w:p>
        </w:tc>
      </w:tr>
      <w:tr w:rsidR="00BD18B3" w:rsidRPr="00BD18B3" w14:paraId="43524D91" w14:textId="2F7399A7" w:rsidTr="004C4A13">
        <w:trPr>
          <w:trHeight w:val="144"/>
          <w:tblCellSpacing w:w="20" w:type="nil"/>
        </w:trPr>
        <w:tc>
          <w:tcPr>
            <w:tcW w:w="2925" w:type="dxa"/>
            <w:gridSpan w:val="2"/>
            <w:tcMar>
              <w:top w:w="50" w:type="dxa"/>
              <w:left w:w="100" w:type="dxa"/>
            </w:tcMar>
            <w:vAlign w:val="center"/>
          </w:tcPr>
          <w:p w14:paraId="3BF04F38" w14:textId="77777777" w:rsidR="00BD18B3" w:rsidRDefault="00BD18B3" w:rsidP="007E30F9">
            <w:pPr>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619" w:type="dxa"/>
            <w:tcMar>
              <w:top w:w="50" w:type="dxa"/>
              <w:left w:w="100" w:type="dxa"/>
            </w:tcMar>
            <w:vAlign w:val="center"/>
          </w:tcPr>
          <w:p w14:paraId="0D1BFB18" w14:textId="31E155C7" w:rsidR="00BD18B3" w:rsidRPr="00FA7A20" w:rsidRDefault="00BD18B3" w:rsidP="00BD18B3">
            <w:pPr>
              <w:jc w:val="center"/>
              <w:rPr>
                <w:lang w:val="ru-RU"/>
              </w:rPr>
            </w:pPr>
            <w:r>
              <w:rPr>
                <w:rFonts w:ascii="Times New Roman" w:hAnsi="Times New Roman"/>
                <w:color w:val="000000"/>
                <w:sz w:val="24"/>
                <w:lang w:val="ru-RU"/>
              </w:rPr>
              <w:t>6</w:t>
            </w:r>
          </w:p>
        </w:tc>
        <w:tc>
          <w:tcPr>
            <w:tcW w:w="709" w:type="dxa"/>
            <w:tcBorders>
              <w:right w:val="single" w:sz="4" w:space="0" w:color="auto"/>
            </w:tcBorders>
            <w:tcMar>
              <w:top w:w="50" w:type="dxa"/>
              <w:left w:w="100" w:type="dxa"/>
            </w:tcMar>
            <w:vAlign w:val="center"/>
          </w:tcPr>
          <w:p w14:paraId="057C90A1" w14:textId="77777777" w:rsidR="00BD18B3" w:rsidRPr="00EC53BE" w:rsidRDefault="00BD18B3" w:rsidP="00BD18B3">
            <w:pPr>
              <w:jc w:val="center"/>
              <w:rPr>
                <w:lang w:val="ru-RU"/>
              </w:rPr>
            </w:pPr>
            <w:r>
              <w:rPr>
                <w:lang w:val="ru-RU"/>
              </w:rPr>
              <w:t>0</w:t>
            </w:r>
          </w:p>
        </w:tc>
        <w:tc>
          <w:tcPr>
            <w:tcW w:w="609" w:type="dxa"/>
            <w:tcBorders>
              <w:left w:val="single" w:sz="4" w:space="0" w:color="auto"/>
            </w:tcBorders>
            <w:vAlign w:val="center"/>
          </w:tcPr>
          <w:p w14:paraId="16C519DA" w14:textId="77777777" w:rsidR="00BD18B3" w:rsidRPr="00EC53BE" w:rsidRDefault="00BD18B3" w:rsidP="00BD18B3">
            <w:pPr>
              <w:jc w:val="center"/>
              <w:rPr>
                <w:lang w:val="ru-RU"/>
              </w:rPr>
            </w:pPr>
            <w:r>
              <w:rPr>
                <w:lang w:val="ru-RU"/>
              </w:rPr>
              <w:t>0</w:t>
            </w:r>
          </w:p>
        </w:tc>
        <w:tc>
          <w:tcPr>
            <w:tcW w:w="2410" w:type="dxa"/>
            <w:tcBorders>
              <w:left w:val="single" w:sz="4" w:space="0" w:color="auto"/>
            </w:tcBorders>
            <w:vAlign w:val="center"/>
          </w:tcPr>
          <w:p w14:paraId="227D7DDD" w14:textId="77777777" w:rsidR="00BD18B3" w:rsidRDefault="00BD18B3" w:rsidP="007E30F9"/>
        </w:tc>
        <w:tc>
          <w:tcPr>
            <w:tcW w:w="3543" w:type="dxa"/>
            <w:tcBorders>
              <w:left w:val="single" w:sz="4" w:space="0" w:color="auto"/>
            </w:tcBorders>
          </w:tcPr>
          <w:p w14:paraId="00DA7596" w14:textId="2F706020" w:rsidR="00BD18B3" w:rsidRPr="00BD18B3" w:rsidRDefault="00BD18B3" w:rsidP="00BD18B3">
            <w:pPr>
              <w:rPr>
                <w:lang w:val="ru-RU"/>
              </w:rPr>
            </w:pPr>
          </w:p>
        </w:tc>
      </w:tr>
      <w:tr w:rsidR="00BD18B3" w:rsidRPr="00BC43EB" w14:paraId="2C4D798A" w14:textId="57DDADC5" w:rsidTr="004C4A13">
        <w:trPr>
          <w:trHeight w:val="144"/>
          <w:tblCellSpacing w:w="20" w:type="nil"/>
        </w:trPr>
        <w:tc>
          <w:tcPr>
            <w:tcW w:w="10815" w:type="dxa"/>
            <w:gridSpan w:val="7"/>
            <w:tcMar>
              <w:top w:w="50" w:type="dxa"/>
              <w:left w:w="100" w:type="dxa"/>
            </w:tcMar>
            <w:vAlign w:val="center"/>
          </w:tcPr>
          <w:p w14:paraId="6E6033D5" w14:textId="0CE09192" w:rsidR="00BD18B3" w:rsidRPr="00AF5266" w:rsidRDefault="00BD18B3" w:rsidP="007E30F9">
            <w:pPr>
              <w:ind w:left="135"/>
              <w:rPr>
                <w:rFonts w:ascii="Times New Roman" w:hAnsi="Times New Roman"/>
                <w:b/>
                <w:color w:val="000000"/>
                <w:sz w:val="24"/>
                <w:lang w:val="ru-RU"/>
              </w:rPr>
            </w:pPr>
            <w:r w:rsidRPr="00AF5266">
              <w:rPr>
                <w:rFonts w:ascii="Times New Roman" w:hAnsi="Times New Roman"/>
                <w:b/>
                <w:color w:val="000000"/>
                <w:sz w:val="24"/>
                <w:lang w:val="ru-RU"/>
              </w:rPr>
              <w:t>Раздел 3.</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0924C3">
              <w:rPr>
                <w:rFonts w:ascii="Times New Roman" w:hAnsi="Times New Roman" w:cs="Times New Roman"/>
                <w:b/>
                <w:bCs/>
                <w:sz w:val="24"/>
                <w:szCs w:val="24"/>
                <w:lang w:val="ru-RU"/>
              </w:rPr>
              <w:t xml:space="preserve"> </w:t>
            </w:r>
            <w:r w:rsidRPr="000924C3">
              <w:rPr>
                <w:rFonts w:ascii="Times New Roman" w:eastAsia="Times New Roman" w:hAnsi="Times New Roman" w:cs="Times New Roman"/>
                <w:b/>
                <w:color w:val="000000"/>
                <w:lang w:val="ru-RU" w:eastAsia="ru-RU"/>
              </w:rPr>
              <w:t>БЕЗОПАСНОСТЬ НА ТРАНСПОРТЕ</w:t>
            </w:r>
            <w:r w:rsidRPr="00AF5266">
              <w:rPr>
                <w:rFonts w:ascii="Times New Roman" w:hAnsi="Times New Roman"/>
                <w:b/>
                <w:color w:val="000000"/>
                <w:sz w:val="24"/>
                <w:lang w:val="ru-RU"/>
              </w:rPr>
              <w:t>"</w:t>
            </w:r>
          </w:p>
        </w:tc>
      </w:tr>
      <w:tr w:rsidR="00BD18B3" w:rsidRPr="00BC43EB" w14:paraId="0C4B495F" w14:textId="7BB172CD" w:rsidTr="004C4A13">
        <w:trPr>
          <w:trHeight w:val="144"/>
          <w:tblCellSpacing w:w="20" w:type="nil"/>
        </w:trPr>
        <w:tc>
          <w:tcPr>
            <w:tcW w:w="763" w:type="dxa"/>
            <w:tcMar>
              <w:top w:w="50" w:type="dxa"/>
              <w:left w:w="100" w:type="dxa"/>
            </w:tcMar>
            <w:vAlign w:val="center"/>
          </w:tcPr>
          <w:p w14:paraId="333C5C4E" w14:textId="77777777" w:rsidR="00BD18B3" w:rsidRDefault="00BD18B3" w:rsidP="007E30F9">
            <w:r>
              <w:rPr>
                <w:rFonts w:ascii="Times New Roman" w:hAnsi="Times New Roman"/>
                <w:color w:val="000000"/>
                <w:sz w:val="24"/>
              </w:rPr>
              <w:t>3.1</w:t>
            </w:r>
          </w:p>
        </w:tc>
        <w:tc>
          <w:tcPr>
            <w:tcW w:w="2162" w:type="dxa"/>
            <w:tcMar>
              <w:top w:w="50" w:type="dxa"/>
              <w:left w:w="100" w:type="dxa"/>
            </w:tcMar>
            <w:vAlign w:val="center"/>
          </w:tcPr>
          <w:p w14:paraId="2DADE684" w14:textId="77777777" w:rsidR="00BD18B3" w:rsidRPr="0077298A" w:rsidRDefault="00BD18B3" w:rsidP="007E30F9">
            <w:pPr>
              <w:ind w:left="135"/>
              <w:rPr>
                <w:lang w:val="ru-RU"/>
              </w:rPr>
            </w:pPr>
            <w:r w:rsidRPr="0077298A">
              <w:rPr>
                <w:rFonts w:ascii="Times New Roman" w:eastAsia="Times New Roman" w:hAnsi="Times New Roman" w:cs="Times New Roman"/>
                <w:color w:val="000000"/>
                <w:sz w:val="18"/>
                <w:szCs w:val="18"/>
                <w:lang w:val="ru-RU" w:eastAsia="ru-RU"/>
              </w:rPr>
              <w:t xml:space="preserve">Безопасное поведение на дорогах и в транспорте </w:t>
            </w:r>
          </w:p>
        </w:tc>
        <w:tc>
          <w:tcPr>
            <w:tcW w:w="619" w:type="dxa"/>
            <w:tcMar>
              <w:top w:w="50" w:type="dxa"/>
              <w:left w:w="100" w:type="dxa"/>
            </w:tcMar>
            <w:vAlign w:val="center"/>
          </w:tcPr>
          <w:p w14:paraId="0371290D" w14:textId="395CEE72" w:rsidR="00BD18B3" w:rsidRPr="00651CE1" w:rsidRDefault="00BD18B3" w:rsidP="00BD18B3">
            <w:pPr>
              <w:jc w:val="center"/>
              <w:rPr>
                <w:lang w:val="ru-RU"/>
              </w:rPr>
            </w:pPr>
            <w:r>
              <w:rPr>
                <w:rFonts w:ascii="Times New Roman" w:hAnsi="Times New Roman"/>
                <w:color w:val="000000"/>
                <w:sz w:val="24"/>
                <w:lang w:val="ru-RU"/>
              </w:rPr>
              <w:t>2</w:t>
            </w:r>
          </w:p>
        </w:tc>
        <w:tc>
          <w:tcPr>
            <w:tcW w:w="709" w:type="dxa"/>
            <w:tcMar>
              <w:top w:w="50" w:type="dxa"/>
              <w:left w:w="100" w:type="dxa"/>
            </w:tcMar>
            <w:vAlign w:val="center"/>
          </w:tcPr>
          <w:p w14:paraId="27409C0F" w14:textId="6B00570A" w:rsidR="00BD18B3" w:rsidRDefault="00BD18B3" w:rsidP="00BD18B3">
            <w:pPr>
              <w:jc w:val="center"/>
            </w:pPr>
            <w:r>
              <w:rPr>
                <w:rFonts w:ascii="Times New Roman" w:hAnsi="Times New Roman"/>
                <w:color w:val="000000"/>
                <w:sz w:val="24"/>
              </w:rPr>
              <w:t>0</w:t>
            </w:r>
          </w:p>
        </w:tc>
        <w:tc>
          <w:tcPr>
            <w:tcW w:w="609" w:type="dxa"/>
            <w:tcBorders>
              <w:right w:val="single" w:sz="4" w:space="0" w:color="auto"/>
            </w:tcBorders>
            <w:tcMar>
              <w:top w:w="50" w:type="dxa"/>
              <w:left w:w="100" w:type="dxa"/>
            </w:tcMar>
            <w:vAlign w:val="center"/>
          </w:tcPr>
          <w:p w14:paraId="74AFB819" w14:textId="31CB9AD9" w:rsidR="00BD18B3" w:rsidRPr="00651CE1" w:rsidRDefault="00BD18B3" w:rsidP="00BD18B3">
            <w:pPr>
              <w:jc w:val="center"/>
              <w:rPr>
                <w:lang w:val="ru-RU"/>
              </w:rPr>
            </w:pPr>
            <w:r>
              <w:rPr>
                <w:rFonts w:ascii="Times New Roman" w:hAnsi="Times New Roman"/>
                <w:color w:val="000000"/>
                <w:sz w:val="24"/>
                <w:lang w:val="ru-RU"/>
              </w:rPr>
              <w:t>0</w:t>
            </w:r>
          </w:p>
        </w:tc>
        <w:tc>
          <w:tcPr>
            <w:tcW w:w="2410" w:type="dxa"/>
            <w:tcBorders>
              <w:left w:val="single" w:sz="4" w:space="0" w:color="auto"/>
            </w:tcBorders>
            <w:tcMar>
              <w:top w:w="50" w:type="dxa"/>
              <w:left w:w="100" w:type="dxa"/>
            </w:tcMar>
            <w:vAlign w:val="center"/>
          </w:tcPr>
          <w:p w14:paraId="14369052" w14:textId="77777777" w:rsidR="00BD18B3" w:rsidRPr="000924C3" w:rsidRDefault="00000000" w:rsidP="007E30F9">
            <w:pPr>
              <w:ind w:left="135"/>
              <w:rPr>
                <w:lang w:val="ru-RU"/>
              </w:rPr>
            </w:pPr>
            <w:hyperlink r:id="rId33">
              <w:r w:rsidR="00BD18B3">
                <w:rPr>
                  <w:rFonts w:ascii="Times New Roman" w:hAnsi="Times New Roman"/>
                  <w:color w:val="0000FF"/>
                  <w:u w:val="single"/>
                </w:rPr>
                <w:t>http</w:t>
              </w:r>
              <w:r w:rsidR="00BD18B3" w:rsidRPr="000924C3">
                <w:rPr>
                  <w:rFonts w:ascii="Times New Roman" w:hAnsi="Times New Roman"/>
                  <w:color w:val="0000FF"/>
                  <w:u w:val="single"/>
                  <w:lang w:val="ru-RU"/>
                </w:rPr>
                <w:t>://</w:t>
              </w:r>
              <w:r w:rsidR="00BD18B3">
                <w:rPr>
                  <w:rFonts w:ascii="Times New Roman" w:hAnsi="Times New Roman"/>
                  <w:color w:val="0000FF"/>
                  <w:u w:val="single"/>
                </w:rPr>
                <w:t>school</w:t>
              </w:r>
              <w:r w:rsidR="00BD18B3" w:rsidRPr="000924C3">
                <w:rPr>
                  <w:rFonts w:ascii="Times New Roman" w:hAnsi="Times New Roman"/>
                  <w:color w:val="0000FF"/>
                  <w:u w:val="single"/>
                  <w:lang w:val="ru-RU"/>
                </w:rPr>
                <w:t>-</w:t>
              </w:r>
              <w:r w:rsidR="00BD18B3">
                <w:rPr>
                  <w:rFonts w:ascii="Times New Roman" w:hAnsi="Times New Roman"/>
                  <w:color w:val="0000FF"/>
                  <w:u w:val="single"/>
                </w:rPr>
                <w:t>collection</w:t>
              </w:r>
              <w:r w:rsidR="00BD18B3" w:rsidRPr="000924C3">
                <w:rPr>
                  <w:rFonts w:ascii="Times New Roman" w:hAnsi="Times New Roman"/>
                  <w:color w:val="0000FF"/>
                  <w:u w:val="single"/>
                  <w:lang w:val="ru-RU"/>
                </w:rPr>
                <w:t>.</w:t>
              </w:r>
              <w:proofErr w:type="spellStart"/>
              <w:r w:rsidR="00BD18B3">
                <w:rPr>
                  <w:rFonts w:ascii="Times New Roman" w:hAnsi="Times New Roman"/>
                  <w:color w:val="0000FF"/>
                  <w:u w:val="single"/>
                </w:rPr>
                <w:t>edu</w:t>
              </w:r>
              <w:proofErr w:type="spellEnd"/>
              <w:r w:rsidR="00BD18B3" w:rsidRPr="000924C3">
                <w:rPr>
                  <w:rFonts w:ascii="Times New Roman" w:hAnsi="Times New Roman"/>
                  <w:color w:val="0000FF"/>
                  <w:u w:val="single"/>
                  <w:lang w:val="ru-RU"/>
                </w:rPr>
                <w:t>.</w:t>
              </w:r>
              <w:proofErr w:type="spellStart"/>
              <w:r w:rsidR="00BD18B3">
                <w:rPr>
                  <w:rFonts w:ascii="Times New Roman" w:hAnsi="Times New Roman"/>
                  <w:color w:val="0000FF"/>
                  <w:u w:val="single"/>
                </w:rPr>
                <w:t>ru</w:t>
              </w:r>
              <w:proofErr w:type="spellEnd"/>
            </w:hyperlink>
          </w:p>
        </w:tc>
        <w:tc>
          <w:tcPr>
            <w:tcW w:w="3543" w:type="dxa"/>
            <w:tcBorders>
              <w:left w:val="single" w:sz="4" w:space="0" w:color="auto"/>
            </w:tcBorders>
          </w:tcPr>
          <w:p w14:paraId="0717FD2B"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3E5808B4"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5252B011"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49394B60"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360D7B7D"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618E2F90" w14:textId="3E474D8A" w:rsidR="00BD18B3" w:rsidRPr="00BD18B3" w:rsidRDefault="00BD18B3" w:rsidP="00BD18B3">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BD18B3" w:rsidRPr="00BC43EB" w14:paraId="5FC65FFB" w14:textId="26C3825A" w:rsidTr="004C4A13">
        <w:trPr>
          <w:trHeight w:val="144"/>
          <w:tblCellSpacing w:w="20" w:type="nil"/>
        </w:trPr>
        <w:tc>
          <w:tcPr>
            <w:tcW w:w="763" w:type="dxa"/>
            <w:tcMar>
              <w:top w:w="50" w:type="dxa"/>
              <w:left w:w="100" w:type="dxa"/>
            </w:tcMar>
            <w:vAlign w:val="center"/>
          </w:tcPr>
          <w:p w14:paraId="3F4A821A" w14:textId="77777777" w:rsidR="00BD18B3" w:rsidRPr="000924C3" w:rsidRDefault="00BD18B3" w:rsidP="007E30F9">
            <w:pPr>
              <w:rPr>
                <w:rFonts w:ascii="Times New Roman" w:hAnsi="Times New Roman"/>
                <w:color w:val="000000"/>
                <w:sz w:val="24"/>
                <w:lang w:val="ru-RU"/>
              </w:rPr>
            </w:pPr>
            <w:r>
              <w:rPr>
                <w:rFonts w:ascii="Times New Roman" w:hAnsi="Times New Roman"/>
                <w:color w:val="000000"/>
                <w:sz w:val="24"/>
                <w:lang w:val="ru-RU"/>
              </w:rPr>
              <w:t>3.2</w:t>
            </w:r>
          </w:p>
        </w:tc>
        <w:tc>
          <w:tcPr>
            <w:tcW w:w="2162" w:type="dxa"/>
            <w:tcMar>
              <w:top w:w="50" w:type="dxa"/>
              <w:left w:w="100" w:type="dxa"/>
            </w:tcMar>
            <w:vAlign w:val="center"/>
          </w:tcPr>
          <w:p w14:paraId="286DE8F4" w14:textId="77777777" w:rsidR="00BD18B3" w:rsidRPr="0077298A" w:rsidRDefault="00BD18B3" w:rsidP="007E30F9">
            <w:pPr>
              <w:ind w:left="135"/>
              <w:rPr>
                <w:rFonts w:ascii="Times New Roman" w:eastAsia="Times New Roman" w:hAnsi="Times New Roman" w:cs="Times New Roman"/>
                <w:color w:val="000000"/>
                <w:sz w:val="18"/>
                <w:szCs w:val="18"/>
                <w:lang w:val="ru-RU" w:eastAsia="ru-RU"/>
              </w:rPr>
            </w:pPr>
            <w:r w:rsidRPr="0077298A">
              <w:rPr>
                <w:rFonts w:ascii="Times New Roman" w:eastAsia="Times New Roman" w:hAnsi="Times New Roman" w:cs="Times New Roman"/>
                <w:color w:val="000000"/>
                <w:sz w:val="18"/>
                <w:szCs w:val="18"/>
                <w:lang w:val="ru-RU" w:eastAsia="ru-RU"/>
              </w:rPr>
              <w:t xml:space="preserve">Безопасность в ситуациях, связанных с железнодорожным транспортом и метрополитеном </w:t>
            </w:r>
          </w:p>
        </w:tc>
        <w:tc>
          <w:tcPr>
            <w:tcW w:w="619" w:type="dxa"/>
            <w:tcMar>
              <w:top w:w="50" w:type="dxa"/>
              <w:left w:w="100" w:type="dxa"/>
            </w:tcMar>
            <w:vAlign w:val="center"/>
          </w:tcPr>
          <w:p w14:paraId="1B8E9363" w14:textId="77777777" w:rsidR="00BD18B3" w:rsidRPr="00651CE1" w:rsidRDefault="00BD18B3" w:rsidP="00BD18B3">
            <w:pPr>
              <w:jc w:val="center"/>
              <w:rPr>
                <w:rFonts w:ascii="Times New Roman" w:hAnsi="Times New Roman"/>
                <w:color w:val="000000"/>
                <w:sz w:val="24"/>
                <w:lang w:val="ru-RU"/>
              </w:rPr>
            </w:pPr>
            <w:r>
              <w:rPr>
                <w:rFonts w:ascii="Times New Roman" w:hAnsi="Times New Roman"/>
                <w:color w:val="000000"/>
                <w:sz w:val="24"/>
                <w:lang w:val="ru-RU"/>
              </w:rPr>
              <w:t>2</w:t>
            </w:r>
          </w:p>
        </w:tc>
        <w:tc>
          <w:tcPr>
            <w:tcW w:w="709" w:type="dxa"/>
            <w:tcMar>
              <w:top w:w="50" w:type="dxa"/>
              <w:left w:w="100" w:type="dxa"/>
            </w:tcMar>
            <w:vAlign w:val="center"/>
          </w:tcPr>
          <w:p w14:paraId="47B90007" w14:textId="77777777" w:rsidR="00BD18B3" w:rsidRPr="000924C3" w:rsidRDefault="00BD18B3" w:rsidP="00BD18B3">
            <w:pPr>
              <w:jc w:val="center"/>
              <w:rPr>
                <w:rFonts w:ascii="Times New Roman" w:hAnsi="Times New Roman"/>
                <w:color w:val="000000"/>
                <w:sz w:val="24"/>
                <w:lang w:val="ru-RU"/>
              </w:rPr>
            </w:pPr>
            <w:r>
              <w:rPr>
                <w:rFonts w:ascii="Times New Roman" w:hAnsi="Times New Roman"/>
                <w:color w:val="000000"/>
                <w:sz w:val="24"/>
                <w:lang w:val="ru-RU"/>
              </w:rPr>
              <w:t>0</w:t>
            </w:r>
          </w:p>
        </w:tc>
        <w:tc>
          <w:tcPr>
            <w:tcW w:w="609" w:type="dxa"/>
            <w:tcBorders>
              <w:right w:val="single" w:sz="4" w:space="0" w:color="auto"/>
            </w:tcBorders>
            <w:tcMar>
              <w:top w:w="50" w:type="dxa"/>
              <w:left w:w="100" w:type="dxa"/>
            </w:tcMar>
            <w:vAlign w:val="center"/>
          </w:tcPr>
          <w:p w14:paraId="1F42D5D3" w14:textId="77777777" w:rsidR="00BD18B3" w:rsidRPr="000924C3" w:rsidRDefault="00BD18B3" w:rsidP="00BD18B3">
            <w:pPr>
              <w:jc w:val="center"/>
              <w:rPr>
                <w:rFonts w:ascii="Times New Roman" w:hAnsi="Times New Roman"/>
                <w:color w:val="000000"/>
                <w:sz w:val="24"/>
                <w:lang w:val="ru-RU"/>
              </w:rPr>
            </w:pPr>
            <w:r>
              <w:rPr>
                <w:rFonts w:ascii="Times New Roman" w:hAnsi="Times New Roman"/>
                <w:color w:val="000000"/>
                <w:sz w:val="24"/>
                <w:lang w:val="ru-RU"/>
              </w:rPr>
              <w:t>0</w:t>
            </w:r>
          </w:p>
        </w:tc>
        <w:tc>
          <w:tcPr>
            <w:tcW w:w="2410" w:type="dxa"/>
            <w:tcBorders>
              <w:left w:val="single" w:sz="4" w:space="0" w:color="auto"/>
            </w:tcBorders>
            <w:tcMar>
              <w:top w:w="50" w:type="dxa"/>
              <w:left w:w="100" w:type="dxa"/>
            </w:tcMar>
            <w:vAlign w:val="center"/>
          </w:tcPr>
          <w:p w14:paraId="6211CBDA" w14:textId="77777777" w:rsidR="00BD18B3" w:rsidRPr="000924C3" w:rsidRDefault="00BD18B3" w:rsidP="007E30F9">
            <w:pPr>
              <w:ind w:left="135"/>
              <w:rPr>
                <w:lang w:val="ru-RU"/>
              </w:rPr>
            </w:pPr>
          </w:p>
        </w:tc>
        <w:tc>
          <w:tcPr>
            <w:tcW w:w="3543" w:type="dxa"/>
            <w:tcBorders>
              <w:left w:val="single" w:sz="4" w:space="0" w:color="auto"/>
            </w:tcBorders>
          </w:tcPr>
          <w:p w14:paraId="50768CE2"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6F07AD90"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149A69FF"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02E118B5"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107D8CA8" w14:textId="77777777" w:rsidR="00BD18B3" w:rsidRPr="00436C05" w:rsidRDefault="00BD18B3" w:rsidP="00BD18B3">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356C84C6" w14:textId="3B89C5A7" w:rsidR="00BD18B3" w:rsidRPr="000924C3" w:rsidRDefault="00BD18B3" w:rsidP="00BD18B3">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BD18B3" w14:paraId="775FF6BC" w14:textId="1F2E5DBF" w:rsidTr="004C4A13">
        <w:trPr>
          <w:trHeight w:val="144"/>
          <w:tblCellSpacing w:w="20" w:type="nil"/>
        </w:trPr>
        <w:tc>
          <w:tcPr>
            <w:tcW w:w="2925" w:type="dxa"/>
            <w:gridSpan w:val="2"/>
            <w:tcMar>
              <w:top w:w="50" w:type="dxa"/>
              <w:left w:w="100" w:type="dxa"/>
            </w:tcMar>
            <w:vAlign w:val="center"/>
          </w:tcPr>
          <w:p w14:paraId="585D0EB4" w14:textId="77777777" w:rsidR="00BD18B3" w:rsidRDefault="00BD18B3" w:rsidP="007E30F9">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619" w:type="dxa"/>
            <w:tcMar>
              <w:top w:w="50" w:type="dxa"/>
              <w:left w:w="100" w:type="dxa"/>
            </w:tcMar>
            <w:vAlign w:val="center"/>
          </w:tcPr>
          <w:p w14:paraId="0509E629" w14:textId="3D34555E" w:rsidR="00BD18B3" w:rsidRPr="00FA7A20" w:rsidRDefault="00BD18B3" w:rsidP="00BD18B3">
            <w:pPr>
              <w:jc w:val="center"/>
              <w:rPr>
                <w:lang w:val="ru-RU"/>
              </w:rPr>
            </w:pPr>
            <w:r>
              <w:rPr>
                <w:rFonts w:ascii="Times New Roman" w:hAnsi="Times New Roman"/>
                <w:color w:val="000000"/>
                <w:sz w:val="24"/>
                <w:lang w:val="ru-RU"/>
              </w:rPr>
              <w:t>4</w:t>
            </w:r>
          </w:p>
        </w:tc>
        <w:tc>
          <w:tcPr>
            <w:tcW w:w="709" w:type="dxa"/>
            <w:tcBorders>
              <w:right w:val="single" w:sz="4" w:space="0" w:color="auto"/>
            </w:tcBorders>
            <w:tcMar>
              <w:top w:w="50" w:type="dxa"/>
              <w:left w:w="100" w:type="dxa"/>
            </w:tcMar>
            <w:vAlign w:val="center"/>
          </w:tcPr>
          <w:p w14:paraId="67CF7368" w14:textId="77777777" w:rsidR="00BD18B3" w:rsidRPr="00651CE1" w:rsidRDefault="00BD18B3" w:rsidP="00BD18B3">
            <w:pPr>
              <w:jc w:val="center"/>
              <w:rPr>
                <w:lang w:val="ru-RU"/>
              </w:rPr>
            </w:pPr>
            <w:r>
              <w:rPr>
                <w:lang w:val="ru-RU"/>
              </w:rPr>
              <w:t>0</w:t>
            </w:r>
          </w:p>
        </w:tc>
        <w:tc>
          <w:tcPr>
            <w:tcW w:w="609" w:type="dxa"/>
            <w:tcBorders>
              <w:left w:val="single" w:sz="4" w:space="0" w:color="auto"/>
            </w:tcBorders>
            <w:vAlign w:val="center"/>
          </w:tcPr>
          <w:p w14:paraId="1C8B45AF" w14:textId="77777777" w:rsidR="00BD18B3" w:rsidRPr="00651CE1" w:rsidRDefault="00BD18B3" w:rsidP="00BD18B3">
            <w:pPr>
              <w:jc w:val="center"/>
              <w:rPr>
                <w:lang w:val="ru-RU"/>
              </w:rPr>
            </w:pPr>
            <w:r>
              <w:rPr>
                <w:lang w:val="ru-RU"/>
              </w:rPr>
              <w:t>0</w:t>
            </w:r>
          </w:p>
        </w:tc>
        <w:tc>
          <w:tcPr>
            <w:tcW w:w="2410" w:type="dxa"/>
            <w:tcBorders>
              <w:left w:val="single" w:sz="4" w:space="0" w:color="auto"/>
            </w:tcBorders>
            <w:vAlign w:val="center"/>
          </w:tcPr>
          <w:p w14:paraId="25FD0971" w14:textId="77777777" w:rsidR="00BD18B3" w:rsidRDefault="00BD18B3" w:rsidP="007E30F9"/>
        </w:tc>
        <w:tc>
          <w:tcPr>
            <w:tcW w:w="3543" w:type="dxa"/>
            <w:tcBorders>
              <w:left w:val="single" w:sz="4" w:space="0" w:color="auto"/>
            </w:tcBorders>
          </w:tcPr>
          <w:p w14:paraId="50CF3C9B" w14:textId="77777777" w:rsidR="00BD18B3" w:rsidRDefault="00BD18B3" w:rsidP="007E30F9"/>
        </w:tc>
      </w:tr>
      <w:tr w:rsidR="00BD18B3" w:rsidRPr="00BC43EB" w14:paraId="5DB9B245" w14:textId="3954E671" w:rsidTr="004C4A13">
        <w:trPr>
          <w:trHeight w:val="144"/>
          <w:tblCellSpacing w:w="20" w:type="nil"/>
        </w:trPr>
        <w:tc>
          <w:tcPr>
            <w:tcW w:w="10815" w:type="dxa"/>
            <w:gridSpan w:val="7"/>
            <w:tcMar>
              <w:top w:w="50" w:type="dxa"/>
              <w:left w:w="100" w:type="dxa"/>
            </w:tcMar>
            <w:vAlign w:val="center"/>
          </w:tcPr>
          <w:p w14:paraId="0919589E" w14:textId="677FE00F" w:rsidR="00BD18B3" w:rsidRPr="00AF5266" w:rsidRDefault="00BD18B3" w:rsidP="007E30F9">
            <w:pPr>
              <w:rPr>
                <w:lang w:val="ru-RU"/>
              </w:rPr>
            </w:pPr>
            <w:r w:rsidRPr="00AF5266">
              <w:rPr>
                <w:rFonts w:ascii="Times New Roman" w:hAnsi="Times New Roman"/>
                <w:b/>
                <w:color w:val="000000"/>
                <w:sz w:val="24"/>
                <w:lang w:val="ru-RU"/>
              </w:rPr>
              <w:t>Раздел 4.</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77298A">
              <w:rPr>
                <w:rFonts w:ascii="Times New Roman" w:eastAsia="Times New Roman" w:hAnsi="Times New Roman" w:cs="Times New Roman"/>
                <w:b/>
                <w:color w:val="000000"/>
                <w:lang w:val="ru-RU" w:eastAsia="ru-RU"/>
              </w:rPr>
              <w:t xml:space="preserve"> </w:t>
            </w:r>
            <w:r w:rsidRPr="004F0980">
              <w:rPr>
                <w:rFonts w:ascii="Times New Roman" w:eastAsia="Times New Roman" w:hAnsi="Times New Roman" w:cs="Times New Roman"/>
                <w:b/>
                <w:color w:val="000000"/>
                <w:lang w:val="ru-RU" w:eastAsia="ru-RU"/>
              </w:rPr>
              <w:t>БЕЗОПАСНОСТЬ В СОЦИУМЕ</w:t>
            </w:r>
            <w:r w:rsidRPr="00AF5266">
              <w:rPr>
                <w:rFonts w:ascii="Times New Roman" w:hAnsi="Times New Roman"/>
                <w:b/>
                <w:color w:val="000000"/>
                <w:sz w:val="24"/>
                <w:lang w:val="ru-RU"/>
              </w:rPr>
              <w:t xml:space="preserve"> "</w:t>
            </w:r>
          </w:p>
        </w:tc>
      </w:tr>
      <w:tr w:rsidR="00BD18B3" w:rsidRPr="00BC43EB" w14:paraId="02FDC020" w14:textId="2C695787" w:rsidTr="004C4A13">
        <w:trPr>
          <w:trHeight w:val="144"/>
          <w:tblCellSpacing w:w="20" w:type="nil"/>
        </w:trPr>
        <w:tc>
          <w:tcPr>
            <w:tcW w:w="763" w:type="dxa"/>
            <w:tcMar>
              <w:top w:w="50" w:type="dxa"/>
              <w:left w:w="100" w:type="dxa"/>
            </w:tcMar>
            <w:vAlign w:val="center"/>
          </w:tcPr>
          <w:p w14:paraId="37F8D6B6" w14:textId="77777777" w:rsidR="00BD18B3" w:rsidRDefault="00BD18B3" w:rsidP="007E30F9">
            <w:r>
              <w:rPr>
                <w:rFonts w:ascii="Times New Roman" w:hAnsi="Times New Roman"/>
                <w:color w:val="000000"/>
                <w:sz w:val="24"/>
              </w:rPr>
              <w:lastRenderedPageBreak/>
              <w:t>4.1</w:t>
            </w:r>
          </w:p>
        </w:tc>
        <w:tc>
          <w:tcPr>
            <w:tcW w:w="2162" w:type="dxa"/>
            <w:tcMar>
              <w:top w:w="50" w:type="dxa"/>
              <w:left w:w="100" w:type="dxa"/>
            </w:tcMar>
            <w:vAlign w:val="center"/>
          </w:tcPr>
          <w:p w14:paraId="6051CF32" w14:textId="77777777" w:rsidR="00BD18B3" w:rsidRPr="00FA7A20" w:rsidRDefault="00BD18B3" w:rsidP="007E30F9">
            <w:pPr>
              <w:rPr>
                <w:rFonts w:ascii="Times New Roman" w:hAnsi="Times New Roman" w:cs="Times New Roman"/>
                <w:sz w:val="24"/>
                <w:szCs w:val="24"/>
                <w:lang w:val="ru-RU"/>
              </w:rPr>
            </w:pPr>
            <w:r w:rsidRPr="00535AF7">
              <w:rPr>
                <w:rFonts w:ascii="Times New Roman" w:hAnsi="Times New Roman" w:cs="Times New Roman"/>
                <w:sz w:val="24"/>
                <w:szCs w:val="24"/>
                <w:lang w:val="ru-RU"/>
              </w:rPr>
              <w:t xml:space="preserve"> </w:t>
            </w:r>
            <w:r w:rsidRPr="00FA7A20">
              <w:rPr>
                <w:rFonts w:ascii="Times New Roman" w:eastAsia="Times New Roman" w:hAnsi="Times New Roman" w:cs="Times New Roman"/>
                <w:color w:val="000000"/>
                <w:sz w:val="18"/>
                <w:szCs w:val="18"/>
                <w:lang w:val="ru-RU" w:eastAsia="ru-RU"/>
              </w:rPr>
              <w:t>Как улучшить отношения с окружающими</w:t>
            </w:r>
          </w:p>
        </w:tc>
        <w:tc>
          <w:tcPr>
            <w:tcW w:w="619" w:type="dxa"/>
            <w:tcMar>
              <w:top w:w="50" w:type="dxa"/>
              <w:left w:w="100" w:type="dxa"/>
            </w:tcMar>
            <w:vAlign w:val="center"/>
          </w:tcPr>
          <w:p w14:paraId="3D868B27" w14:textId="2FC39A1C" w:rsidR="00BD18B3" w:rsidRPr="00535AF7" w:rsidRDefault="00BD18B3" w:rsidP="00BD18B3">
            <w:pPr>
              <w:jc w:val="center"/>
              <w:rPr>
                <w:lang w:val="ru-RU"/>
              </w:rPr>
            </w:pPr>
            <w:r>
              <w:rPr>
                <w:rFonts w:ascii="Times New Roman" w:hAnsi="Times New Roman"/>
                <w:color w:val="000000"/>
                <w:sz w:val="24"/>
                <w:lang w:val="ru-RU"/>
              </w:rPr>
              <w:t>4</w:t>
            </w:r>
          </w:p>
        </w:tc>
        <w:tc>
          <w:tcPr>
            <w:tcW w:w="709" w:type="dxa"/>
            <w:tcMar>
              <w:top w:w="50" w:type="dxa"/>
              <w:left w:w="100" w:type="dxa"/>
            </w:tcMar>
            <w:vAlign w:val="center"/>
          </w:tcPr>
          <w:p w14:paraId="6D9536C6" w14:textId="7E61EA51" w:rsidR="00BD18B3" w:rsidRDefault="00BD18B3" w:rsidP="00BD18B3">
            <w:pPr>
              <w:jc w:val="center"/>
            </w:pPr>
            <w:r>
              <w:rPr>
                <w:rFonts w:ascii="Times New Roman" w:hAnsi="Times New Roman"/>
                <w:color w:val="000000"/>
                <w:sz w:val="24"/>
              </w:rPr>
              <w:t>0</w:t>
            </w:r>
          </w:p>
        </w:tc>
        <w:tc>
          <w:tcPr>
            <w:tcW w:w="609" w:type="dxa"/>
            <w:tcMar>
              <w:top w:w="50" w:type="dxa"/>
              <w:left w:w="100" w:type="dxa"/>
            </w:tcMar>
            <w:vAlign w:val="center"/>
          </w:tcPr>
          <w:p w14:paraId="10634172" w14:textId="0D671632" w:rsidR="00BD18B3" w:rsidRDefault="00BD18B3" w:rsidP="00BD18B3">
            <w:pPr>
              <w:jc w:val="center"/>
            </w:pPr>
            <w:r>
              <w:rPr>
                <w:rFonts w:ascii="Times New Roman" w:hAnsi="Times New Roman"/>
                <w:color w:val="000000"/>
                <w:sz w:val="24"/>
              </w:rPr>
              <w:t>0</w:t>
            </w:r>
          </w:p>
        </w:tc>
        <w:tc>
          <w:tcPr>
            <w:tcW w:w="2410" w:type="dxa"/>
            <w:tcMar>
              <w:top w:w="50" w:type="dxa"/>
              <w:left w:w="100" w:type="dxa"/>
            </w:tcMar>
            <w:vAlign w:val="center"/>
          </w:tcPr>
          <w:p w14:paraId="4AD25B1A" w14:textId="77777777" w:rsidR="00BD18B3" w:rsidRDefault="00000000" w:rsidP="007E30F9">
            <w:pPr>
              <w:ind w:left="135"/>
            </w:pPr>
            <w:hyperlink r:id="rId34">
              <w:r w:rsidR="00BD18B3">
                <w:rPr>
                  <w:rFonts w:ascii="Times New Roman" w:hAnsi="Times New Roman"/>
                  <w:color w:val="0000FF"/>
                  <w:u w:val="single"/>
                </w:rPr>
                <w:t>http://school-collection.edu.ru</w:t>
              </w:r>
            </w:hyperlink>
          </w:p>
        </w:tc>
        <w:tc>
          <w:tcPr>
            <w:tcW w:w="3543" w:type="dxa"/>
          </w:tcPr>
          <w:p w14:paraId="2DD57902"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7190198A"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4030BED7"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291613C0"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4F0077D4"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604F9D60" w14:textId="6001DA01" w:rsidR="00BD18B3" w:rsidRPr="00F73544" w:rsidRDefault="00F73544" w:rsidP="00F73544">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BD18B3" w14:paraId="78E3A236" w14:textId="695542B7" w:rsidTr="004C4A13">
        <w:trPr>
          <w:trHeight w:val="144"/>
          <w:tblCellSpacing w:w="20" w:type="nil"/>
        </w:trPr>
        <w:tc>
          <w:tcPr>
            <w:tcW w:w="2925" w:type="dxa"/>
            <w:gridSpan w:val="2"/>
            <w:tcMar>
              <w:top w:w="50" w:type="dxa"/>
              <w:left w:w="100" w:type="dxa"/>
            </w:tcMar>
            <w:vAlign w:val="center"/>
          </w:tcPr>
          <w:p w14:paraId="5BC050A2" w14:textId="77777777" w:rsidR="00BD18B3" w:rsidRDefault="00BD18B3" w:rsidP="007E30F9">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619" w:type="dxa"/>
            <w:tcMar>
              <w:top w:w="50" w:type="dxa"/>
              <w:left w:w="100" w:type="dxa"/>
            </w:tcMar>
            <w:vAlign w:val="center"/>
          </w:tcPr>
          <w:p w14:paraId="7BE23BDB" w14:textId="7DFBE4E8" w:rsidR="00BD18B3" w:rsidRPr="00FA7A20" w:rsidRDefault="00BD18B3" w:rsidP="00BD18B3">
            <w:pPr>
              <w:jc w:val="center"/>
              <w:rPr>
                <w:lang w:val="ru-RU"/>
              </w:rPr>
            </w:pPr>
            <w:r>
              <w:rPr>
                <w:rFonts w:ascii="Times New Roman" w:hAnsi="Times New Roman"/>
                <w:color w:val="000000"/>
                <w:sz w:val="24"/>
                <w:lang w:val="ru-RU"/>
              </w:rPr>
              <w:t>4</w:t>
            </w:r>
          </w:p>
        </w:tc>
        <w:tc>
          <w:tcPr>
            <w:tcW w:w="709" w:type="dxa"/>
            <w:tcBorders>
              <w:right w:val="single" w:sz="4" w:space="0" w:color="auto"/>
            </w:tcBorders>
            <w:tcMar>
              <w:top w:w="50" w:type="dxa"/>
              <w:left w:w="100" w:type="dxa"/>
            </w:tcMar>
            <w:vAlign w:val="center"/>
          </w:tcPr>
          <w:p w14:paraId="311F2BB5" w14:textId="77777777" w:rsidR="00BD18B3" w:rsidRPr="00535AF7" w:rsidRDefault="00BD18B3" w:rsidP="00BD18B3">
            <w:pPr>
              <w:jc w:val="center"/>
              <w:rPr>
                <w:lang w:val="ru-RU"/>
              </w:rPr>
            </w:pPr>
            <w:r>
              <w:rPr>
                <w:lang w:val="ru-RU"/>
              </w:rPr>
              <w:t>0</w:t>
            </w:r>
          </w:p>
        </w:tc>
        <w:tc>
          <w:tcPr>
            <w:tcW w:w="609" w:type="dxa"/>
            <w:tcBorders>
              <w:left w:val="single" w:sz="4" w:space="0" w:color="auto"/>
            </w:tcBorders>
            <w:vAlign w:val="center"/>
          </w:tcPr>
          <w:p w14:paraId="13DC8F01" w14:textId="77777777" w:rsidR="00BD18B3" w:rsidRPr="00535AF7" w:rsidRDefault="00BD18B3" w:rsidP="00BD18B3">
            <w:pPr>
              <w:jc w:val="center"/>
              <w:rPr>
                <w:lang w:val="ru-RU"/>
              </w:rPr>
            </w:pPr>
            <w:r>
              <w:rPr>
                <w:lang w:val="ru-RU"/>
              </w:rPr>
              <w:t>0</w:t>
            </w:r>
          </w:p>
        </w:tc>
        <w:tc>
          <w:tcPr>
            <w:tcW w:w="2410" w:type="dxa"/>
            <w:tcBorders>
              <w:left w:val="single" w:sz="4" w:space="0" w:color="auto"/>
            </w:tcBorders>
            <w:vAlign w:val="center"/>
          </w:tcPr>
          <w:p w14:paraId="0F66E173" w14:textId="77777777" w:rsidR="00BD18B3" w:rsidRDefault="00BD18B3" w:rsidP="007E30F9"/>
        </w:tc>
        <w:tc>
          <w:tcPr>
            <w:tcW w:w="3543" w:type="dxa"/>
            <w:tcBorders>
              <w:left w:val="single" w:sz="4" w:space="0" w:color="auto"/>
            </w:tcBorders>
          </w:tcPr>
          <w:p w14:paraId="06ED5454" w14:textId="77777777" w:rsidR="00BD18B3" w:rsidRDefault="00BD18B3" w:rsidP="007E30F9"/>
        </w:tc>
      </w:tr>
      <w:tr w:rsidR="00F73544" w:rsidRPr="00BC43EB" w14:paraId="5CD365B3" w14:textId="59C8D8EE" w:rsidTr="004C4A13">
        <w:trPr>
          <w:trHeight w:val="144"/>
          <w:tblCellSpacing w:w="20" w:type="nil"/>
        </w:trPr>
        <w:tc>
          <w:tcPr>
            <w:tcW w:w="10815" w:type="dxa"/>
            <w:gridSpan w:val="7"/>
            <w:tcMar>
              <w:top w:w="50" w:type="dxa"/>
              <w:left w:w="100" w:type="dxa"/>
            </w:tcMar>
            <w:vAlign w:val="center"/>
          </w:tcPr>
          <w:p w14:paraId="09370811" w14:textId="44A29FB3" w:rsidR="00F73544" w:rsidRPr="00AF5266" w:rsidRDefault="00F73544" w:rsidP="007E30F9">
            <w:pPr>
              <w:rPr>
                <w:lang w:val="ru-RU"/>
              </w:rPr>
            </w:pPr>
            <w:r w:rsidRPr="00AF5266">
              <w:rPr>
                <w:rFonts w:ascii="Times New Roman" w:hAnsi="Times New Roman"/>
                <w:b/>
                <w:color w:val="000000"/>
                <w:sz w:val="24"/>
                <w:lang w:val="ru-RU"/>
              </w:rPr>
              <w:t>Раздел 5.</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0924C3">
              <w:rPr>
                <w:rFonts w:ascii="Times New Roman" w:hAnsi="Times New Roman" w:cs="Times New Roman"/>
                <w:b/>
                <w:bCs/>
                <w:sz w:val="24"/>
                <w:szCs w:val="24"/>
                <w:lang w:val="ru-RU"/>
              </w:rPr>
              <w:t xml:space="preserve"> </w:t>
            </w:r>
            <w:r w:rsidRPr="00FA7A20">
              <w:rPr>
                <w:rFonts w:ascii="Times New Roman" w:eastAsia="Times New Roman" w:hAnsi="Times New Roman" w:cs="Times New Roman"/>
                <w:b/>
                <w:color w:val="000000"/>
                <w:lang w:val="ru-RU" w:eastAsia="ru-RU"/>
              </w:rPr>
              <w:t>ОСНОВЫ ПРОТИВОДЕЙСТВИЯ ЭКСТРЕМИЗМУ И ТЕРРОРИЗМУ</w:t>
            </w:r>
            <w:r w:rsidRPr="00AF5266">
              <w:rPr>
                <w:rFonts w:ascii="Times New Roman" w:hAnsi="Times New Roman"/>
                <w:b/>
                <w:color w:val="000000"/>
                <w:sz w:val="24"/>
                <w:lang w:val="ru-RU"/>
              </w:rPr>
              <w:t xml:space="preserve"> "</w:t>
            </w:r>
          </w:p>
        </w:tc>
      </w:tr>
      <w:tr w:rsidR="00BD18B3" w:rsidRPr="00BC43EB" w14:paraId="473E0DAC" w14:textId="1F3D3358" w:rsidTr="004C4A13">
        <w:trPr>
          <w:trHeight w:val="144"/>
          <w:tblCellSpacing w:w="20" w:type="nil"/>
        </w:trPr>
        <w:tc>
          <w:tcPr>
            <w:tcW w:w="763" w:type="dxa"/>
            <w:tcMar>
              <w:top w:w="50" w:type="dxa"/>
              <w:left w:w="100" w:type="dxa"/>
            </w:tcMar>
            <w:vAlign w:val="center"/>
          </w:tcPr>
          <w:p w14:paraId="34F15B52" w14:textId="77777777" w:rsidR="00BD18B3" w:rsidRDefault="00BD18B3" w:rsidP="007E30F9">
            <w:r>
              <w:rPr>
                <w:rFonts w:ascii="Times New Roman" w:hAnsi="Times New Roman"/>
                <w:color w:val="000000"/>
                <w:sz w:val="24"/>
              </w:rPr>
              <w:t>5.1</w:t>
            </w:r>
          </w:p>
        </w:tc>
        <w:tc>
          <w:tcPr>
            <w:tcW w:w="2162" w:type="dxa"/>
            <w:tcMar>
              <w:top w:w="50" w:type="dxa"/>
              <w:left w:w="100" w:type="dxa"/>
            </w:tcMar>
            <w:vAlign w:val="center"/>
          </w:tcPr>
          <w:p w14:paraId="2A4923B8" w14:textId="77777777" w:rsidR="00BD18B3" w:rsidRPr="00FA7A20" w:rsidRDefault="00BD18B3" w:rsidP="007E30F9">
            <w:pPr>
              <w:ind w:left="135"/>
              <w:rPr>
                <w:lang w:val="ru-RU"/>
              </w:rPr>
            </w:pPr>
            <w:r w:rsidRPr="00FA7A20">
              <w:rPr>
                <w:rFonts w:ascii="Times New Roman" w:eastAsia="Times New Roman" w:hAnsi="Times New Roman" w:cs="Times New Roman"/>
                <w:color w:val="000000"/>
                <w:sz w:val="18"/>
                <w:szCs w:val="18"/>
                <w:lang w:val="ru-RU" w:eastAsia="ru-RU"/>
              </w:rPr>
              <w:t>Терроризм — угроза обществу и каждому человеку</w:t>
            </w:r>
          </w:p>
        </w:tc>
        <w:tc>
          <w:tcPr>
            <w:tcW w:w="619" w:type="dxa"/>
            <w:tcMar>
              <w:top w:w="50" w:type="dxa"/>
              <w:left w:w="100" w:type="dxa"/>
            </w:tcMar>
            <w:vAlign w:val="center"/>
          </w:tcPr>
          <w:p w14:paraId="52EC15E5" w14:textId="43899616" w:rsidR="00BD18B3" w:rsidRPr="00535AF7" w:rsidRDefault="00BD18B3" w:rsidP="00F73544">
            <w:pPr>
              <w:jc w:val="center"/>
              <w:rPr>
                <w:lang w:val="ru-RU"/>
              </w:rPr>
            </w:pPr>
            <w:r>
              <w:rPr>
                <w:rFonts w:ascii="Times New Roman" w:hAnsi="Times New Roman"/>
                <w:color w:val="000000"/>
                <w:sz w:val="24"/>
                <w:lang w:val="ru-RU"/>
              </w:rPr>
              <w:t>4</w:t>
            </w:r>
          </w:p>
        </w:tc>
        <w:tc>
          <w:tcPr>
            <w:tcW w:w="709" w:type="dxa"/>
            <w:tcMar>
              <w:top w:w="50" w:type="dxa"/>
              <w:left w:w="100" w:type="dxa"/>
            </w:tcMar>
            <w:vAlign w:val="center"/>
          </w:tcPr>
          <w:p w14:paraId="4610DA0B" w14:textId="3B181869" w:rsidR="00BD18B3" w:rsidRDefault="00BD18B3" w:rsidP="00F73544">
            <w:pPr>
              <w:jc w:val="center"/>
            </w:pPr>
            <w:r>
              <w:rPr>
                <w:rFonts w:ascii="Times New Roman" w:hAnsi="Times New Roman"/>
                <w:color w:val="000000"/>
                <w:sz w:val="24"/>
              </w:rPr>
              <w:t>0</w:t>
            </w:r>
          </w:p>
        </w:tc>
        <w:tc>
          <w:tcPr>
            <w:tcW w:w="609" w:type="dxa"/>
            <w:tcMar>
              <w:top w:w="50" w:type="dxa"/>
              <w:left w:w="100" w:type="dxa"/>
            </w:tcMar>
            <w:vAlign w:val="center"/>
          </w:tcPr>
          <w:p w14:paraId="0F89A866" w14:textId="266D5747" w:rsidR="00BD18B3" w:rsidRDefault="00BD18B3" w:rsidP="00F73544">
            <w:pPr>
              <w:jc w:val="center"/>
            </w:pPr>
            <w:r>
              <w:rPr>
                <w:rFonts w:ascii="Times New Roman" w:hAnsi="Times New Roman"/>
                <w:color w:val="000000"/>
                <w:sz w:val="24"/>
              </w:rPr>
              <w:t>0</w:t>
            </w:r>
          </w:p>
        </w:tc>
        <w:tc>
          <w:tcPr>
            <w:tcW w:w="2410" w:type="dxa"/>
            <w:tcMar>
              <w:top w:w="50" w:type="dxa"/>
              <w:left w:w="100" w:type="dxa"/>
            </w:tcMar>
            <w:vAlign w:val="center"/>
          </w:tcPr>
          <w:p w14:paraId="2F0E00B6" w14:textId="77777777" w:rsidR="00BD18B3" w:rsidRDefault="00000000" w:rsidP="007E30F9">
            <w:pPr>
              <w:ind w:left="135"/>
            </w:pPr>
            <w:hyperlink r:id="rId35">
              <w:r w:rsidR="00BD18B3">
                <w:rPr>
                  <w:rFonts w:ascii="Times New Roman" w:hAnsi="Times New Roman"/>
                  <w:color w:val="0000FF"/>
                  <w:u w:val="single"/>
                </w:rPr>
                <w:t>http://school-collection.edu.ru</w:t>
              </w:r>
            </w:hyperlink>
          </w:p>
        </w:tc>
        <w:tc>
          <w:tcPr>
            <w:tcW w:w="3543" w:type="dxa"/>
          </w:tcPr>
          <w:p w14:paraId="35F3D605"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66665362"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7E99C112"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6B90D403"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2E225653"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09E76F2B" w14:textId="765682E5" w:rsidR="00BD18B3" w:rsidRPr="00F73544" w:rsidRDefault="00F73544" w:rsidP="00F73544">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BD18B3" w14:paraId="215FF15B" w14:textId="0EA080F1" w:rsidTr="004C4A13">
        <w:trPr>
          <w:trHeight w:val="144"/>
          <w:tblCellSpacing w:w="20" w:type="nil"/>
        </w:trPr>
        <w:tc>
          <w:tcPr>
            <w:tcW w:w="2925" w:type="dxa"/>
            <w:gridSpan w:val="2"/>
            <w:tcMar>
              <w:top w:w="50" w:type="dxa"/>
              <w:left w:w="100" w:type="dxa"/>
            </w:tcMar>
            <w:vAlign w:val="center"/>
          </w:tcPr>
          <w:p w14:paraId="329F6B3B" w14:textId="77777777" w:rsidR="00BD18B3" w:rsidRDefault="00BD18B3" w:rsidP="007E30F9">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619" w:type="dxa"/>
            <w:tcMar>
              <w:top w:w="50" w:type="dxa"/>
              <w:left w:w="100" w:type="dxa"/>
            </w:tcMar>
            <w:vAlign w:val="center"/>
          </w:tcPr>
          <w:p w14:paraId="28E197EB" w14:textId="104FA2EF" w:rsidR="00BD18B3" w:rsidRPr="00FA7A20" w:rsidRDefault="00BD18B3" w:rsidP="00F73544">
            <w:pPr>
              <w:jc w:val="center"/>
              <w:rPr>
                <w:lang w:val="ru-RU"/>
              </w:rPr>
            </w:pPr>
            <w:r>
              <w:rPr>
                <w:rFonts w:ascii="Times New Roman" w:hAnsi="Times New Roman"/>
                <w:color w:val="000000"/>
                <w:sz w:val="24"/>
                <w:lang w:val="ru-RU"/>
              </w:rPr>
              <w:t>4</w:t>
            </w:r>
          </w:p>
        </w:tc>
        <w:tc>
          <w:tcPr>
            <w:tcW w:w="709" w:type="dxa"/>
            <w:tcBorders>
              <w:right w:val="single" w:sz="4" w:space="0" w:color="auto"/>
            </w:tcBorders>
            <w:tcMar>
              <w:top w:w="50" w:type="dxa"/>
              <w:left w:w="100" w:type="dxa"/>
            </w:tcMar>
            <w:vAlign w:val="center"/>
          </w:tcPr>
          <w:p w14:paraId="718DD1E8" w14:textId="77777777" w:rsidR="00BD18B3" w:rsidRPr="002904A0" w:rsidRDefault="00BD18B3" w:rsidP="00F73544">
            <w:pPr>
              <w:jc w:val="center"/>
              <w:rPr>
                <w:lang w:val="ru-RU"/>
              </w:rPr>
            </w:pPr>
            <w:r>
              <w:rPr>
                <w:lang w:val="ru-RU"/>
              </w:rPr>
              <w:t>0</w:t>
            </w:r>
          </w:p>
        </w:tc>
        <w:tc>
          <w:tcPr>
            <w:tcW w:w="609" w:type="dxa"/>
            <w:tcBorders>
              <w:left w:val="single" w:sz="4" w:space="0" w:color="auto"/>
            </w:tcBorders>
            <w:vAlign w:val="center"/>
          </w:tcPr>
          <w:p w14:paraId="68BAB2AE" w14:textId="77777777" w:rsidR="00BD18B3" w:rsidRPr="002904A0" w:rsidRDefault="00BD18B3" w:rsidP="00F73544">
            <w:pPr>
              <w:jc w:val="center"/>
              <w:rPr>
                <w:lang w:val="ru-RU"/>
              </w:rPr>
            </w:pPr>
            <w:r>
              <w:rPr>
                <w:lang w:val="ru-RU"/>
              </w:rPr>
              <w:t>0</w:t>
            </w:r>
          </w:p>
        </w:tc>
        <w:tc>
          <w:tcPr>
            <w:tcW w:w="2410" w:type="dxa"/>
            <w:tcBorders>
              <w:left w:val="single" w:sz="4" w:space="0" w:color="auto"/>
            </w:tcBorders>
            <w:vAlign w:val="center"/>
          </w:tcPr>
          <w:p w14:paraId="5D65B1B9" w14:textId="77777777" w:rsidR="00BD18B3" w:rsidRDefault="00BD18B3" w:rsidP="007E30F9"/>
        </w:tc>
        <w:tc>
          <w:tcPr>
            <w:tcW w:w="3543" w:type="dxa"/>
            <w:tcBorders>
              <w:left w:val="single" w:sz="4" w:space="0" w:color="auto"/>
            </w:tcBorders>
          </w:tcPr>
          <w:p w14:paraId="3E7F597E" w14:textId="77777777" w:rsidR="00BD18B3" w:rsidRDefault="00BD18B3" w:rsidP="007E30F9"/>
        </w:tc>
      </w:tr>
      <w:tr w:rsidR="00F73544" w:rsidRPr="00BC43EB" w14:paraId="3901DF0A" w14:textId="36991C9A" w:rsidTr="004C4A13">
        <w:trPr>
          <w:trHeight w:val="144"/>
          <w:tblCellSpacing w:w="20" w:type="nil"/>
        </w:trPr>
        <w:tc>
          <w:tcPr>
            <w:tcW w:w="10815" w:type="dxa"/>
            <w:gridSpan w:val="7"/>
            <w:tcMar>
              <w:top w:w="50" w:type="dxa"/>
              <w:left w:w="100" w:type="dxa"/>
            </w:tcMar>
            <w:vAlign w:val="center"/>
          </w:tcPr>
          <w:p w14:paraId="2AEB1404" w14:textId="59B5FE91" w:rsidR="00F73544" w:rsidRPr="00AF5266" w:rsidRDefault="00F73544" w:rsidP="007E30F9">
            <w:pPr>
              <w:ind w:left="135"/>
              <w:rPr>
                <w:rFonts w:ascii="Times New Roman" w:hAnsi="Times New Roman"/>
                <w:b/>
                <w:color w:val="000000"/>
                <w:sz w:val="24"/>
                <w:lang w:val="ru-RU"/>
              </w:rPr>
            </w:pPr>
            <w:r w:rsidRPr="00AF5266">
              <w:rPr>
                <w:rFonts w:ascii="Times New Roman" w:hAnsi="Times New Roman"/>
                <w:b/>
                <w:color w:val="000000"/>
                <w:sz w:val="24"/>
                <w:lang w:val="ru-RU"/>
              </w:rPr>
              <w:t>Раздел 6.</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FA7A20">
              <w:rPr>
                <w:rFonts w:ascii="Times New Roman" w:eastAsia="Times New Roman" w:hAnsi="Times New Roman" w:cs="Times New Roman"/>
                <w:b/>
                <w:color w:val="000000"/>
                <w:lang w:val="ru-RU" w:eastAsia="ru-RU"/>
              </w:rPr>
              <w:t xml:space="preserve"> БЕЗОПАСНОСТЬ В ПРИРОДНОЙ СРЕДЕ</w:t>
            </w:r>
            <w:r w:rsidRPr="00AF5266">
              <w:rPr>
                <w:rFonts w:ascii="Times New Roman" w:hAnsi="Times New Roman"/>
                <w:b/>
                <w:color w:val="000000"/>
                <w:sz w:val="24"/>
                <w:lang w:val="ru-RU"/>
              </w:rPr>
              <w:t xml:space="preserve"> "</w:t>
            </w:r>
          </w:p>
        </w:tc>
      </w:tr>
      <w:tr w:rsidR="00BD18B3" w:rsidRPr="00BC43EB" w14:paraId="17CF5C5C" w14:textId="176BAFA7" w:rsidTr="004C4A13">
        <w:trPr>
          <w:trHeight w:val="144"/>
          <w:tblCellSpacing w:w="20" w:type="nil"/>
        </w:trPr>
        <w:tc>
          <w:tcPr>
            <w:tcW w:w="763" w:type="dxa"/>
            <w:tcMar>
              <w:top w:w="50" w:type="dxa"/>
              <w:left w:w="100" w:type="dxa"/>
            </w:tcMar>
            <w:vAlign w:val="center"/>
          </w:tcPr>
          <w:p w14:paraId="17D65AAD" w14:textId="77777777" w:rsidR="00BD18B3" w:rsidRDefault="00BD18B3" w:rsidP="007E30F9">
            <w:r>
              <w:rPr>
                <w:rFonts w:ascii="Times New Roman" w:hAnsi="Times New Roman"/>
                <w:color w:val="000000"/>
                <w:sz w:val="24"/>
              </w:rPr>
              <w:t>6.1</w:t>
            </w:r>
          </w:p>
        </w:tc>
        <w:tc>
          <w:tcPr>
            <w:tcW w:w="2162" w:type="dxa"/>
            <w:tcMar>
              <w:top w:w="50" w:type="dxa"/>
              <w:left w:w="100" w:type="dxa"/>
            </w:tcMar>
            <w:vAlign w:val="center"/>
          </w:tcPr>
          <w:p w14:paraId="156162BC" w14:textId="77777777" w:rsidR="00BD18B3" w:rsidRPr="00FA7A20" w:rsidRDefault="00BD18B3" w:rsidP="007E30F9">
            <w:pPr>
              <w:rPr>
                <w:rFonts w:ascii="Times New Roman" w:hAnsi="Times New Roman" w:cs="Times New Roman"/>
                <w:sz w:val="24"/>
                <w:szCs w:val="24"/>
                <w:lang w:val="ru-RU"/>
              </w:rPr>
            </w:pPr>
            <w:proofErr w:type="spellStart"/>
            <w:r w:rsidRPr="00FA7A20">
              <w:rPr>
                <w:rFonts w:ascii="Times New Roman" w:eastAsia="Times New Roman" w:hAnsi="Times New Roman" w:cs="Times New Roman"/>
                <w:color w:val="000000"/>
                <w:sz w:val="18"/>
                <w:szCs w:val="18"/>
                <w:lang w:eastAsia="ru-RU"/>
              </w:rPr>
              <w:t>Чрезвычайные</w:t>
            </w:r>
            <w:proofErr w:type="spellEnd"/>
            <w:r w:rsidRPr="00FA7A20">
              <w:rPr>
                <w:rFonts w:ascii="Times New Roman" w:eastAsia="Times New Roman" w:hAnsi="Times New Roman" w:cs="Times New Roman"/>
                <w:color w:val="000000"/>
                <w:sz w:val="18"/>
                <w:szCs w:val="18"/>
                <w:lang w:eastAsia="ru-RU"/>
              </w:rPr>
              <w:t xml:space="preserve"> </w:t>
            </w:r>
            <w:proofErr w:type="spellStart"/>
            <w:r w:rsidRPr="00FA7A20">
              <w:rPr>
                <w:rFonts w:ascii="Times New Roman" w:eastAsia="Times New Roman" w:hAnsi="Times New Roman" w:cs="Times New Roman"/>
                <w:color w:val="000000"/>
                <w:sz w:val="18"/>
                <w:szCs w:val="18"/>
                <w:lang w:eastAsia="ru-RU"/>
              </w:rPr>
              <w:t>ситуации</w:t>
            </w:r>
            <w:proofErr w:type="spellEnd"/>
            <w:r w:rsidRPr="00FA7A20">
              <w:rPr>
                <w:rFonts w:ascii="Times New Roman" w:eastAsia="Times New Roman" w:hAnsi="Times New Roman" w:cs="Times New Roman"/>
                <w:color w:val="000000"/>
                <w:sz w:val="18"/>
                <w:szCs w:val="18"/>
                <w:lang w:eastAsia="ru-RU"/>
              </w:rPr>
              <w:t xml:space="preserve"> </w:t>
            </w:r>
            <w:proofErr w:type="spellStart"/>
            <w:r w:rsidRPr="00FA7A20">
              <w:rPr>
                <w:rFonts w:ascii="Times New Roman" w:eastAsia="Times New Roman" w:hAnsi="Times New Roman" w:cs="Times New Roman"/>
                <w:color w:val="000000"/>
                <w:sz w:val="18"/>
                <w:szCs w:val="18"/>
                <w:lang w:eastAsia="ru-RU"/>
              </w:rPr>
              <w:t>природного</w:t>
            </w:r>
            <w:proofErr w:type="spellEnd"/>
            <w:r w:rsidRPr="00FA7A20">
              <w:rPr>
                <w:rFonts w:ascii="Times New Roman" w:eastAsia="Times New Roman" w:hAnsi="Times New Roman" w:cs="Times New Roman"/>
                <w:color w:val="000000"/>
                <w:sz w:val="18"/>
                <w:szCs w:val="18"/>
                <w:lang w:eastAsia="ru-RU"/>
              </w:rPr>
              <w:t xml:space="preserve"> </w:t>
            </w:r>
            <w:proofErr w:type="spellStart"/>
            <w:r w:rsidRPr="00FA7A20">
              <w:rPr>
                <w:rFonts w:ascii="Times New Roman" w:eastAsia="Times New Roman" w:hAnsi="Times New Roman" w:cs="Times New Roman"/>
                <w:color w:val="000000"/>
                <w:sz w:val="18"/>
                <w:szCs w:val="18"/>
                <w:lang w:eastAsia="ru-RU"/>
              </w:rPr>
              <w:t>характера</w:t>
            </w:r>
            <w:proofErr w:type="spellEnd"/>
          </w:p>
        </w:tc>
        <w:tc>
          <w:tcPr>
            <w:tcW w:w="619" w:type="dxa"/>
            <w:tcMar>
              <w:top w:w="50" w:type="dxa"/>
              <w:left w:w="100" w:type="dxa"/>
            </w:tcMar>
            <w:vAlign w:val="center"/>
          </w:tcPr>
          <w:p w14:paraId="54158F80" w14:textId="76C5A48F" w:rsidR="00BD18B3" w:rsidRPr="002524DF" w:rsidRDefault="00BD18B3" w:rsidP="00F73544">
            <w:pPr>
              <w:jc w:val="center"/>
              <w:rPr>
                <w:lang w:val="ru-RU"/>
              </w:rPr>
            </w:pPr>
            <w:r>
              <w:rPr>
                <w:rFonts w:ascii="Times New Roman" w:hAnsi="Times New Roman"/>
                <w:color w:val="000000"/>
                <w:sz w:val="24"/>
                <w:lang w:val="ru-RU"/>
              </w:rPr>
              <w:t>7</w:t>
            </w:r>
          </w:p>
        </w:tc>
        <w:tc>
          <w:tcPr>
            <w:tcW w:w="709" w:type="dxa"/>
            <w:tcBorders>
              <w:right w:val="single" w:sz="4" w:space="0" w:color="auto"/>
            </w:tcBorders>
            <w:tcMar>
              <w:top w:w="50" w:type="dxa"/>
              <w:left w:w="100" w:type="dxa"/>
            </w:tcMar>
            <w:vAlign w:val="center"/>
          </w:tcPr>
          <w:p w14:paraId="5A2F0D19" w14:textId="72CDD77C" w:rsidR="00BD18B3" w:rsidRDefault="00BD18B3" w:rsidP="00F73544">
            <w:pPr>
              <w:jc w:val="center"/>
            </w:pPr>
            <w:r>
              <w:rPr>
                <w:rFonts w:ascii="Times New Roman" w:hAnsi="Times New Roman"/>
                <w:color w:val="000000"/>
                <w:sz w:val="24"/>
              </w:rPr>
              <w:t>0</w:t>
            </w:r>
          </w:p>
        </w:tc>
        <w:tc>
          <w:tcPr>
            <w:tcW w:w="609" w:type="dxa"/>
            <w:tcBorders>
              <w:left w:val="single" w:sz="4" w:space="0" w:color="auto"/>
              <w:right w:val="single" w:sz="4" w:space="0" w:color="auto"/>
            </w:tcBorders>
            <w:tcMar>
              <w:top w:w="50" w:type="dxa"/>
              <w:left w:w="100" w:type="dxa"/>
            </w:tcMar>
            <w:vAlign w:val="center"/>
          </w:tcPr>
          <w:p w14:paraId="5A164BA0" w14:textId="49A5A593" w:rsidR="00BD18B3" w:rsidRPr="000924C3" w:rsidRDefault="00BD18B3" w:rsidP="00F73544">
            <w:pPr>
              <w:jc w:val="center"/>
              <w:rPr>
                <w:lang w:val="ru-RU"/>
              </w:rPr>
            </w:pPr>
            <w:r>
              <w:rPr>
                <w:rFonts w:ascii="Times New Roman" w:hAnsi="Times New Roman"/>
                <w:color w:val="000000"/>
                <w:sz w:val="24"/>
                <w:lang w:val="ru-RU"/>
              </w:rPr>
              <w:t>0</w:t>
            </w:r>
          </w:p>
        </w:tc>
        <w:tc>
          <w:tcPr>
            <w:tcW w:w="2410" w:type="dxa"/>
            <w:tcBorders>
              <w:left w:val="single" w:sz="4" w:space="0" w:color="auto"/>
            </w:tcBorders>
            <w:tcMar>
              <w:top w:w="50" w:type="dxa"/>
              <w:left w:w="100" w:type="dxa"/>
            </w:tcMar>
            <w:vAlign w:val="center"/>
          </w:tcPr>
          <w:p w14:paraId="24602746" w14:textId="77777777" w:rsidR="00BD18B3" w:rsidRPr="000924C3" w:rsidRDefault="00000000" w:rsidP="007E30F9">
            <w:pPr>
              <w:ind w:left="135"/>
              <w:rPr>
                <w:lang w:val="ru-RU"/>
              </w:rPr>
            </w:pPr>
            <w:hyperlink r:id="rId36">
              <w:r w:rsidR="00BD18B3">
                <w:rPr>
                  <w:rFonts w:ascii="Times New Roman" w:hAnsi="Times New Roman"/>
                  <w:color w:val="0000FF"/>
                  <w:u w:val="single"/>
                </w:rPr>
                <w:t>http</w:t>
              </w:r>
              <w:r w:rsidR="00BD18B3" w:rsidRPr="000924C3">
                <w:rPr>
                  <w:rFonts w:ascii="Times New Roman" w:hAnsi="Times New Roman"/>
                  <w:color w:val="0000FF"/>
                  <w:u w:val="single"/>
                  <w:lang w:val="ru-RU"/>
                </w:rPr>
                <w:t>://</w:t>
              </w:r>
              <w:r w:rsidR="00BD18B3">
                <w:rPr>
                  <w:rFonts w:ascii="Times New Roman" w:hAnsi="Times New Roman"/>
                  <w:color w:val="0000FF"/>
                  <w:u w:val="single"/>
                </w:rPr>
                <w:t>school</w:t>
              </w:r>
              <w:r w:rsidR="00BD18B3" w:rsidRPr="000924C3">
                <w:rPr>
                  <w:rFonts w:ascii="Times New Roman" w:hAnsi="Times New Roman"/>
                  <w:color w:val="0000FF"/>
                  <w:u w:val="single"/>
                  <w:lang w:val="ru-RU"/>
                </w:rPr>
                <w:t>-</w:t>
              </w:r>
              <w:r w:rsidR="00BD18B3">
                <w:rPr>
                  <w:rFonts w:ascii="Times New Roman" w:hAnsi="Times New Roman"/>
                  <w:color w:val="0000FF"/>
                  <w:u w:val="single"/>
                </w:rPr>
                <w:t>collection</w:t>
              </w:r>
              <w:r w:rsidR="00BD18B3" w:rsidRPr="000924C3">
                <w:rPr>
                  <w:rFonts w:ascii="Times New Roman" w:hAnsi="Times New Roman"/>
                  <w:color w:val="0000FF"/>
                  <w:u w:val="single"/>
                  <w:lang w:val="ru-RU"/>
                </w:rPr>
                <w:t>.</w:t>
              </w:r>
              <w:proofErr w:type="spellStart"/>
              <w:r w:rsidR="00BD18B3">
                <w:rPr>
                  <w:rFonts w:ascii="Times New Roman" w:hAnsi="Times New Roman"/>
                  <w:color w:val="0000FF"/>
                  <w:u w:val="single"/>
                </w:rPr>
                <w:t>edu</w:t>
              </w:r>
              <w:proofErr w:type="spellEnd"/>
              <w:r w:rsidR="00BD18B3" w:rsidRPr="000924C3">
                <w:rPr>
                  <w:rFonts w:ascii="Times New Roman" w:hAnsi="Times New Roman"/>
                  <w:color w:val="0000FF"/>
                  <w:u w:val="single"/>
                  <w:lang w:val="ru-RU"/>
                </w:rPr>
                <w:t>.</w:t>
              </w:r>
              <w:proofErr w:type="spellStart"/>
              <w:r w:rsidR="00BD18B3">
                <w:rPr>
                  <w:rFonts w:ascii="Times New Roman" w:hAnsi="Times New Roman"/>
                  <w:color w:val="0000FF"/>
                  <w:u w:val="single"/>
                </w:rPr>
                <w:t>ru</w:t>
              </w:r>
              <w:proofErr w:type="spellEnd"/>
            </w:hyperlink>
          </w:p>
        </w:tc>
        <w:tc>
          <w:tcPr>
            <w:tcW w:w="3543" w:type="dxa"/>
            <w:tcBorders>
              <w:left w:val="single" w:sz="4" w:space="0" w:color="auto"/>
            </w:tcBorders>
          </w:tcPr>
          <w:p w14:paraId="5DD09D24"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272959E7"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lastRenderedPageBreak/>
              <w:t>2.Привлекать внимание обучающихся к обсуждаемой на уроке информации, активации познавательной деятельности обучающихся;</w:t>
            </w:r>
          </w:p>
          <w:p w14:paraId="786AB500"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30AEC925"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3C676BEE"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193E571D" w14:textId="66A45AFB" w:rsidR="00BD18B3" w:rsidRPr="00F73544" w:rsidRDefault="00F73544" w:rsidP="00F73544">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BD18B3" w:rsidRPr="00BC43EB" w14:paraId="2B652931" w14:textId="07A0A4EB" w:rsidTr="004C4A13">
        <w:trPr>
          <w:trHeight w:val="144"/>
          <w:tblCellSpacing w:w="20" w:type="nil"/>
        </w:trPr>
        <w:tc>
          <w:tcPr>
            <w:tcW w:w="763" w:type="dxa"/>
            <w:tcMar>
              <w:top w:w="50" w:type="dxa"/>
              <w:left w:w="100" w:type="dxa"/>
            </w:tcMar>
            <w:vAlign w:val="center"/>
          </w:tcPr>
          <w:p w14:paraId="0916E42E" w14:textId="77777777" w:rsidR="00BD18B3" w:rsidRPr="00FA7A20" w:rsidRDefault="00BD18B3" w:rsidP="007E30F9">
            <w:pPr>
              <w:rPr>
                <w:rFonts w:ascii="Times New Roman" w:hAnsi="Times New Roman"/>
                <w:color w:val="000000"/>
                <w:sz w:val="24"/>
                <w:lang w:val="ru-RU"/>
              </w:rPr>
            </w:pPr>
            <w:r>
              <w:rPr>
                <w:rFonts w:ascii="Times New Roman" w:hAnsi="Times New Roman"/>
                <w:color w:val="000000"/>
                <w:sz w:val="24"/>
                <w:lang w:val="ru-RU"/>
              </w:rPr>
              <w:lastRenderedPageBreak/>
              <w:t>6.2</w:t>
            </w:r>
          </w:p>
        </w:tc>
        <w:tc>
          <w:tcPr>
            <w:tcW w:w="2162" w:type="dxa"/>
            <w:tcMar>
              <w:top w:w="50" w:type="dxa"/>
              <w:left w:w="100" w:type="dxa"/>
            </w:tcMar>
            <w:vAlign w:val="center"/>
          </w:tcPr>
          <w:p w14:paraId="4E3C7960" w14:textId="77777777" w:rsidR="00BD18B3" w:rsidRPr="00FA7A20" w:rsidRDefault="00BD18B3" w:rsidP="007E30F9">
            <w:pPr>
              <w:rPr>
                <w:rFonts w:ascii="Times New Roman" w:eastAsia="Times New Roman" w:hAnsi="Times New Roman" w:cs="Times New Roman"/>
                <w:color w:val="000000"/>
                <w:sz w:val="18"/>
                <w:szCs w:val="18"/>
                <w:lang w:eastAsia="ru-RU"/>
              </w:rPr>
            </w:pPr>
            <w:proofErr w:type="spellStart"/>
            <w:r w:rsidRPr="00FA7A20">
              <w:rPr>
                <w:rFonts w:ascii="Times New Roman" w:eastAsia="Times New Roman" w:hAnsi="Times New Roman" w:cs="Times New Roman"/>
                <w:color w:val="000000"/>
                <w:sz w:val="18"/>
                <w:szCs w:val="18"/>
                <w:lang w:eastAsia="ru-RU"/>
              </w:rPr>
              <w:t>Природные</w:t>
            </w:r>
            <w:proofErr w:type="spellEnd"/>
            <w:r w:rsidRPr="00FA7A20">
              <w:rPr>
                <w:rFonts w:ascii="Times New Roman" w:eastAsia="Times New Roman" w:hAnsi="Times New Roman" w:cs="Times New Roman"/>
                <w:color w:val="000000"/>
                <w:sz w:val="18"/>
                <w:szCs w:val="18"/>
                <w:lang w:eastAsia="ru-RU"/>
              </w:rPr>
              <w:t xml:space="preserve"> </w:t>
            </w:r>
            <w:proofErr w:type="spellStart"/>
            <w:r w:rsidRPr="00FA7A20">
              <w:rPr>
                <w:rFonts w:ascii="Times New Roman" w:eastAsia="Times New Roman" w:hAnsi="Times New Roman" w:cs="Times New Roman"/>
                <w:color w:val="000000"/>
                <w:sz w:val="18"/>
                <w:szCs w:val="18"/>
                <w:lang w:eastAsia="ru-RU"/>
              </w:rPr>
              <w:t>пожары</w:t>
            </w:r>
            <w:proofErr w:type="spellEnd"/>
          </w:p>
        </w:tc>
        <w:tc>
          <w:tcPr>
            <w:tcW w:w="619" w:type="dxa"/>
            <w:tcMar>
              <w:top w:w="50" w:type="dxa"/>
              <w:left w:w="100" w:type="dxa"/>
            </w:tcMar>
            <w:vAlign w:val="center"/>
          </w:tcPr>
          <w:p w14:paraId="0109285A" w14:textId="77777777" w:rsidR="00BD18B3" w:rsidRPr="00AF5266" w:rsidRDefault="00BD18B3" w:rsidP="00F73544">
            <w:pPr>
              <w:jc w:val="center"/>
              <w:rPr>
                <w:rFonts w:ascii="Times New Roman" w:hAnsi="Times New Roman"/>
                <w:color w:val="000000"/>
                <w:sz w:val="24"/>
                <w:lang w:val="ru-RU"/>
              </w:rPr>
            </w:pPr>
            <w:r>
              <w:rPr>
                <w:rFonts w:ascii="Times New Roman" w:hAnsi="Times New Roman"/>
                <w:color w:val="000000"/>
                <w:sz w:val="24"/>
                <w:lang w:val="ru-RU"/>
              </w:rPr>
              <w:t>2</w:t>
            </w:r>
          </w:p>
        </w:tc>
        <w:tc>
          <w:tcPr>
            <w:tcW w:w="709" w:type="dxa"/>
            <w:tcBorders>
              <w:right w:val="single" w:sz="4" w:space="0" w:color="auto"/>
            </w:tcBorders>
            <w:tcMar>
              <w:top w:w="50" w:type="dxa"/>
              <w:left w:w="100" w:type="dxa"/>
            </w:tcMar>
            <w:vAlign w:val="center"/>
          </w:tcPr>
          <w:p w14:paraId="575DBB51" w14:textId="77777777" w:rsidR="00BD18B3" w:rsidRPr="00FA7A20" w:rsidRDefault="00BD18B3" w:rsidP="00F73544">
            <w:pPr>
              <w:jc w:val="center"/>
              <w:rPr>
                <w:rFonts w:ascii="Times New Roman" w:hAnsi="Times New Roman"/>
                <w:color w:val="000000"/>
                <w:sz w:val="24"/>
                <w:lang w:val="ru-RU"/>
              </w:rPr>
            </w:pPr>
            <w:r>
              <w:rPr>
                <w:rFonts w:ascii="Times New Roman" w:hAnsi="Times New Roman"/>
                <w:color w:val="000000"/>
                <w:sz w:val="24"/>
                <w:lang w:val="ru-RU"/>
              </w:rPr>
              <w:t>0</w:t>
            </w:r>
          </w:p>
        </w:tc>
        <w:tc>
          <w:tcPr>
            <w:tcW w:w="609" w:type="dxa"/>
            <w:tcBorders>
              <w:left w:val="single" w:sz="4" w:space="0" w:color="auto"/>
              <w:right w:val="single" w:sz="4" w:space="0" w:color="auto"/>
            </w:tcBorders>
            <w:tcMar>
              <w:top w:w="50" w:type="dxa"/>
              <w:left w:w="100" w:type="dxa"/>
            </w:tcMar>
            <w:vAlign w:val="center"/>
          </w:tcPr>
          <w:p w14:paraId="41E7FC3A" w14:textId="77777777" w:rsidR="00BD18B3" w:rsidRPr="00FA7A20" w:rsidRDefault="00BD18B3" w:rsidP="00F73544">
            <w:pPr>
              <w:jc w:val="center"/>
              <w:rPr>
                <w:rFonts w:ascii="Times New Roman" w:hAnsi="Times New Roman"/>
                <w:color w:val="000000"/>
                <w:sz w:val="24"/>
                <w:lang w:val="ru-RU"/>
              </w:rPr>
            </w:pPr>
            <w:r>
              <w:rPr>
                <w:rFonts w:ascii="Times New Roman" w:hAnsi="Times New Roman"/>
                <w:color w:val="000000"/>
                <w:sz w:val="24"/>
                <w:lang w:val="ru-RU"/>
              </w:rPr>
              <w:t>0</w:t>
            </w:r>
          </w:p>
        </w:tc>
        <w:tc>
          <w:tcPr>
            <w:tcW w:w="2410" w:type="dxa"/>
            <w:tcBorders>
              <w:left w:val="single" w:sz="4" w:space="0" w:color="auto"/>
            </w:tcBorders>
            <w:tcMar>
              <w:top w:w="50" w:type="dxa"/>
              <w:left w:w="100" w:type="dxa"/>
            </w:tcMar>
            <w:vAlign w:val="center"/>
          </w:tcPr>
          <w:p w14:paraId="7BC40E4A" w14:textId="77777777" w:rsidR="00BD18B3" w:rsidRPr="00FA7A20" w:rsidRDefault="00000000" w:rsidP="007E30F9">
            <w:pPr>
              <w:ind w:left="135"/>
              <w:rPr>
                <w:lang w:val="ru-RU"/>
              </w:rPr>
            </w:pPr>
            <w:hyperlink r:id="rId37">
              <w:r w:rsidR="00BD18B3">
                <w:rPr>
                  <w:rFonts w:ascii="Times New Roman" w:hAnsi="Times New Roman"/>
                  <w:color w:val="0000FF"/>
                  <w:u w:val="single"/>
                </w:rPr>
                <w:t>http</w:t>
              </w:r>
              <w:r w:rsidR="00BD18B3" w:rsidRPr="000924C3">
                <w:rPr>
                  <w:rFonts w:ascii="Times New Roman" w:hAnsi="Times New Roman"/>
                  <w:color w:val="0000FF"/>
                  <w:u w:val="single"/>
                  <w:lang w:val="ru-RU"/>
                </w:rPr>
                <w:t>://</w:t>
              </w:r>
              <w:r w:rsidR="00BD18B3">
                <w:rPr>
                  <w:rFonts w:ascii="Times New Roman" w:hAnsi="Times New Roman"/>
                  <w:color w:val="0000FF"/>
                  <w:u w:val="single"/>
                </w:rPr>
                <w:t>school</w:t>
              </w:r>
              <w:r w:rsidR="00BD18B3" w:rsidRPr="000924C3">
                <w:rPr>
                  <w:rFonts w:ascii="Times New Roman" w:hAnsi="Times New Roman"/>
                  <w:color w:val="0000FF"/>
                  <w:u w:val="single"/>
                  <w:lang w:val="ru-RU"/>
                </w:rPr>
                <w:t>-</w:t>
              </w:r>
              <w:r w:rsidR="00BD18B3">
                <w:rPr>
                  <w:rFonts w:ascii="Times New Roman" w:hAnsi="Times New Roman"/>
                  <w:color w:val="0000FF"/>
                  <w:u w:val="single"/>
                </w:rPr>
                <w:t>collection</w:t>
              </w:r>
              <w:r w:rsidR="00BD18B3" w:rsidRPr="000924C3">
                <w:rPr>
                  <w:rFonts w:ascii="Times New Roman" w:hAnsi="Times New Roman"/>
                  <w:color w:val="0000FF"/>
                  <w:u w:val="single"/>
                  <w:lang w:val="ru-RU"/>
                </w:rPr>
                <w:t>.</w:t>
              </w:r>
              <w:proofErr w:type="spellStart"/>
              <w:r w:rsidR="00BD18B3">
                <w:rPr>
                  <w:rFonts w:ascii="Times New Roman" w:hAnsi="Times New Roman"/>
                  <w:color w:val="0000FF"/>
                  <w:u w:val="single"/>
                </w:rPr>
                <w:t>edu</w:t>
              </w:r>
              <w:proofErr w:type="spellEnd"/>
              <w:r w:rsidR="00BD18B3" w:rsidRPr="000924C3">
                <w:rPr>
                  <w:rFonts w:ascii="Times New Roman" w:hAnsi="Times New Roman"/>
                  <w:color w:val="0000FF"/>
                  <w:u w:val="single"/>
                  <w:lang w:val="ru-RU"/>
                </w:rPr>
                <w:t>.</w:t>
              </w:r>
              <w:proofErr w:type="spellStart"/>
              <w:r w:rsidR="00BD18B3">
                <w:rPr>
                  <w:rFonts w:ascii="Times New Roman" w:hAnsi="Times New Roman"/>
                  <w:color w:val="0000FF"/>
                  <w:u w:val="single"/>
                </w:rPr>
                <w:t>ru</w:t>
              </w:r>
              <w:proofErr w:type="spellEnd"/>
            </w:hyperlink>
          </w:p>
        </w:tc>
        <w:tc>
          <w:tcPr>
            <w:tcW w:w="3543" w:type="dxa"/>
            <w:tcBorders>
              <w:left w:val="single" w:sz="4" w:space="0" w:color="auto"/>
            </w:tcBorders>
          </w:tcPr>
          <w:p w14:paraId="4A434100"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11217378"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4B578D99"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значимой информации – обсуждать, высказывать мнение</w:t>
            </w:r>
          </w:p>
          <w:p w14:paraId="78DFF999"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43776CAD"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38E37362" w14:textId="5790F9B2" w:rsidR="00BD18B3" w:rsidRPr="00F73544" w:rsidRDefault="00F73544" w:rsidP="00F73544">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BD18B3" w14:paraId="59F38A44" w14:textId="08CE504B" w:rsidTr="004C4A13">
        <w:trPr>
          <w:trHeight w:val="144"/>
          <w:tblCellSpacing w:w="20" w:type="nil"/>
        </w:trPr>
        <w:tc>
          <w:tcPr>
            <w:tcW w:w="2925" w:type="dxa"/>
            <w:gridSpan w:val="2"/>
            <w:tcMar>
              <w:top w:w="50" w:type="dxa"/>
              <w:left w:w="100" w:type="dxa"/>
            </w:tcMar>
            <w:vAlign w:val="center"/>
          </w:tcPr>
          <w:p w14:paraId="62E9FD76" w14:textId="77777777" w:rsidR="00BD18B3" w:rsidRDefault="00BD18B3" w:rsidP="007E30F9">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619" w:type="dxa"/>
            <w:tcMar>
              <w:top w:w="50" w:type="dxa"/>
              <w:left w:w="100" w:type="dxa"/>
            </w:tcMar>
            <w:vAlign w:val="center"/>
          </w:tcPr>
          <w:p w14:paraId="45AD8EB4" w14:textId="17470587" w:rsidR="00BD18B3" w:rsidRPr="00FA7A20" w:rsidRDefault="00BD18B3" w:rsidP="00F73544">
            <w:pPr>
              <w:jc w:val="center"/>
              <w:rPr>
                <w:lang w:val="ru-RU"/>
              </w:rPr>
            </w:pPr>
            <w:r>
              <w:rPr>
                <w:rFonts w:ascii="Times New Roman" w:hAnsi="Times New Roman"/>
                <w:color w:val="000000"/>
                <w:sz w:val="24"/>
                <w:lang w:val="ru-RU"/>
              </w:rPr>
              <w:t>9</w:t>
            </w:r>
          </w:p>
        </w:tc>
        <w:tc>
          <w:tcPr>
            <w:tcW w:w="709" w:type="dxa"/>
            <w:tcBorders>
              <w:right w:val="single" w:sz="4" w:space="0" w:color="auto"/>
            </w:tcBorders>
            <w:tcMar>
              <w:top w:w="50" w:type="dxa"/>
              <w:left w:w="100" w:type="dxa"/>
            </w:tcMar>
            <w:vAlign w:val="center"/>
          </w:tcPr>
          <w:p w14:paraId="2E486C61" w14:textId="77777777" w:rsidR="00BD18B3" w:rsidRPr="002904A0" w:rsidRDefault="00BD18B3" w:rsidP="00F73544">
            <w:pPr>
              <w:jc w:val="center"/>
              <w:rPr>
                <w:lang w:val="ru-RU"/>
              </w:rPr>
            </w:pPr>
            <w:r>
              <w:rPr>
                <w:lang w:val="ru-RU"/>
              </w:rPr>
              <w:t>0</w:t>
            </w:r>
          </w:p>
        </w:tc>
        <w:tc>
          <w:tcPr>
            <w:tcW w:w="609" w:type="dxa"/>
            <w:tcBorders>
              <w:left w:val="single" w:sz="4" w:space="0" w:color="auto"/>
            </w:tcBorders>
            <w:vAlign w:val="center"/>
          </w:tcPr>
          <w:p w14:paraId="2B7288AD" w14:textId="77777777" w:rsidR="00BD18B3" w:rsidRPr="002904A0" w:rsidRDefault="00BD18B3" w:rsidP="00F73544">
            <w:pPr>
              <w:jc w:val="center"/>
              <w:rPr>
                <w:lang w:val="ru-RU"/>
              </w:rPr>
            </w:pPr>
            <w:r>
              <w:rPr>
                <w:lang w:val="ru-RU"/>
              </w:rPr>
              <w:t>0</w:t>
            </w:r>
          </w:p>
        </w:tc>
        <w:tc>
          <w:tcPr>
            <w:tcW w:w="2410" w:type="dxa"/>
            <w:tcBorders>
              <w:left w:val="single" w:sz="4" w:space="0" w:color="auto"/>
            </w:tcBorders>
            <w:vAlign w:val="center"/>
          </w:tcPr>
          <w:p w14:paraId="63F21A9B" w14:textId="77777777" w:rsidR="00BD18B3" w:rsidRPr="002904A0" w:rsidRDefault="00BD18B3" w:rsidP="007E30F9">
            <w:pPr>
              <w:rPr>
                <w:lang w:val="ru-RU"/>
              </w:rPr>
            </w:pPr>
          </w:p>
        </w:tc>
        <w:tc>
          <w:tcPr>
            <w:tcW w:w="3543" w:type="dxa"/>
            <w:tcBorders>
              <w:left w:val="single" w:sz="4" w:space="0" w:color="auto"/>
            </w:tcBorders>
          </w:tcPr>
          <w:p w14:paraId="6DEB10FB" w14:textId="77777777" w:rsidR="00BD18B3" w:rsidRPr="002904A0" w:rsidRDefault="00BD18B3" w:rsidP="007E30F9">
            <w:pPr>
              <w:rPr>
                <w:lang w:val="ru-RU"/>
              </w:rPr>
            </w:pPr>
          </w:p>
        </w:tc>
      </w:tr>
      <w:tr w:rsidR="00F73544" w:rsidRPr="00BC43EB" w14:paraId="458DAEB2" w14:textId="6DF74ED0" w:rsidTr="004C4A13">
        <w:trPr>
          <w:trHeight w:val="144"/>
          <w:tblCellSpacing w:w="20" w:type="nil"/>
        </w:trPr>
        <w:tc>
          <w:tcPr>
            <w:tcW w:w="10815" w:type="dxa"/>
            <w:gridSpan w:val="7"/>
            <w:tcMar>
              <w:top w:w="50" w:type="dxa"/>
              <w:left w:w="100" w:type="dxa"/>
            </w:tcMar>
            <w:vAlign w:val="center"/>
          </w:tcPr>
          <w:p w14:paraId="4397757A" w14:textId="1DAFA7D0" w:rsidR="00F73544" w:rsidRPr="00AF5266" w:rsidRDefault="00F73544" w:rsidP="007E30F9">
            <w:pPr>
              <w:rPr>
                <w:rFonts w:ascii="Times New Roman" w:hAnsi="Times New Roman"/>
                <w:b/>
                <w:color w:val="000000"/>
                <w:sz w:val="24"/>
                <w:lang w:val="ru-RU"/>
              </w:rPr>
            </w:pPr>
            <w:r w:rsidRPr="00AF5266">
              <w:rPr>
                <w:rFonts w:ascii="Times New Roman" w:hAnsi="Times New Roman"/>
                <w:b/>
                <w:color w:val="000000"/>
                <w:sz w:val="24"/>
                <w:lang w:val="ru-RU"/>
              </w:rPr>
              <w:t>Раздел 7.</w:t>
            </w:r>
            <w:r w:rsidRPr="00AF5266">
              <w:rPr>
                <w:rFonts w:ascii="Times New Roman" w:hAnsi="Times New Roman"/>
                <w:color w:val="000000"/>
                <w:sz w:val="24"/>
                <w:lang w:val="ru-RU"/>
              </w:rPr>
              <w:t xml:space="preserve"> </w:t>
            </w:r>
            <w:r w:rsidRPr="00AF5266">
              <w:rPr>
                <w:rFonts w:ascii="Times New Roman" w:hAnsi="Times New Roman"/>
                <w:b/>
                <w:color w:val="000000"/>
                <w:sz w:val="24"/>
                <w:lang w:val="ru-RU"/>
              </w:rPr>
              <w:t>Модуль "</w:t>
            </w:r>
            <w:r w:rsidRPr="00E963F3">
              <w:rPr>
                <w:rFonts w:ascii="Times New Roman" w:eastAsia="Times New Roman" w:hAnsi="Times New Roman" w:cs="Times New Roman"/>
                <w:b/>
                <w:sz w:val="24"/>
                <w:szCs w:val="24"/>
                <w:lang w:val="ru-RU"/>
              </w:rPr>
              <w:t xml:space="preserve"> </w:t>
            </w:r>
            <w:r w:rsidRPr="004F0980">
              <w:rPr>
                <w:rFonts w:ascii="Times New Roman" w:eastAsia="Times New Roman" w:hAnsi="Times New Roman" w:cs="Times New Roman"/>
                <w:b/>
                <w:color w:val="000000"/>
                <w:lang w:val="ru-RU" w:eastAsia="ru-RU"/>
              </w:rPr>
              <w:t>ОСНОВЫ МЕДИЦИНСКИХ ЗНАНИЙ</w:t>
            </w:r>
            <w:r w:rsidRPr="00AF5266">
              <w:rPr>
                <w:rFonts w:ascii="Times New Roman" w:hAnsi="Times New Roman"/>
                <w:b/>
                <w:color w:val="000000"/>
                <w:sz w:val="24"/>
                <w:lang w:val="ru-RU"/>
              </w:rPr>
              <w:t xml:space="preserve"> "</w:t>
            </w:r>
          </w:p>
        </w:tc>
      </w:tr>
      <w:tr w:rsidR="00BD18B3" w:rsidRPr="00BC43EB" w14:paraId="3C085361" w14:textId="2482A329" w:rsidTr="004C4A13">
        <w:trPr>
          <w:trHeight w:val="144"/>
          <w:tblCellSpacing w:w="20" w:type="nil"/>
        </w:trPr>
        <w:tc>
          <w:tcPr>
            <w:tcW w:w="763" w:type="dxa"/>
            <w:tcMar>
              <w:top w:w="50" w:type="dxa"/>
              <w:left w:w="100" w:type="dxa"/>
            </w:tcMar>
            <w:vAlign w:val="center"/>
          </w:tcPr>
          <w:p w14:paraId="6773C57E" w14:textId="77777777" w:rsidR="00BD18B3" w:rsidRDefault="00BD18B3" w:rsidP="007E30F9">
            <w:r>
              <w:rPr>
                <w:rFonts w:ascii="Times New Roman" w:hAnsi="Times New Roman"/>
                <w:color w:val="000000"/>
                <w:sz w:val="24"/>
              </w:rPr>
              <w:t>7.1</w:t>
            </w:r>
          </w:p>
        </w:tc>
        <w:tc>
          <w:tcPr>
            <w:tcW w:w="2162" w:type="dxa"/>
            <w:tcMar>
              <w:top w:w="50" w:type="dxa"/>
              <w:left w:w="100" w:type="dxa"/>
            </w:tcMar>
            <w:vAlign w:val="center"/>
          </w:tcPr>
          <w:p w14:paraId="5F6C6304" w14:textId="77777777" w:rsidR="00BD18B3" w:rsidRPr="00FA7A20" w:rsidRDefault="00BD18B3" w:rsidP="007E30F9">
            <w:pPr>
              <w:ind w:left="135"/>
              <w:rPr>
                <w:lang w:val="ru-RU"/>
              </w:rPr>
            </w:pPr>
            <w:r w:rsidRPr="00FA7A20">
              <w:rPr>
                <w:rFonts w:ascii="Times New Roman" w:eastAsia="Times New Roman" w:hAnsi="Times New Roman" w:cs="Times New Roman"/>
                <w:color w:val="000000"/>
                <w:sz w:val="18"/>
                <w:szCs w:val="18"/>
                <w:lang w:val="ru-RU" w:eastAsia="ru-RU"/>
              </w:rPr>
              <w:t>Первая помощь и правила ее оказания</w:t>
            </w:r>
          </w:p>
        </w:tc>
        <w:tc>
          <w:tcPr>
            <w:tcW w:w="619" w:type="dxa"/>
            <w:tcMar>
              <w:top w:w="50" w:type="dxa"/>
              <w:left w:w="100" w:type="dxa"/>
            </w:tcMar>
            <w:vAlign w:val="center"/>
          </w:tcPr>
          <w:p w14:paraId="5C1F6E0A" w14:textId="3D4ADBF6" w:rsidR="00BD18B3" w:rsidRPr="002904A0" w:rsidRDefault="004C4A13" w:rsidP="00F73544">
            <w:pPr>
              <w:jc w:val="center"/>
              <w:rPr>
                <w:lang w:val="ru-RU"/>
              </w:rPr>
            </w:pPr>
            <w:r>
              <w:rPr>
                <w:rFonts w:ascii="Times New Roman" w:hAnsi="Times New Roman"/>
                <w:color w:val="000000"/>
                <w:sz w:val="24"/>
                <w:lang w:val="ru-RU"/>
              </w:rPr>
              <w:t>6</w:t>
            </w:r>
          </w:p>
        </w:tc>
        <w:tc>
          <w:tcPr>
            <w:tcW w:w="709" w:type="dxa"/>
            <w:tcBorders>
              <w:right w:val="single" w:sz="4" w:space="0" w:color="auto"/>
            </w:tcBorders>
            <w:tcMar>
              <w:top w:w="50" w:type="dxa"/>
              <w:left w:w="100" w:type="dxa"/>
            </w:tcMar>
            <w:vAlign w:val="center"/>
          </w:tcPr>
          <w:p w14:paraId="3CCD4A74" w14:textId="76924005" w:rsidR="00BD18B3" w:rsidRDefault="00BD18B3" w:rsidP="00F73544">
            <w:pPr>
              <w:jc w:val="center"/>
            </w:pPr>
            <w:r>
              <w:rPr>
                <w:rFonts w:ascii="Times New Roman" w:hAnsi="Times New Roman"/>
                <w:color w:val="000000"/>
                <w:sz w:val="24"/>
              </w:rPr>
              <w:t>0</w:t>
            </w:r>
          </w:p>
        </w:tc>
        <w:tc>
          <w:tcPr>
            <w:tcW w:w="609" w:type="dxa"/>
            <w:tcBorders>
              <w:left w:val="single" w:sz="4" w:space="0" w:color="auto"/>
              <w:right w:val="single" w:sz="4" w:space="0" w:color="auto"/>
            </w:tcBorders>
            <w:tcMar>
              <w:top w:w="50" w:type="dxa"/>
              <w:left w:w="100" w:type="dxa"/>
            </w:tcMar>
            <w:vAlign w:val="center"/>
          </w:tcPr>
          <w:p w14:paraId="2AAE0F4C" w14:textId="022D891B" w:rsidR="00BD18B3" w:rsidRPr="000924C3" w:rsidRDefault="00BD18B3" w:rsidP="00F73544">
            <w:pPr>
              <w:jc w:val="center"/>
              <w:rPr>
                <w:lang w:val="ru-RU"/>
              </w:rPr>
            </w:pPr>
            <w:r>
              <w:rPr>
                <w:rFonts w:ascii="Times New Roman" w:hAnsi="Times New Roman"/>
                <w:color w:val="000000"/>
                <w:sz w:val="24"/>
                <w:lang w:val="ru-RU"/>
              </w:rPr>
              <w:t>0</w:t>
            </w:r>
          </w:p>
        </w:tc>
        <w:tc>
          <w:tcPr>
            <w:tcW w:w="2410" w:type="dxa"/>
            <w:tcBorders>
              <w:left w:val="single" w:sz="4" w:space="0" w:color="auto"/>
            </w:tcBorders>
            <w:tcMar>
              <w:top w:w="50" w:type="dxa"/>
              <w:left w:w="100" w:type="dxa"/>
            </w:tcMar>
            <w:vAlign w:val="center"/>
          </w:tcPr>
          <w:p w14:paraId="728D9133" w14:textId="77777777" w:rsidR="00BD18B3" w:rsidRPr="000924C3" w:rsidRDefault="00000000" w:rsidP="007E30F9">
            <w:pPr>
              <w:ind w:left="135"/>
              <w:rPr>
                <w:lang w:val="ru-RU"/>
              </w:rPr>
            </w:pPr>
            <w:hyperlink r:id="rId38">
              <w:r w:rsidR="00BD18B3">
                <w:rPr>
                  <w:rFonts w:ascii="Times New Roman" w:hAnsi="Times New Roman"/>
                  <w:color w:val="0000FF"/>
                  <w:u w:val="single"/>
                </w:rPr>
                <w:t>http</w:t>
              </w:r>
              <w:r w:rsidR="00BD18B3" w:rsidRPr="000924C3">
                <w:rPr>
                  <w:rFonts w:ascii="Times New Roman" w:hAnsi="Times New Roman"/>
                  <w:color w:val="0000FF"/>
                  <w:u w:val="single"/>
                  <w:lang w:val="ru-RU"/>
                </w:rPr>
                <w:t>://</w:t>
              </w:r>
              <w:r w:rsidR="00BD18B3">
                <w:rPr>
                  <w:rFonts w:ascii="Times New Roman" w:hAnsi="Times New Roman"/>
                  <w:color w:val="0000FF"/>
                  <w:u w:val="single"/>
                </w:rPr>
                <w:t>school</w:t>
              </w:r>
              <w:r w:rsidR="00BD18B3" w:rsidRPr="000924C3">
                <w:rPr>
                  <w:rFonts w:ascii="Times New Roman" w:hAnsi="Times New Roman"/>
                  <w:color w:val="0000FF"/>
                  <w:u w:val="single"/>
                  <w:lang w:val="ru-RU"/>
                </w:rPr>
                <w:t>-</w:t>
              </w:r>
              <w:r w:rsidR="00BD18B3">
                <w:rPr>
                  <w:rFonts w:ascii="Times New Roman" w:hAnsi="Times New Roman"/>
                  <w:color w:val="0000FF"/>
                  <w:u w:val="single"/>
                </w:rPr>
                <w:t>collection</w:t>
              </w:r>
              <w:r w:rsidR="00BD18B3" w:rsidRPr="000924C3">
                <w:rPr>
                  <w:rFonts w:ascii="Times New Roman" w:hAnsi="Times New Roman"/>
                  <w:color w:val="0000FF"/>
                  <w:u w:val="single"/>
                  <w:lang w:val="ru-RU"/>
                </w:rPr>
                <w:t>.</w:t>
              </w:r>
              <w:proofErr w:type="spellStart"/>
              <w:r w:rsidR="00BD18B3">
                <w:rPr>
                  <w:rFonts w:ascii="Times New Roman" w:hAnsi="Times New Roman"/>
                  <w:color w:val="0000FF"/>
                  <w:u w:val="single"/>
                </w:rPr>
                <w:t>edu</w:t>
              </w:r>
              <w:proofErr w:type="spellEnd"/>
              <w:r w:rsidR="00BD18B3" w:rsidRPr="000924C3">
                <w:rPr>
                  <w:rFonts w:ascii="Times New Roman" w:hAnsi="Times New Roman"/>
                  <w:color w:val="0000FF"/>
                  <w:u w:val="single"/>
                  <w:lang w:val="ru-RU"/>
                </w:rPr>
                <w:t>.</w:t>
              </w:r>
              <w:proofErr w:type="spellStart"/>
              <w:r w:rsidR="00BD18B3">
                <w:rPr>
                  <w:rFonts w:ascii="Times New Roman" w:hAnsi="Times New Roman"/>
                  <w:color w:val="0000FF"/>
                  <w:u w:val="single"/>
                </w:rPr>
                <w:t>ru</w:t>
              </w:r>
              <w:proofErr w:type="spellEnd"/>
            </w:hyperlink>
          </w:p>
        </w:tc>
        <w:tc>
          <w:tcPr>
            <w:tcW w:w="3543" w:type="dxa"/>
            <w:tcBorders>
              <w:left w:val="single" w:sz="4" w:space="0" w:color="auto"/>
            </w:tcBorders>
          </w:tcPr>
          <w:p w14:paraId="350BB9B0"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1.Реализовывать на уроках мотивирующий потенциал юмора, разряжать напряженную обстановку в классе;</w:t>
            </w:r>
          </w:p>
          <w:p w14:paraId="1DDF59F3"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2.Привлекать внимание обучающихся к обсуждаемой на уроке информации, активации познавательной деятельности обучающихся;</w:t>
            </w:r>
          </w:p>
          <w:p w14:paraId="1C8A7DEB"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 xml:space="preserve">3.Организовать работу обучающихся с социально значимой информацией </w:t>
            </w:r>
            <w:proofErr w:type="gramStart"/>
            <w:r w:rsidRPr="00436C05">
              <w:rPr>
                <w:rFonts w:ascii="Times New Roman" w:eastAsia="Times New Roman" w:hAnsi="Times New Roman" w:cs="Times New Roman"/>
                <w:color w:val="000000"/>
                <w:sz w:val="18"/>
                <w:szCs w:val="18"/>
                <w:lang w:val="ru-RU" w:eastAsia="ru-RU"/>
              </w:rPr>
              <w:t>по поводу</w:t>
            </w:r>
            <w:proofErr w:type="gramEnd"/>
            <w:r w:rsidRPr="00436C05">
              <w:rPr>
                <w:rFonts w:ascii="Times New Roman" w:eastAsia="Times New Roman" w:hAnsi="Times New Roman" w:cs="Times New Roman"/>
                <w:color w:val="000000"/>
                <w:sz w:val="18"/>
                <w:szCs w:val="18"/>
                <w:lang w:val="ru-RU" w:eastAsia="ru-RU"/>
              </w:rPr>
              <w:t xml:space="preserve"> получаемой на уроке социально </w:t>
            </w:r>
            <w:r w:rsidRPr="00436C05">
              <w:rPr>
                <w:rFonts w:ascii="Times New Roman" w:eastAsia="Times New Roman" w:hAnsi="Times New Roman" w:cs="Times New Roman"/>
                <w:color w:val="000000"/>
                <w:sz w:val="18"/>
                <w:szCs w:val="18"/>
                <w:lang w:val="ru-RU" w:eastAsia="ru-RU"/>
              </w:rPr>
              <w:lastRenderedPageBreak/>
              <w:t>значимой информации – обсуждать, высказывать мнение</w:t>
            </w:r>
          </w:p>
          <w:p w14:paraId="080D7485"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4.Устанавливать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14:paraId="073BC51F" w14:textId="77777777" w:rsidR="00F73544" w:rsidRPr="00436C05" w:rsidRDefault="00F73544" w:rsidP="00F73544">
            <w:pPr>
              <w:spacing w:line="264" w:lineRule="auto"/>
              <w:ind w:right="231"/>
              <w:rPr>
                <w:rFonts w:ascii="Times New Roman" w:eastAsia="Times New Roman" w:hAnsi="Times New Roman" w:cs="Times New Roman"/>
                <w:color w:val="000000"/>
                <w:sz w:val="18"/>
                <w:szCs w:val="18"/>
                <w:lang w:val="ru-RU" w:eastAsia="ru-RU"/>
              </w:rPr>
            </w:pPr>
            <w:r w:rsidRPr="00436C05">
              <w:rPr>
                <w:rFonts w:ascii="Times New Roman" w:eastAsia="Times New Roman" w:hAnsi="Times New Roman" w:cs="Times New Roman"/>
                <w:color w:val="000000"/>
                <w:sz w:val="18"/>
                <w:szCs w:val="18"/>
                <w:lang w:val="ru-RU" w:eastAsia="ru-RU"/>
              </w:rPr>
              <w:t>5. Побуждать обучающихся соблюдать на уроке общепринятые нормы поведения, правила общения со старшими (учителями) и сверстниками (обучающимися);</w:t>
            </w:r>
          </w:p>
          <w:p w14:paraId="42BA2D91" w14:textId="1B05EF96" w:rsidR="00BD18B3" w:rsidRPr="00F73544" w:rsidRDefault="00F73544" w:rsidP="00F73544">
            <w:pPr>
              <w:ind w:left="135"/>
              <w:rPr>
                <w:lang w:val="ru-RU"/>
              </w:rPr>
            </w:pPr>
            <w:r w:rsidRPr="00436C05">
              <w:rPr>
                <w:rFonts w:ascii="Times New Roman" w:eastAsia="Times New Roman" w:hAnsi="Times New Roman" w:cs="Times New Roman"/>
                <w:color w:val="000000"/>
                <w:sz w:val="18"/>
                <w:szCs w:val="18"/>
                <w:lang w:val="ru-RU" w:eastAsia="ru-RU"/>
              </w:rPr>
              <w:t>6.Реализовывать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BD18B3" w14:paraId="2160B9D0" w14:textId="7B72ED10" w:rsidTr="004C4A13">
        <w:trPr>
          <w:trHeight w:val="144"/>
          <w:tblCellSpacing w:w="20" w:type="nil"/>
        </w:trPr>
        <w:tc>
          <w:tcPr>
            <w:tcW w:w="2925" w:type="dxa"/>
            <w:gridSpan w:val="2"/>
            <w:tcMar>
              <w:top w:w="50" w:type="dxa"/>
              <w:left w:w="100" w:type="dxa"/>
            </w:tcMar>
            <w:vAlign w:val="center"/>
          </w:tcPr>
          <w:p w14:paraId="267381D6" w14:textId="77777777" w:rsidR="00BD18B3" w:rsidRDefault="00BD18B3" w:rsidP="007E30F9">
            <w:pPr>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619" w:type="dxa"/>
            <w:tcMar>
              <w:top w:w="50" w:type="dxa"/>
              <w:left w:w="100" w:type="dxa"/>
            </w:tcMar>
            <w:vAlign w:val="center"/>
          </w:tcPr>
          <w:p w14:paraId="3848C12A" w14:textId="74820778" w:rsidR="00BD18B3" w:rsidRPr="00FA7A20" w:rsidRDefault="004C4A13" w:rsidP="00F73544">
            <w:pPr>
              <w:jc w:val="center"/>
              <w:rPr>
                <w:lang w:val="ru-RU"/>
              </w:rPr>
            </w:pPr>
            <w:r>
              <w:rPr>
                <w:rFonts w:ascii="Times New Roman" w:hAnsi="Times New Roman"/>
                <w:color w:val="000000"/>
                <w:sz w:val="24"/>
                <w:lang w:val="ru-RU"/>
              </w:rPr>
              <w:t>6</w:t>
            </w:r>
          </w:p>
        </w:tc>
        <w:tc>
          <w:tcPr>
            <w:tcW w:w="709" w:type="dxa"/>
            <w:tcBorders>
              <w:right w:val="single" w:sz="4" w:space="0" w:color="auto"/>
            </w:tcBorders>
            <w:tcMar>
              <w:top w:w="50" w:type="dxa"/>
              <w:left w:w="100" w:type="dxa"/>
            </w:tcMar>
            <w:vAlign w:val="center"/>
          </w:tcPr>
          <w:p w14:paraId="5A273A9A" w14:textId="77777777" w:rsidR="00BD18B3" w:rsidRPr="002904A0" w:rsidRDefault="00BD18B3" w:rsidP="00F73544">
            <w:pPr>
              <w:jc w:val="center"/>
              <w:rPr>
                <w:lang w:val="ru-RU"/>
              </w:rPr>
            </w:pPr>
            <w:r>
              <w:rPr>
                <w:lang w:val="ru-RU"/>
              </w:rPr>
              <w:t>0</w:t>
            </w:r>
          </w:p>
        </w:tc>
        <w:tc>
          <w:tcPr>
            <w:tcW w:w="609" w:type="dxa"/>
            <w:tcBorders>
              <w:left w:val="single" w:sz="4" w:space="0" w:color="auto"/>
            </w:tcBorders>
            <w:vAlign w:val="center"/>
          </w:tcPr>
          <w:p w14:paraId="2E0017B0" w14:textId="77777777" w:rsidR="00BD18B3" w:rsidRPr="002904A0" w:rsidRDefault="00BD18B3" w:rsidP="00F73544">
            <w:pPr>
              <w:jc w:val="center"/>
              <w:rPr>
                <w:lang w:val="ru-RU"/>
              </w:rPr>
            </w:pPr>
            <w:r>
              <w:rPr>
                <w:lang w:val="ru-RU"/>
              </w:rPr>
              <w:t>0</w:t>
            </w:r>
          </w:p>
        </w:tc>
        <w:tc>
          <w:tcPr>
            <w:tcW w:w="2410" w:type="dxa"/>
            <w:tcBorders>
              <w:left w:val="single" w:sz="4" w:space="0" w:color="auto"/>
            </w:tcBorders>
            <w:vAlign w:val="center"/>
          </w:tcPr>
          <w:p w14:paraId="54998A6F" w14:textId="77777777" w:rsidR="00BD18B3" w:rsidRDefault="00BD18B3" w:rsidP="007E30F9"/>
        </w:tc>
        <w:tc>
          <w:tcPr>
            <w:tcW w:w="3543" w:type="dxa"/>
            <w:tcBorders>
              <w:left w:val="single" w:sz="4" w:space="0" w:color="auto"/>
            </w:tcBorders>
          </w:tcPr>
          <w:p w14:paraId="02FD7368" w14:textId="77777777" w:rsidR="00BD18B3" w:rsidRDefault="00BD18B3" w:rsidP="007E30F9"/>
        </w:tc>
      </w:tr>
      <w:tr w:rsidR="00BD18B3" w14:paraId="7B7F9357" w14:textId="5041022B" w:rsidTr="004C4A13">
        <w:trPr>
          <w:trHeight w:val="144"/>
          <w:tblCellSpacing w:w="20" w:type="nil"/>
        </w:trPr>
        <w:tc>
          <w:tcPr>
            <w:tcW w:w="2925" w:type="dxa"/>
            <w:gridSpan w:val="2"/>
            <w:tcMar>
              <w:top w:w="50" w:type="dxa"/>
              <w:left w:w="100" w:type="dxa"/>
            </w:tcMar>
            <w:vAlign w:val="center"/>
          </w:tcPr>
          <w:p w14:paraId="16C53336" w14:textId="77777777" w:rsidR="00BD18B3" w:rsidRPr="00AF5266" w:rsidRDefault="00BD18B3" w:rsidP="007E30F9">
            <w:pPr>
              <w:ind w:left="135"/>
              <w:rPr>
                <w:lang w:val="ru-RU"/>
              </w:rPr>
            </w:pPr>
            <w:r w:rsidRPr="00AF5266">
              <w:rPr>
                <w:rFonts w:ascii="Times New Roman" w:hAnsi="Times New Roman"/>
                <w:color w:val="000000"/>
                <w:sz w:val="24"/>
                <w:lang w:val="ru-RU"/>
              </w:rPr>
              <w:t>ОБЩЕЕ КОЛИЧЕСТВО ЧАСОВ ПО ПРОГРАММЕ</w:t>
            </w:r>
          </w:p>
        </w:tc>
        <w:tc>
          <w:tcPr>
            <w:tcW w:w="619" w:type="dxa"/>
            <w:tcMar>
              <w:top w:w="50" w:type="dxa"/>
              <w:left w:w="100" w:type="dxa"/>
            </w:tcMar>
            <w:vAlign w:val="center"/>
          </w:tcPr>
          <w:p w14:paraId="264A5F82" w14:textId="63AEF680" w:rsidR="00BD18B3" w:rsidRDefault="00BD18B3" w:rsidP="00F73544">
            <w:pPr>
              <w:jc w:val="center"/>
            </w:pPr>
            <w:r>
              <w:rPr>
                <w:rFonts w:ascii="Times New Roman" w:hAnsi="Times New Roman"/>
                <w:color w:val="000000"/>
                <w:sz w:val="24"/>
              </w:rPr>
              <w:t>34</w:t>
            </w:r>
          </w:p>
        </w:tc>
        <w:tc>
          <w:tcPr>
            <w:tcW w:w="709" w:type="dxa"/>
            <w:tcMar>
              <w:top w:w="50" w:type="dxa"/>
              <w:left w:w="100" w:type="dxa"/>
            </w:tcMar>
            <w:vAlign w:val="center"/>
          </w:tcPr>
          <w:p w14:paraId="0E3EBD3F" w14:textId="4A3381EA" w:rsidR="00BD18B3" w:rsidRDefault="00BD18B3" w:rsidP="00F73544">
            <w:pPr>
              <w:jc w:val="center"/>
            </w:pPr>
            <w:r>
              <w:rPr>
                <w:rFonts w:ascii="Times New Roman" w:hAnsi="Times New Roman"/>
                <w:color w:val="000000"/>
                <w:sz w:val="24"/>
              </w:rPr>
              <w:t>0</w:t>
            </w:r>
          </w:p>
        </w:tc>
        <w:tc>
          <w:tcPr>
            <w:tcW w:w="609" w:type="dxa"/>
            <w:tcBorders>
              <w:right w:val="single" w:sz="4" w:space="0" w:color="auto"/>
            </w:tcBorders>
            <w:tcMar>
              <w:top w:w="50" w:type="dxa"/>
              <w:left w:w="100" w:type="dxa"/>
            </w:tcMar>
            <w:vAlign w:val="center"/>
          </w:tcPr>
          <w:p w14:paraId="17EEC426" w14:textId="27F17E97" w:rsidR="00BD18B3" w:rsidRPr="0077298A" w:rsidRDefault="00BD18B3" w:rsidP="00F73544">
            <w:pPr>
              <w:jc w:val="center"/>
              <w:rPr>
                <w:lang w:val="ru-RU"/>
              </w:rPr>
            </w:pPr>
            <w:r>
              <w:rPr>
                <w:rFonts w:ascii="Times New Roman" w:hAnsi="Times New Roman"/>
                <w:color w:val="000000"/>
                <w:sz w:val="24"/>
                <w:lang w:val="ru-RU"/>
              </w:rPr>
              <w:t>0</w:t>
            </w:r>
          </w:p>
        </w:tc>
        <w:tc>
          <w:tcPr>
            <w:tcW w:w="2410" w:type="dxa"/>
            <w:tcBorders>
              <w:left w:val="single" w:sz="4" w:space="0" w:color="auto"/>
            </w:tcBorders>
            <w:tcMar>
              <w:top w:w="50" w:type="dxa"/>
              <w:left w:w="100" w:type="dxa"/>
            </w:tcMar>
            <w:vAlign w:val="center"/>
          </w:tcPr>
          <w:p w14:paraId="3DE7AA5D" w14:textId="77777777" w:rsidR="00BD18B3" w:rsidRDefault="00BD18B3" w:rsidP="007E30F9"/>
        </w:tc>
        <w:tc>
          <w:tcPr>
            <w:tcW w:w="3543" w:type="dxa"/>
            <w:tcBorders>
              <w:left w:val="single" w:sz="4" w:space="0" w:color="auto"/>
            </w:tcBorders>
          </w:tcPr>
          <w:p w14:paraId="68FD1DF6" w14:textId="77777777" w:rsidR="00BD18B3" w:rsidRDefault="00BD18B3" w:rsidP="007E30F9"/>
        </w:tc>
      </w:tr>
    </w:tbl>
    <w:p w14:paraId="68445D79" w14:textId="77777777" w:rsidR="004F0980" w:rsidRDefault="004F0980" w:rsidP="004F0980"/>
    <w:p w14:paraId="21C2E850" w14:textId="77777777" w:rsidR="004F0980" w:rsidRDefault="004F0980" w:rsidP="004F0980">
      <w:pPr>
        <w:ind w:left="120"/>
        <w:rPr>
          <w:rFonts w:ascii="Times New Roman" w:hAnsi="Times New Roman"/>
          <w:b/>
          <w:color w:val="000000"/>
          <w:sz w:val="28"/>
        </w:rPr>
      </w:pPr>
    </w:p>
    <w:p w14:paraId="4D571A7B" w14:textId="77777777" w:rsidR="004F0980" w:rsidRDefault="004F0980" w:rsidP="004F0980">
      <w:pPr>
        <w:ind w:left="120"/>
        <w:rPr>
          <w:rFonts w:ascii="Times New Roman" w:hAnsi="Times New Roman"/>
          <w:b/>
          <w:color w:val="000000"/>
          <w:sz w:val="28"/>
        </w:rPr>
      </w:pPr>
    </w:p>
    <w:p w14:paraId="219FBD39" w14:textId="77777777" w:rsidR="004F0980" w:rsidRDefault="004F0980" w:rsidP="004F0980">
      <w:pPr>
        <w:ind w:left="120"/>
        <w:rPr>
          <w:rFonts w:ascii="Times New Roman" w:hAnsi="Times New Roman"/>
          <w:b/>
          <w:color w:val="000000"/>
          <w:sz w:val="28"/>
        </w:rPr>
      </w:pPr>
    </w:p>
    <w:p w14:paraId="082AF3B3" w14:textId="77777777" w:rsidR="004F0980" w:rsidRDefault="004F0980" w:rsidP="004F0980">
      <w:pPr>
        <w:ind w:left="120"/>
        <w:rPr>
          <w:rFonts w:ascii="Times New Roman" w:hAnsi="Times New Roman"/>
          <w:b/>
          <w:color w:val="000000"/>
          <w:sz w:val="28"/>
        </w:rPr>
      </w:pPr>
    </w:p>
    <w:p w14:paraId="72D3D225" w14:textId="77777777" w:rsidR="004F0980" w:rsidRDefault="004F0980" w:rsidP="004F0980">
      <w:pPr>
        <w:ind w:left="120"/>
        <w:rPr>
          <w:rFonts w:ascii="Times New Roman" w:hAnsi="Times New Roman"/>
          <w:b/>
          <w:color w:val="000000"/>
          <w:sz w:val="28"/>
        </w:rPr>
      </w:pPr>
    </w:p>
    <w:p w14:paraId="4331D784" w14:textId="77777777" w:rsidR="004F0980" w:rsidRDefault="004F0980" w:rsidP="004F0980">
      <w:pPr>
        <w:ind w:left="120"/>
        <w:rPr>
          <w:rFonts w:ascii="Times New Roman" w:hAnsi="Times New Roman"/>
          <w:b/>
          <w:color w:val="000000"/>
          <w:sz w:val="28"/>
        </w:rPr>
      </w:pPr>
    </w:p>
    <w:p w14:paraId="6A25C961" w14:textId="77777777" w:rsidR="004F0980" w:rsidRDefault="004F0980" w:rsidP="004F0980">
      <w:pPr>
        <w:ind w:left="120"/>
        <w:rPr>
          <w:rFonts w:ascii="Times New Roman" w:hAnsi="Times New Roman"/>
          <w:b/>
          <w:color w:val="000000"/>
          <w:sz w:val="28"/>
        </w:rPr>
      </w:pPr>
    </w:p>
    <w:p w14:paraId="46AB73B1" w14:textId="77777777" w:rsidR="004F0980" w:rsidRDefault="004F0980" w:rsidP="004F0980">
      <w:pPr>
        <w:ind w:left="120"/>
        <w:rPr>
          <w:rFonts w:ascii="Times New Roman" w:hAnsi="Times New Roman"/>
          <w:b/>
          <w:color w:val="000000"/>
          <w:sz w:val="28"/>
        </w:rPr>
      </w:pPr>
    </w:p>
    <w:p w14:paraId="3A8224E5" w14:textId="77777777" w:rsidR="004F0980" w:rsidRDefault="004F0980" w:rsidP="004F0980">
      <w:pPr>
        <w:ind w:left="120"/>
        <w:rPr>
          <w:rFonts w:ascii="Times New Roman" w:hAnsi="Times New Roman"/>
          <w:b/>
          <w:color w:val="000000"/>
          <w:sz w:val="28"/>
        </w:rPr>
      </w:pPr>
    </w:p>
    <w:p w14:paraId="2DCE25A2" w14:textId="77777777" w:rsidR="004F0980" w:rsidRDefault="004F0980" w:rsidP="004F0980">
      <w:pPr>
        <w:ind w:left="120"/>
        <w:rPr>
          <w:rFonts w:ascii="Times New Roman" w:hAnsi="Times New Roman"/>
          <w:b/>
          <w:color w:val="000000"/>
          <w:sz w:val="28"/>
        </w:rPr>
      </w:pPr>
    </w:p>
    <w:p w14:paraId="5886736B" w14:textId="77777777" w:rsidR="004F0980" w:rsidRDefault="004F0980" w:rsidP="004F0980">
      <w:pPr>
        <w:ind w:left="120"/>
        <w:rPr>
          <w:rFonts w:ascii="Times New Roman" w:hAnsi="Times New Roman"/>
          <w:b/>
          <w:color w:val="000000"/>
          <w:sz w:val="28"/>
        </w:rPr>
      </w:pPr>
    </w:p>
    <w:p w14:paraId="3906B939" w14:textId="77777777" w:rsidR="004F0980" w:rsidRDefault="004F0980" w:rsidP="004F0980">
      <w:pPr>
        <w:ind w:left="120"/>
        <w:rPr>
          <w:rFonts w:ascii="Times New Roman" w:hAnsi="Times New Roman"/>
          <w:b/>
          <w:color w:val="000000"/>
          <w:sz w:val="28"/>
        </w:rPr>
      </w:pPr>
    </w:p>
    <w:p w14:paraId="51FC8205" w14:textId="77777777" w:rsidR="004F0980" w:rsidRDefault="004F0980" w:rsidP="004F0980">
      <w:pPr>
        <w:ind w:left="120"/>
        <w:rPr>
          <w:rFonts w:ascii="Times New Roman" w:hAnsi="Times New Roman"/>
          <w:b/>
          <w:color w:val="000000"/>
          <w:sz w:val="28"/>
        </w:rPr>
      </w:pPr>
    </w:p>
    <w:p w14:paraId="5F14CA23" w14:textId="77777777" w:rsidR="004F0980" w:rsidRDefault="004F0980" w:rsidP="004F0980">
      <w:pPr>
        <w:ind w:left="120"/>
        <w:rPr>
          <w:rFonts w:ascii="Times New Roman" w:hAnsi="Times New Roman"/>
          <w:b/>
          <w:color w:val="000000"/>
          <w:sz w:val="28"/>
        </w:rPr>
      </w:pPr>
    </w:p>
    <w:p w14:paraId="3B9B9621" w14:textId="77777777" w:rsidR="004F0980" w:rsidRDefault="004F0980" w:rsidP="004F0980">
      <w:pPr>
        <w:ind w:left="120"/>
        <w:rPr>
          <w:rFonts w:ascii="Times New Roman" w:hAnsi="Times New Roman"/>
          <w:b/>
          <w:color w:val="000000"/>
          <w:sz w:val="28"/>
        </w:rPr>
      </w:pPr>
    </w:p>
    <w:p w14:paraId="5ADB3BAA" w14:textId="77777777" w:rsidR="004F0980" w:rsidRDefault="004F0980" w:rsidP="004F0980">
      <w:pPr>
        <w:ind w:left="120"/>
        <w:rPr>
          <w:rFonts w:ascii="Times New Roman" w:hAnsi="Times New Roman"/>
          <w:b/>
          <w:color w:val="000000"/>
          <w:sz w:val="28"/>
        </w:rPr>
      </w:pPr>
    </w:p>
    <w:p w14:paraId="278CD422" w14:textId="77777777" w:rsidR="004F0980" w:rsidRDefault="004F0980" w:rsidP="004F0980">
      <w:pPr>
        <w:ind w:left="120"/>
        <w:rPr>
          <w:rFonts w:ascii="Times New Roman" w:hAnsi="Times New Roman"/>
          <w:b/>
          <w:color w:val="000000"/>
          <w:sz w:val="28"/>
        </w:rPr>
      </w:pPr>
    </w:p>
    <w:p w14:paraId="60B2DAFD" w14:textId="77777777" w:rsidR="004F0980" w:rsidRDefault="004F0980" w:rsidP="004F0980">
      <w:pPr>
        <w:ind w:left="120"/>
        <w:rPr>
          <w:rFonts w:ascii="Times New Roman" w:hAnsi="Times New Roman"/>
          <w:b/>
          <w:color w:val="000000"/>
          <w:sz w:val="28"/>
        </w:rPr>
      </w:pPr>
    </w:p>
    <w:p w14:paraId="4888166B" w14:textId="77777777" w:rsidR="004F0980" w:rsidRDefault="004F0980" w:rsidP="004F0980">
      <w:pPr>
        <w:ind w:left="120"/>
        <w:rPr>
          <w:rFonts w:ascii="Times New Roman" w:hAnsi="Times New Roman"/>
          <w:b/>
          <w:color w:val="000000"/>
          <w:sz w:val="28"/>
        </w:rPr>
      </w:pPr>
    </w:p>
    <w:p w14:paraId="27D0E00A" w14:textId="77777777" w:rsidR="004F0980" w:rsidRDefault="004F0980" w:rsidP="004F0980">
      <w:pPr>
        <w:ind w:left="120"/>
        <w:rPr>
          <w:rFonts w:ascii="Times New Roman" w:hAnsi="Times New Roman"/>
          <w:b/>
          <w:color w:val="000000"/>
          <w:sz w:val="28"/>
        </w:rPr>
      </w:pPr>
    </w:p>
    <w:p w14:paraId="132F98F5" w14:textId="77777777" w:rsidR="004F0980" w:rsidRDefault="004F0980" w:rsidP="004F0980">
      <w:pPr>
        <w:ind w:left="120"/>
        <w:rPr>
          <w:rFonts w:ascii="Times New Roman" w:hAnsi="Times New Roman"/>
          <w:b/>
          <w:color w:val="000000"/>
          <w:sz w:val="28"/>
        </w:rPr>
      </w:pPr>
    </w:p>
    <w:p w14:paraId="240BA0C2" w14:textId="77777777" w:rsidR="004F0980" w:rsidRDefault="004F0980" w:rsidP="004F0980">
      <w:pPr>
        <w:ind w:left="120"/>
        <w:rPr>
          <w:rFonts w:ascii="Times New Roman" w:hAnsi="Times New Roman"/>
          <w:b/>
          <w:color w:val="000000"/>
          <w:sz w:val="28"/>
        </w:rPr>
      </w:pPr>
    </w:p>
    <w:p w14:paraId="6D22FD54" w14:textId="77777777" w:rsidR="004F0980" w:rsidRDefault="004F0980" w:rsidP="004F0980">
      <w:pPr>
        <w:ind w:left="120"/>
        <w:rPr>
          <w:rFonts w:ascii="Times New Roman" w:hAnsi="Times New Roman"/>
          <w:b/>
          <w:color w:val="000000"/>
          <w:sz w:val="28"/>
        </w:rPr>
      </w:pPr>
    </w:p>
    <w:p w14:paraId="725D6AF6" w14:textId="77777777" w:rsidR="004F0980" w:rsidRDefault="004F0980" w:rsidP="004F0980">
      <w:pPr>
        <w:ind w:left="120"/>
        <w:rPr>
          <w:rFonts w:ascii="Times New Roman" w:hAnsi="Times New Roman"/>
          <w:b/>
          <w:color w:val="000000"/>
          <w:sz w:val="28"/>
        </w:rPr>
      </w:pPr>
    </w:p>
    <w:p w14:paraId="209449B6" w14:textId="77777777" w:rsidR="004F0980" w:rsidRDefault="004F0980" w:rsidP="004F0980">
      <w:pPr>
        <w:ind w:left="120"/>
        <w:rPr>
          <w:rFonts w:ascii="Times New Roman" w:hAnsi="Times New Roman"/>
          <w:b/>
          <w:color w:val="000000"/>
          <w:sz w:val="28"/>
        </w:rPr>
      </w:pPr>
    </w:p>
    <w:p w14:paraId="71BCC7AA" w14:textId="77777777" w:rsidR="004F0980" w:rsidRDefault="004F0980" w:rsidP="004F0980">
      <w:pPr>
        <w:ind w:left="120"/>
        <w:rPr>
          <w:rFonts w:ascii="Times New Roman" w:hAnsi="Times New Roman"/>
          <w:b/>
          <w:color w:val="000000"/>
          <w:sz w:val="28"/>
        </w:rPr>
      </w:pPr>
    </w:p>
    <w:p w14:paraId="53F71B18" w14:textId="77777777" w:rsidR="004F0980" w:rsidRDefault="004F0980" w:rsidP="004F0980">
      <w:pPr>
        <w:ind w:left="120"/>
        <w:rPr>
          <w:rFonts w:ascii="Times New Roman" w:hAnsi="Times New Roman"/>
          <w:b/>
          <w:color w:val="000000"/>
          <w:sz w:val="28"/>
        </w:rPr>
      </w:pPr>
    </w:p>
    <w:p w14:paraId="64EBFABC" w14:textId="77777777" w:rsidR="004F0980" w:rsidRDefault="004F0980" w:rsidP="004F0980">
      <w:pPr>
        <w:ind w:left="120"/>
        <w:rPr>
          <w:rFonts w:ascii="Times New Roman" w:hAnsi="Times New Roman"/>
          <w:b/>
          <w:color w:val="000000"/>
          <w:sz w:val="28"/>
        </w:rPr>
      </w:pPr>
    </w:p>
    <w:p w14:paraId="0F905085" w14:textId="77777777" w:rsidR="004F0980" w:rsidRDefault="004F0980" w:rsidP="004F0980">
      <w:pPr>
        <w:ind w:left="120"/>
        <w:rPr>
          <w:rFonts w:ascii="Times New Roman" w:hAnsi="Times New Roman"/>
          <w:b/>
          <w:color w:val="000000"/>
          <w:sz w:val="28"/>
        </w:rPr>
      </w:pPr>
    </w:p>
    <w:p w14:paraId="44A323E1" w14:textId="77777777" w:rsidR="004F0980" w:rsidRDefault="004F0980" w:rsidP="004F0980">
      <w:pPr>
        <w:ind w:left="120"/>
        <w:rPr>
          <w:rFonts w:ascii="Times New Roman" w:hAnsi="Times New Roman"/>
          <w:b/>
          <w:color w:val="000000"/>
          <w:sz w:val="28"/>
        </w:rPr>
      </w:pPr>
    </w:p>
    <w:p w14:paraId="565EA8FD" w14:textId="77777777" w:rsidR="004F0980" w:rsidRDefault="004F0980" w:rsidP="004F0980">
      <w:pPr>
        <w:ind w:left="120"/>
        <w:rPr>
          <w:rFonts w:ascii="Times New Roman" w:hAnsi="Times New Roman"/>
          <w:b/>
          <w:color w:val="000000"/>
          <w:sz w:val="28"/>
        </w:rPr>
      </w:pPr>
    </w:p>
    <w:p w14:paraId="117E8410" w14:textId="77777777" w:rsidR="004F0980" w:rsidRDefault="004F0980" w:rsidP="004F0980">
      <w:pPr>
        <w:ind w:left="120"/>
        <w:rPr>
          <w:rFonts w:ascii="Times New Roman" w:hAnsi="Times New Roman"/>
          <w:b/>
          <w:color w:val="000000"/>
          <w:sz w:val="28"/>
        </w:rPr>
      </w:pPr>
    </w:p>
    <w:p w14:paraId="4B8CB325" w14:textId="77777777" w:rsidR="004F0980" w:rsidRDefault="004F0980" w:rsidP="004F0980">
      <w:pPr>
        <w:ind w:left="120"/>
        <w:rPr>
          <w:rFonts w:ascii="Times New Roman" w:hAnsi="Times New Roman"/>
          <w:b/>
          <w:color w:val="000000"/>
          <w:sz w:val="28"/>
        </w:rPr>
      </w:pPr>
    </w:p>
    <w:p w14:paraId="6813B278" w14:textId="77777777" w:rsidR="004F0980" w:rsidRPr="00C406B6" w:rsidRDefault="004F0980" w:rsidP="00C406B6">
      <w:pPr>
        <w:rPr>
          <w:rFonts w:ascii="Times New Roman" w:hAnsi="Times New Roman"/>
          <w:b/>
          <w:color w:val="000000"/>
          <w:sz w:val="28"/>
          <w:lang w:val="ru-RU"/>
        </w:rPr>
      </w:pPr>
    </w:p>
    <w:p w14:paraId="71564665" w14:textId="77777777" w:rsidR="001416BB" w:rsidRDefault="001416BB" w:rsidP="004F0980">
      <w:pPr>
        <w:ind w:left="120"/>
        <w:rPr>
          <w:rFonts w:ascii="Times New Roman" w:hAnsi="Times New Roman"/>
          <w:b/>
          <w:color w:val="000000"/>
          <w:sz w:val="28"/>
        </w:rPr>
      </w:pPr>
    </w:p>
    <w:p w14:paraId="04DD4B7E" w14:textId="40CA7B23" w:rsidR="004F0980" w:rsidRDefault="004F0980" w:rsidP="004F0980">
      <w:pPr>
        <w:ind w:left="120"/>
      </w:pPr>
      <w:r>
        <w:rPr>
          <w:rFonts w:ascii="Times New Roman" w:hAnsi="Times New Roman"/>
          <w:b/>
          <w:color w:val="000000"/>
          <w:sz w:val="28"/>
        </w:rPr>
        <w:t xml:space="preserve">ПОУРОЧНОЕ ПЛАНИРОВАНИЕ </w:t>
      </w:r>
    </w:p>
    <w:p w14:paraId="38A5D872" w14:textId="77777777" w:rsidR="004F0980" w:rsidRDefault="004F0980" w:rsidP="004F0980">
      <w:pPr>
        <w:ind w:left="120"/>
        <w:rPr>
          <w:rFonts w:ascii="Times New Roman" w:hAnsi="Times New Roman"/>
          <w:b/>
          <w:color w:val="000000"/>
          <w:sz w:val="28"/>
        </w:rPr>
      </w:pPr>
      <w:r>
        <w:rPr>
          <w:rFonts w:ascii="Times New Roman" w:hAnsi="Times New Roman"/>
          <w:b/>
          <w:color w:val="000000"/>
          <w:sz w:val="28"/>
        </w:rPr>
        <w:t xml:space="preserve"> </w:t>
      </w:r>
      <w:r>
        <w:rPr>
          <w:rFonts w:ascii="Times New Roman" w:hAnsi="Times New Roman"/>
          <w:b/>
          <w:color w:val="000000"/>
          <w:sz w:val="28"/>
          <w:lang w:val="ru-RU"/>
        </w:rPr>
        <w:t xml:space="preserve">5 </w:t>
      </w:r>
      <w:r>
        <w:rPr>
          <w:rFonts w:ascii="Times New Roman" w:hAnsi="Times New Roman"/>
          <w:b/>
          <w:color w:val="000000"/>
          <w:sz w:val="28"/>
        </w:rPr>
        <w:t xml:space="preserve">КЛАСС </w:t>
      </w:r>
    </w:p>
    <w:p w14:paraId="69D4E7B5" w14:textId="77777777" w:rsidR="00F73544" w:rsidRDefault="00F73544" w:rsidP="004F0980">
      <w:pPr>
        <w:ind w:left="120"/>
      </w:pPr>
    </w:p>
    <w:tbl>
      <w:tblPr>
        <w:tblW w:w="1049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693"/>
        <w:gridCol w:w="583"/>
        <w:gridCol w:w="692"/>
        <w:gridCol w:w="709"/>
        <w:gridCol w:w="992"/>
        <w:gridCol w:w="1134"/>
      </w:tblGrid>
      <w:tr w:rsidR="00F73544" w14:paraId="58006539" w14:textId="0C4D748C" w:rsidTr="00E14906">
        <w:trPr>
          <w:trHeight w:val="144"/>
          <w:tblCellSpacing w:w="20" w:type="nil"/>
        </w:trPr>
        <w:tc>
          <w:tcPr>
            <w:tcW w:w="687" w:type="dxa"/>
            <w:vMerge w:val="restart"/>
            <w:tcMar>
              <w:top w:w="50" w:type="dxa"/>
              <w:left w:w="100" w:type="dxa"/>
            </w:tcMar>
            <w:vAlign w:val="center"/>
          </w:tcPr>
          <w:p w14:paraId="4D6D65AE" w14:textId="4B9195B4" w:rsidR="00F73544" w:rsidRDefault="00F73544" w:rsidP="00F73544">
            <w:pPr>
              <w:ind w:left="135"/>
              <w:jc w:val="center"/>
            </w:pPr>
            <w:r>
              <w:rPr>
                <w:rFonts w:ascii="Times New Roman" w:hAnsi="Times New Roman"/>
                <w:b/>
                <w:color w:val="000000"/>
                <w:sz w:val="24"/>
              </w:rPr>
              <w:t>№ п/п</w:t>
            </w:r>
          </w:p>
          <w:p w14:paraId="78E29CFF" w14:textId="77777777" w:rsidR="00F73544" w:rsidRDefault="00F73544" w:rsidP="00F73544">
            <w:pPr>
              <w:ind w:left="135"/>
              <w:jc w:val="center"/>
            </w:pPr>
          </w:p>
        </w:tc>
        <w:tc>
          <w:tcPr>
            <w:tcW w:w="5693" w:type="dxa"/>
            <w:vMerge w:val="restart"/>
            <w:tcMar>
              <w:top w:w="50" w:type="dxa"/>
              <w:left w:w="100" w:type="dxa"/>
            </w:tcMar>
            <w:vAlign w:val="center"/>
          </w:tcPr>
          <w:p w14:paraId="28ADEC35" w14:textId="2B28F308" w:rsidR="00F73544" w:rsidRDefault="00F73544" w:rsidP="00F73544">
            <w:pPr>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334B739D" w14:textId="77777777" w:rsidR="00F73544" w:rsidRDefault="00F73544" w:rsidP="00F73544">
            <w:pPr>
              <w:ind w:left="135"/>
              <w:jc w:val="center"/>
            </w:pPr>
          </w:p>
        </w:tc>
        <w:tc>
          <w:tcPr>
            <w:tcW w:w="1984" w:type="dxa"/>
            <w:gridSpan w:val="3"/>
            <w:tcMar>
              <w:top w:w="50" w:type="dxa"/>
              <w:left w:w="100" w:type="dxa"/>
            </w:tcMar>
            <w:vAlign w:val="center"/>
          </w:tcPr>
          <w:p w14:paraId="06A036CF" w14:textId="355F62ED" w:rsidR="00F73544" w:rsidRDefault="00F73544" w:rsidP="00F73544">
            <w:pPr>
              <w:ind w:left="135"/>
              <w:jc w:val="center"/>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6" w:type="dxa"/>
            <w:gridSpan w:val="2"/>
            <w:tcMar>
              <w:top w:w="50" w:type="dxa"/>
              <w:left w:w="100" w:type="dxa"/>
            </w:tcMar>
            <w:vAlign w:val="center"/>
          </w:tcPr>
          <w:p w14:paraId="37A238E7" w14:textId="09150652" w:rsidR="00F73544" w:rsidRDefault="00F73544" w:rsidP="00F73544">
            <w:pPr>
              <w:ind w:left="135"/>
              <w:jc w:val="center"/>
            </w:pPr>
            <w:proofErr w:type="spellStart"/>
            <w:r>
              <w:rPr>
                <w:rFonts w:ascii="Times New Roman" w:hAnsi="Times New Roman"/>
                <w:b/>
                <w:color w:val="000000"/>
                <w:sz w:val="24"/>
              </w:rPr>
              <w:t>Дата</w:t>
            </w:r>
            <w:proofErr w:type="spellEnd"/>
          </w:p>
          <w:p w14:paraId="127CD93B" w14:textId="77777777" w:rsidR="00F73544" w:rsidRDefault="00F73544" w:rsidP="00F73544">
            <w:pPr>
              <w:ind w:left="135"/>
              <w:jc w:val="center"/>
              <w:rPr>
                <w:rFonts w:ascii="Times New Roman" w:hAnsi="Times New Roman"/>
                <w:b/>
                <w:color w:val="000000"/>
                <w:sz w:val="24"/>
              </w:rPr>
            </w:pPr>
          </w:p>
        </w:tc>
      </w:tr>
      <w:tr w:rsidR="00F73544" w14:paraId="7102C301" w14:textId="5AA67304" w:rsidTr="00E14906">
        <w:trPr>
          <w:cantSplit/>
          <w:trHeight w:val="1651"/>
          <w:tblCellSpacing w:w="20" w:type="nil"/>
        </w:trPr>
        <w:tc>
          <w:tcPr>
            <w:tcW w:w="687" w:type="dxa"/>
            <w:vMerge/>
            <w:tcBorders>
              <w:top w:val="nil"/>
            </w:tcBorders>
            <w:tcMar>
              <w:top w:w="50" w:type="dxa"/>
              <w:left w:w="100" w:type="dxa"/>
            </w:tcMar>
          </w:tcPr>
          <w:p w14:paraId="22381C71" w14:textId="77777777" w:rsidR="00F73544" w:rsidRDefault="00F73544" w:rsidP="00F73544">
            <w:pPr>
              <w:jc w:val="center"/>
            </w:pPr>
          </w:p>
        </w:tc>
        <w:tc>
          <w:tcPr>
            <w:tcW w:w="5693" w:type="dxa"/>
            <w:vMerge/>
            <w:tcBorders>
              <w:top w:val="nil"/>
            </w:tcBorders>
            <w:tcMar>
              <w:top w:w="50" w:type="dxa"/>
              <w:left w:w="100" w:type="dxa"/>
            </w:tcMar>
          </w:tcPr>
          <w:p w14:paraId="5DA7E1A2" w14:textId="77777777" w:rsidR="00F73544" w:rsidRDefault="00F73544" w:rsidP="00F73544">
            <w:pPr>
              <w:jc w:val="center"/>
            </w:pPr>
          </w:p>
        </w:tc>
        <w:tc>
          <w:tcPr>
            <w:tcW w:w="583" w:type="dxa"/>
            <w:tcMar>
              <w:top w:w="50" w:type="dxa"/>
              <w:left w:w="100" w:type="dxa"/>
            </w:tcMar>
            <w:textDirection w:val="btLr"/>
            <w:vAlign w:val="center"/>
          </w:tcPr>
          <w:p w14:paraId="53EBD9FD" w14:textId="33F6DC3B" w:rsidR="00F73544" w:rsidRDefault="00F73544" w:rsidP="00F73544">
            <w:pPr>
              <w:ind w:left="135" w:right="113"/>
              <w:jc w:val="center"/>
            </w:pPr>
            <w:proofErr w:type="spellStart"/>
            <w:r>
              <w:rPr>
                <w:rFonts w:ascii="Times New Roman" w:hAnsi="Times New Roman"/>
                <w:b/>
                <w:color w:val="000000"/>
                <w:sz w:val="24"/>
              </w:rPr>
              <w:t>Всего</w:t>
            </w:r>
            <w:proofErr w:type="spellEnd"/>
          </w:p>
        </w:tc>
        <w:tc>
          <w:tcPr>
            <w:tcW w:w="692" w:type="dxa"/>
            <w:textDirection w:val="btLr"/>
          </w:tcPr>
          <w:p w14:paraId="1B44B9D6" w14:textId="0FEE2E3A" w:rsidR="00F73544" w:rsidRPr="00F73544" w:rsidRDefault="00F73544" w:rsidP="00F73544">
            <w:pPr>
              <w:ind w:left="113" w:right="113"/>
              <w:jc w:val="center"/>
              <w:rPr>
                <w:rFonts w:ascii="Times New Roman" w:hAnsi="Times New Roman"/>
                <w:b/>
                <w:color w:val="000000"/>
                <w:sz w:val="24"/>
              </w:rPr>
            </w:pPr>
            <w:proofErr w:type="spellStart"/>
            <w:r w:rsidRPr="00BF0A99">
              <w:rPr>
                <w:rFonts w:ascii="inherit" w:hAnsi="inherit"/>
                <w:b/>
                <w:color w:val="000000"/>
                <w:sz w:val="21"/>
                <w:szCs w:val="21"/>
              </w:rPr>
              <w:t>Контрольные</w:t>
            </w:r>
            <w:proofErr w:type="spellEnd"/>
            <w:r w:rsidRPr="00BF0A99">
              <w:rPr>
                <w:rFonts w:ascii="inherit" w:hAnsi="inherit"/>
                <w:b/>
                <w:color w:val="000000"/>
                <w:sz w:val="21"/>
                <w:szCs w:val="21"/>
              </w:rPr>
              <w:t xml:space="preserve"> </w:t>
            </w:r>
            <w:proofErr w:type="spellStart"/>
            <w:r w:rsidRPr="00BF0A99">
              <w:rPr>
                <w:rFonts w:ascii="inherit" w:hAnsi="inherit"/>
                <w:b/>
                <w:color w:val="000000"/>
                <w:sz w:val="21"/>
                <w:szCs w:val="21"/>
              </w:rPr>
              <w:t>работы</w:t>
            </w:r>
            <w:proofErr w:type="spellEnd"/>
          </w:p>
        </w:tc>
        <w:tc>
          <w:tcPr>
            <w:tcW w:w="709" w:type="dxa"/>
            <w:textDirection w:val="btLr"/>
          </w:tcPr>
          <w:p w14:paraId="3B9F6C6D" w14:textId="0861576B" w:rsidR="00F73544" w:rsidRPr="00F73544" w:rsidRDefault="00F73544" w:rsidP="00F73544">
            <w:pPr>
              <w:ind w:left="113" w:right="113"/>
              <w:jc w:val="center"/>
              <w:rPr>
                <w:rFonts w:ascii="Times New Roman" w:hAnsi="Times New Roman"/>
                <w:b/>
                <w:color w:val="000000"/>
                <w:sz w:val="24"/>
              </w:rPr>
            </w:pPr>
            <w:proofErr w:type="spellStart"/>
            <w:r w:rsidRPr="00BF0A99">
              <w:rPr>
                <w:rFonts w:ascii="inherit" w:hAnsi="inherit"/>
                <w:b/>
                <w:color w:val="000000"/>
                <w:sz w:val="21"/>
                <w:szCs w:val="21"/>
              </w:rPr>
              <w:t>Практические</w:t>
            </w:r>
            <w:proofErr w:type="spellEnd"/>
            <w:r w:rsidRPr="00BF0A99">
              <w:rPr>
                <w:rFonts w:ascii="inherit" w:hAnsi="inherit"/>
                <w:b/>
                <w:color w:val="000000"/>
                <w:sz w:val="21"/>
                <w:szCs w:val="21"/>
              </w:rPr>
              <w:t xml:space="preserve"> </w:t>
            </w:r>
            <w:proofErr w:type="spellStart"/>
            <w:r w:rsidRPr="00BF0A99">
              <w:rPr>
                <w:rFonts w:ascii="inherit" w:hAnsi="inherit"/>
                <w:b/>
                <w:color w:val="000000"/>
                <w:sz w:val="21"/>
                <w:szCs w:val="21"/>
              </w:rPr>
              <w:t>работы</w:t>
            </w:r>
            <w:proofErr w:type="spellEnd"/>
          </w:p>
        </w:tc>
        <w:tc>
          <w:tcPr>
            <w:tcW w:w="992" w:type="dxa"/>
            <w:tcBorders>
              <w:top w:val="nil"/>
            </w:tcBorders>
            <w:tcMar>
              <w:top w:w="50" w:type="dxa"/>
              <w:left w:w="100" w:type="dxa"/>
            </w:tcMar>
          </w:tcPr>
          <w:p w14:paraId="553F7875" w14:textId="77777777" w:rsidR="007A4BF8" w:rsidRDefault="007A4BF8" w:rsidP="00F73544">
            <w:pPr>
              <w:jc w:val="center"/>
              <w:rPr>
                <w:rFonts w:ascii="Times New Roman" w:hAnsi="Times New Roman"/>
                <w:b/>
                <w:color w:val="000000"/>
                <w:sz w:val="24"/>
              </w:rPr>
            </w:pPr>
          </w:p>
          <w:p w14:paraId="7EFD0FFE" w14:textId="77777777" w:rsidR="007A4BF8" w:rsidRDefault="007A4BF8" w:rsidP="00F73544">
            <w:pPr>
              <w:jc w:val="center"/>
              <w:rPr>
                <w:rFonts w:ascii="Times New Roman" w:hAnsi="Times New Roman"/>
                <w:b/>
                <w:color w:val="000000"/>
                <w:sz w:val="24"/>
              </w:rPr>
            </w:pPr>
          </w:p>
          <w:p w14:paraId="1A169FF2" w14:textId="4B634D75" w:rsidR="00F73544" w:rsidRPr="00F73544" w:rsidRDefault="00F73544" w:rsidP="00F73544">
            <w:pPr>
              <w:jc w:val="center"/>
              <w:rPr>
                <w:rFonts w:ascii="Times New Roman" w:hAnsi="Times New Roman"/>
                <w:b/>
                <w:color w:val="000000"/>
                <w:sz w:val="24"/>
              </w:rPr>
            </w:pPr>
            <w:proofErr w:type="spellStart"/>
            <w:r w:rsidRPr="00F73544">
              <w:rPr>
                <w:rFonts w:ascii="Times New Roman" w:hAnsi="Times New Roman"/>
                <w:b/>
                <w:color w:val="000000"/>
                <w:sz w:val="24"/>
              </w:rPr>
              <w:t>План</w:t>
            </w:r>
            <w:proofErr w:type="spellEnd"/>
          </w:p>
        </w:tc>
        <w:tc>
          <w:tcPr>
            <w:tcW w:w="1134" w:type="dxa"/>
            <w:tcBorders>
              <w:top w:val="nil"/>
            </w:tcBorders>
          </w:tcPr>
          <w:p w14:paraId="4D5B8E44" w14:textId="77777777" w:rsidR="007A4BF8" w:rsidRDefault="007A4BF8" w:rsidP="00F73544">
            <w:pPr>
              <w:jc w:val="center"/>
              <w:rPr>
                <w:rFonts w:ascii="Times New Roman" w:hAnsi="Times New Roman"/>
                <w:b/>
                <w:color w:val="000000"/>
                <w:sz w:val="24"/>
              </w:rPr>
            </w:pPr>
          </w:p>
          <w:p w14:paraId="4C6D9E72" w14:textId="77777777" w:rsidR="007A4BF8" w:rsidRDefault="007A4BF8" w:rsidP="00F73544">
            <w:pPr>
              <w:jc w:val="center"/>
              <w:rPr>
                <w:rFonts w:ascii="Times New Roman" w:hAnsi="Times New Roman"/>
                <w:b/>
                <w:color w:val="000000"/>
                <w:sz w:val="24"/>
              </w:rPr>
            </w:pPr>
          </w:p>
          <w:p w14:paraId="3E973E57" w14:textId="2D02060D" w:rsidR="00F73544" w:rsidRPr="00F73544" w:rsidRDefault="00F73544" w:rsidP="00F73544">
            <w:pPr>
              <w:jc w:val="center"/>
              <w:rPr>
                <w:rFonts w:ascii="Times New Roman" w:hAnsi="Times New Roman"/>
                <w:b/>
                <w:color w:val="000000"/>
                <w:sz w:val="24"/>
              </w:rPr>
            </w:pPr>
            <w:proofErr w:type="spellStart"/>
            <w:r w:rsidRPr="00F73544">
              <w:rPr>
                <w:rFonts w:ascii="Times New Roman" w:hAnsi="Times New Roman"/>
                <w:b/>
                <w:color w:val="000000"/>
                <w:sz w:val="24"/>
              </w:rPr>
              <w:t>Факт</w:t>
            </w:r>
            <w:proofErr w:type="spellEnd"/>
          </w:p>
        </w:tc>
      </w:tr>
      <w:tr w:rsidR="00F73544" w14:paraId="1AF8521B" w14:textId="4B3F59EF" w:rsidTr="00E14906">
        <w:trPr>
          <w:trHeight w:val="144"/>
          <w:tblCellSpacing w:w="20" w:type="nil"/>
        </w:trPr>
        <w:tc>
          <w:tcPr>
            <w:tcW w:w="687" w:type="dxa"/>
            <w:tcMar>
              <w:top w:w="50" w:type="dxa"/>
              <w:left w:w="100" w:type="dxa"/>
            </w:tcMar>
            <w:vAlign w:val="center"/>
          </w:tcPr>
          <w:p w14:paraId="11FFF121" w14:textId="77777777" w:rsidR="00F73544" w:rsidRDefault="00F73544" w:rsidP="00F73544">
            <w:pPr>
              <w:jc w:val="center"/>
            </w:pPr>
            <w:r>
              <w:rPr>
                <w:rFonts w:ascii="Times New Roman" w:hAnsi="Times New Roman"/>
                <w:color w:val="000000"/>
                <w:sz w:val="24"/>
              </w:rPr>
              <w:t>1</w:t>
            </w:r>
          </w:p>
        </w:tc>
        <w:tc>
          <w:tcPr>
            <w:tcW w:w="5693" w:type="dxa"/>
            <w:tcMar>
              <w:top w:w="50" w:type="dxa"/>
              <w:left w:w="100" w:type="dxa"/>
            </w:tcMar>
          </w:tcPr>
          <w:p w14:paraId="22D24AE5" w14:textId="77777777" w:rsidR="00F73544" w:rsidRPr="00AF5266" w:rsidRDefault="00F73544" w:rsidP="007E30F9">
            <w:pPr>
              <w:ind w:left="135"/>
              <w:rPr>
                <w:lang w:val="ru-RU"/>
              </w:rPr>
            </w:pPr>
            <w:r w:rsidRPr="00BA5F39">
              <w:rPr>
                <w:rFonts w:ascii="Times New Roman" w:eastAsia="Times New Roman" w:hAnsi="Times New Roman" w:cs="Times New Roman"/>
                <w:sz w:val="20"/>
                <w:szCs w:val="20"/>
                <w:lang w:val="ru-RU"/>
              </w:rPr>
              <w:t>Опасные и чрезвычайные ситуации. Источники опасных ситуаций. Влияние человеческого фактора на возникновение опасных ситуаций.</w:t>
            </w:r>
          </w:p>
        </w:tc>
        <w:tc>
          <w:tcPr>
            <w:tcW w:w="583" w:type="dxa"/>
            <w:tcMar>
              <w:top w:w="50" w:type="dxa"/>
              <w:left w:w="100" w:type="dxa"/>
            </w:tcMar>
            <w:vAlign w:val="center"/>
          </w:tcPr>
          <w:p w14:paraId="788FE6BD" w14:textId="77777777" w:rsidR="00F73544" w:rsidRDefault="00F73544" w:rsidP="007E30F9">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4BD64B61" w14:textId="77777777" w:rsidR="00F73544" w:rsidRDefault="00F73544" w:rsidP="007E30F9">
            <w:pPr>
              <w:ind w:left="135"/>
              <w:rPr>
                <w:lang w:val="ru-RU"/>
              </w:rPr>
            </w:pPr>
          </w:p>
        </w:tc>
        <w:tc>
          <w:tcPr>
            <w:tcW w:w="709" w:type="dxa"/>
          </w:tcPr>
          <w:p w14:paraId="61C18C09" w14:textId="3699F845" w:rsidR="00F73544" w:rsidRDefault="00F73544" w:rsidP="007E30F9">
            <w:pPr>
              <w:ind w:left="135"/>
              <w:rPr>
                <w:lang w:val="ru-RU"/>
              </w:rPr>
            </w:pPr>
          </w:p>
        </w:tc>
        <w:tc>
          <w:tcPr>
            <w:tcW w:w="992" w:type="dxa"/>
            <w:tcMar>
              <w:top w:w="50" w:type="dxa"/>
              <w:left w:w="100" w:type="dxa"/>
            </w:tcMar>
            <w:vAlign w:val="center"/>
          </w:tcPr>
          <w:p w14:paraId="4393DFAA" w14:textId="3650C491"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586A06DB" w14:textId="2388D5CF" w:rsidR="00F73544" w:rsidRDefault="00F73544" w:rsidP="007A4BF8"/>
        </w:tc>
      </w:tr>
      <w:tr w:rsidR="00F73544" w14:paraId="71E2CE43" w14:textId="7695E203" w:rsidTr="00E14906">
        <w:trPr>
          <w:trHeight w:val="144"/>
          <w:tblCellSpacing w:w="20" w:type="nil"/>
        </w:trPr>
        <w:tc>
          <w:tcPr>
            <w:tcW w:w="687" w:type="dxa"/>
            <w:tcMar>
              <w:top w:w="50" w:type="dxa"/>
              <w:left w:w="100" w:type="dxa"/>
            </w:tcMar>
            <w:vAlign w:val="center"/>
          </w:tcPr>
          <w:p w14:paraId="43728503" w14:textId="77777777" w:rsidR="00F73544" w:rsidRDefault="00F73544" w:rsidP="00F73544">
            <w:pPr>
              <w:jc w:val="center"/>
            </w:pPr>
            <w:r>
              <w:rPr>
                <w:rFonts w:ascii="Times New Roman" w:hAnsi="Times New Roman"/>
                <w:color w:val="000000"/>
                <w:sz w:val="24"/>
              </w:rPr>
              <w:t>2</w:t>
            </w:r>
          </w:p>
        </w:tc>
        <w:tc>
          <w:tcPr>
            <w:tcW w:w="5693" w:type="dxa"/>
            <w:tcMar>
              <w:top w:w="50" w:type="dxa"/>
              <w:left w:w="100" w:type="dxa"/>
            </w:tcMar>
          </w:tcPr>
          <w:p w14:paraId="1B65AE91" w14:textId="77777777" w:rsidR="00F73544" w:rsidRPr="00AF5266" w:rsidRDefault="00F73544" w:rsidP="007E30F9">
            <w:pPr>
              <w:ind w:left="135"/>
              <w:rPr>
                <w:lang w:val="ru-RU"/>
              </w:rPr>
            </w:pPr>
            <w:r w:rsidRPr="00BA5F39">
              <w:rPr>
                <w:rFonts w:ascii="Times New Roman" w:eastAsia="Times New Roman" w:hAnsi="Times New Roman" w:cs="Times New Roman"/>
                <w:sz w:val="20"/>
                <w:szCs w:val="20"/>
                <w:lang w:val="ru-RU"/>
              </w:rPr>
              <w:t xml:space="preserve">Понятия «безопасность», «безопасность жизнедеятельности». Правила безопасности жизни. </w:t>
            </w:r>
            <w:proofErr w:type="spellStart"/>
            <w:r w:rsidRPr="00715A6E">
              <w:rPr>
                <w:rFonts w:ascii="Times New Roman" w:eastAsia="Times New Roman" w:hAnsi="Times New Roman" w:cs="Times New Roman"/>
                <w:sz w:val="20"/>
                <w:szCs w:val="20"/>
              </w:rPr>
              <w:t>Система</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государственной</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защиты</w:t>
            </w:r>
            <w:proofErr w:type="spellEnd"/>
            <w:r w:rsidRPr="00715A6E">
              <w:rPr>
                <w:rFonts w:ascii="Times New Roman" w:eastAsia="Times New Roman" w:hAnsi="Times New Roman" w:cs="Times New Roman"/>
                <w:sz w:val="20"/>
                <w:szCs w:val="20"/>
              </w:rPr>
              <w:t xml:space="preserve"> в </w:t>
            </w:r>
            <w:proofErr w:type="spellStart"/>
            <w:r w:rsidRPr="00715A6E">
              <w:rPr>
                <w:rFonts w:ascii="Times New Roman" w:eastAsia="Times New Roman" w:hAnsi="Times New Roman" w:cs="Times New Roman"/>
                <w:sz w:val="20"/>
                <w:szCs w:val="20"/>
              </w:rPr>
              <w:t>области</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безопасности</w:t>
            </w:r>
            <w:proofErr w:type="spellEnd"/>
            <w:r w:rsidRPr="00715A6E">
              <w:rPr>
                <w:rFonts w:ascii="Times New Roman" w:eastAsia="Times New Roman" w:hAnsi="Times New Roman" w:cs="Times New Roman"/>
                <w:sz w:val="20"/>
                <w:szCs w:val="20"/>
              </w:rPr>
              <w:t>.</w:t>
            </w:r>
          </w:p>
        </w:tc>
        <w:tc>
          <w:tcPr>
            <w:tcW w:w="583" w:type="dxa"/>
            <w:tcMar>
              <w:top w:w="50" w:type="dxa"/>
              <w:left w:w="100" w:type="dxa"/>
            </w:tcMar>
            <w:vAlign w:val="center"/>
          </w:tcPr>
          <w:p w14:paraId="26E6A86D" w14:textId="77777777" w:rsidR="00F73544" w:rsidRDefault="00F73544" w:rsidP="007E30F9">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3912B96C" w14:textId="77777777" w:rsidR="00F73544" w:rsidRDefault="00F73544" w:rsidP="007E30F9">
            <w:pPr>
              <w:ind w:left="135"/>
            </w:pPr>
          </w:p>
        </w:tc>
        <w:tc>
          <w:tcPr>
            <w:tcW w:w="709" w:type="dxa"/>
          </w:tcPr>
          <w:p w14:paraId="2970F98C" w14:textId="771699AF" w:rsidR="00F73544" w:rsidRDefault="00F73544" w:rsidP="007E30F9">
            <w:pPr>
              <w:ind w:left="135"/>
            </w:pPr>
          </w:p>
        </w:tc>
        <w:tc>
          <w:tcPr>
            <w:tcW w:w="992" w:type="dxa"/>
            <w:tcMar>
              <w:top w:w="50" w:type="dxa"/>
              <w:left w:w="100" w:type="dxa"/>
            </w:tcMar>
            <w:vAlign w:val="center"/>
          </w:tcPr>
          <w:p w14:paraId="79D81677" w14:textId="5391C704"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6F0C80DA" w14:textId="77777777" w:rsidR="00F73544" w:rsidRDefault="00F73544" w:rsidP="007E30F9">
            <w:pPr>
              <w:ind w:left="135"/>
            </w:pPr>
          </w:p>
        </w:tc>
      </w:tr>
      <w:tr w:rsidR="00F73544" w14:paraId="510F2D29" w14:textId="4DB81D76" w:rsidTr="00E14906">
        <w:trPr>
          <w:trHeight w:val="144"/>
          <w:tblCellSpacing w:w="20" w:type="nil"/>
        </w:trPr>
        <w:tc>
          <w:tcPr>
            <w:tcW w:w="687" w:type="dxa"/>
            <w:tcMar>
              <w:top w:w="50" w:type="dxa"/>
              <w:left w:w="100" w:type="dxa"/>
            </w:tcMar>
            <w:vAlign w:val="center"/>
          </w:tcPr>
          <w:p w14:paraId="250FC412" w14:textId="77777777" w:rsidR="00F73544" w:rsidRDefault="00F73544" w:rsidP="00F73544">
            <w:pPr>
              <w:jc w:val="center"/>
            </w:pPr>
            <w:r>
              <w:rPr>
                <w:rFonts w:ascii="Times New Roman" w:hAnsi="Times New Roman"/>
                <w:color w:val="000000"/>
                <w:sz w:val="24"/>
              </w:rPr>
              <w:t>3</w:t>
            </w:r>
          </w:p>
        </w:tc>
        <w:tc>
          <w:tcPr>
            <w:tcW w:w="5693" w:type="dxa"/>
            <w:tcMar>
              <w:top w:w="50" w:type="dxa"/>
              <w:left w:w="100" w:type="dxa"/>
            </w:tcMar>
          </w:tcPr>
          <w:p w14:paraId="68E1B762" w14:textId="77777777" w:rsidR="00F73544" w:rsidRPr="00AF5266" w:rsidRDefault="00F73544" w:rsidP="007E30F9">
            <w:pPr>
              <w:ind w:left="135"/>
              <w:rPr>
                <w:lang w:val="ru-RU"/>
              </w:rPr>
            </w:pPr>
            <w:r w:rsidRPr="00BA5F39">
              <w:rPr>
                <w:rFonts w:ascii="Times New Roman" w:eastAsia="Times New Roman" w:hAnsi="Times New Roman" w:cs="Times New Roman"/>
                <w:sz w:val="20"/>
                <w:szCs w:val="20"/>
                <w:lang w:val="ru-RU"/>
              </w:rPr>
              <w:t xml:space="preserve">Понятия «здоровье», «здоровый образ жизни». Физическое здоровье. Духовное здоровье. Неразрывная связь физического и духовного здоровья. </w:t>
            </w:r>
            <w:proofErr w:type="spellStart"/>
            <w:r w:rsidRPr="00715A6E">
              <w:rPr>
                <w:rFonts w:ascii="Times New Roman" w:eastAsia="Times New Roman" w:hAnsi="Times New Roman" w:cs="Times New Roman"/>
                <w:sz w:val="20"/>
                <w:szCs w:val="20"/>
              </w:rPr>
              <w:t>Физиологическая</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составляющая</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здоровья</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Психологическая</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составляющая</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здоровья</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Нравственная</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составляющая</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здоровья</w:t>
            </w:r>
            <w:proofErr w:type="spellEnd"/>
            <w:r w:rsidRPr="00715A6E">
              <w:rPr>
                <w:rFonts w:ascii="Times New Roman" w:eastAsia="Times New Roman" w:hAnsi="Times New Roman" w:cs="Times New Roman"/>
                <w:sz w:val="20"/>
                <w:szCs w:val="20"/>
              </w:rPr>
              <w:t>.</w:t>
            </w:r>
          </w:p>
        </w:tc>
        <w:tc>
          <w:tcPr>
            <w:tcW w:w="583" w:type="dxa"/>
            <w:tcMar>
              <w:top w:w="50" w:type="dxa"/>
              <w:left w:w="100" w:type="dxa"/>
            </w:tcMar>
            <w:vAlign w:val="center"/>
          </w:tcPr>
          <w:p w14:paraId="36452A6E" w14:textId="77777777" w:rsidR="00F73544" w:rsidRDefault="00F73544" w:rsidP="007E30F9">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6D5CAF05" w14:textId="77777777" w:rsidR="00F73544" w:rsidRDefault="00F73544" w:rsidP="007E30F9">
            <w:pPr>
              <w:ind w:left="135"/>
            </w:pPr>
          </w:p>
        </w:tc>
        <w:tc>
          <w:tcPr>
            <w:tcW w:w="709" w:type="dxa"/>
          </w:tcPr>
          <w:p w14:paraId="2F19E742" w14:textId="1E603EFA" w:rsidR="00F73544" w:rsidRDefault="00F73544" w:rsidP="007E30F9">
            <w:pPr>
              <w:ind w:left="135"/>
            </w:pPr>
          </w:p>
        </w:tc>
        <w:tc>
          <w:tcPr>
            <w:tcW w:w="992" w:type="dxa"/>
            <w:tcMar>
              <w:top w:w="50" w:type="dxa"/>
              <w:left w:w="100" w:type="dxa"/>
            </w:tcMar>
            <w:vAlign w:val="center"/>
          </w:tcPr>
          <w:p w14:paraId="16799328" w14:textId="1A8CC437"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2B4F11DC" w14:textId="77777777" w:rsidR="00F73544" w:rsidRDefault="00F73544" w:rsidP="007E30F9">
            <w:pPr>
              <w:ind w:left="135"/>
            </w:pPr>
          </w:p>
        </w:tc>
      </w:tr>
      <w:tr w:rsidR="00F73544" w14:paraId="1383E1B1" w14:textId="136CDE2C" w:rsidTr="00E14906">
        <w:trPr>
          <w:trHeight w:val="144"/>
          <w:tblCellSpacing w:w="20" w:type="nil"/>
        </w:trPr>
        <w:tc>
          <w:tcPr>
            <w:tcW w:w="687" w:type="dxa"/>
            <w:tcMar>
              <w:top w:w="50" w:type="dxa"/>
              <w:left w:w="100" w:type="dxa"/>
            </w:tcMar>
            <w:vAlign w:val="center"/>
          </w:tcPr>
          <w:p w14:paraId="4E44709C" w14:textId="77777777" w:rsidR="00F73544" w:rsidRDefault="00F73544" w:rsidP="00F73544">
            <w:pPr>
              <w:jc w:val="center"/>
            </w:pPr>
            <w:r>
              <w:rPr>
                <w:rFonts w:ascii="Times New Roman" w:hAnsi="Times New Roman"/>
                <w:color w:val="000000"/>
                <w:sz w:val="24"/>
              </w:rPr>
              <w:t>4</w:t>
            </w:r>
          </w:p>
        </w:tc>
        <w:tc>
          <w:tcPr>
            <w:tcW w:w="5693" w:type="dxa"/>
            <w:tcMar>
              <w:top w:w="50" w:type="dxa"/>
              <w:left w:w="100" w:type="dxa"/>
            </w:tcMar>
          </w:tcPr>
          <w:p w14:paraId="32A0EE09" w14:textId="77777777" w:rsidR="00F73544" w:rsidRPr="00AF5266" w:rsidRDefault="00F73544" w:rsidP="007E30F9">
            <w:pPr>
              <w:ind w:left="135"/>
              <w:rPr>
                <w:lang w:val="ru-RU"/>
              </w:rPr>
            </w:pPr>
            <w:r w:rsidRPr="00BA5F39">
              <w:rPr>
                <w:rFonts w:ascii="Times New Roman" w:eastAsia="Times New Roman" w:hAnsi="Times New Roman" w:cs="Times New Roman"/>
                <w:sz w:val="20"/>
                <w:szCs w:val="20"/>
                <w:lang w:val="ru-RU"/>
              </w:rPr>
              <w:t xml:space="preserve">Режим дня. Отдых. Сон. Правильная и неправильная осанка. Близорукость и дальнозоркость. Развитие физических качеств (сила, быстрота, выносливость). </w:t>
            </w:r>
            <w:r w:rsidRPr="0068364C">
              <w:rPr>
                <w:rFonts w:ascii="Times New Roman" w:eastAsia="Times New Roman" w:hAnsi="Times New Roman" w:cs="Times New Roman"/>
                <w:sz w:val="20"/>
                <w:szCs w:val="20"/>
                <w:lang w:val="ru-RU"/>
              </w:rPr>
              <w:t xml:space="preserve">Малоподвижный образ жизни. Двигательная активность. Закаливание и закаливающие процедуры. </w:t>
            </w:r>
          </w:p>
        </w:tc>
        <w:tc>
          <w:tcPr>
            <w:tcW w:w="583" w:type="dxa"/>
            <w:tcMar>
              <w:top w:w="50" w:type="dxa"/>
              <w:left w:w="100" w:type="dxa"/>
            </w:tcMar>
            <w:vAlign w:val="center"/>
          </w:tcPr>
          <w:p w14:paraId="62D88F2E" w14:textId="77777777" w:rsidR="00F73544" w:rsidRDefault="00F73544" w:rsidP="007E30F9">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53CA0C7A" w14:textId="77777777" w:rsidR="00F73544" w:rsidRDefault="00F73544" w:rsidP="007E30F9">
            <w:pPr>
              <w:ind w:left="135"/>
            </w:pPr>
          </w:p>
        </w:tc>
        <w:tc>
          <w:tcPr>
            <w:tcW w:w="709" w:type="dxa"/>
          </w:tcPr>
          <w:p w14:paraId="47162352" w14:textId="17B3477C" w:rsidR="00F73544" w:rsidRDefault="00F73544" w:rsidP="007E30F9">
            <w:pPr>
              <w:ind w:left="135"/>
            </w:pPr>
          </w:p>
        </w:tc>
        <w:tc>
          <w:tcPr>
            <w:tcW w:w="992" w:type="dxa"/>
            <w:tcMar>
              <w:top w:w="50" w:type="dxa"/>
              <w:left w:w="100" w:type="dxa"/>
            </w:tcMar>
            <w:vAlign w:val="center"/>
          </w:tcPr>
          <w:p w14:paraId="28F9D598" w14:textId="25502AB4"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5293E8C5" w14:textId="77777777" w:rsidR="00F73544" w:rsidRDefault="00F73544" w:rsidP="007E30F9">
            <w:pPr>
              <w:ind w:left="135"/>
            </w:pPr>
          </w:p>
        </w:tc>
      </w:tr>
      <w:tr w:rsidR="00F73544" w14:paraId="68B5F94F" w14:textId="0F559C8B" w:rsidTr="00E14906">
        <w:trPr>
          <w:trHeight w:val="144"/>
          <w:tblCellSpacing w:w="20" w:type="nil"/>
        </w:trPr>
        <w:tc>
          <w:tcPr>
            <w:tcW w:w="687" w:type="dxa"/>
            <w:tcMar>
              <w:top w:w="50" w:type="dxa"/>
              <w:left w:w="100" w:type="dxa"/>
            </w:tcMar>
            <w:vAlign w:val="center"/>
          </w:tcPr>
          <w:p w14:paraId="457602FD" w14:textId="77777777" w:rsidR="00F73544" w:rsidRDefault="00F73544" w:rsidP="00F73544">
            <w:pPr>
              <w:jc w:val="center"/>
            </w:pPr>
            <w:r>
              <w:rPr>
                <w:rFonts w:ascii="Times New Roman" w:hAnsi="Times New Roman"/>
                <w:color w:val="000000"/>
                <w:sz w:val="24"/>
              </w:rPr>
              <w:t>5</w:t>
            </w:r>
          </w:p>
        </w:tc>
        <w:tc>
          <w:tcPr>
            <w:tcW w:w="5693" w:type="dxa"/>
            <w:tcMar>
              <w:top w:w="50" w:type="dxa"/>
              <w:left w:w="100" w:type="dxa"/>
            </w:tcMar>
          </w:tcPr>
          <w:p w14:paraId="5B5D8CE2" w14:textId="77777777" w:rsidR="00F73544" w:rsidRPr="00AF5266" w:rsidRDefault="00F73544" w:rsidP="007E30F9">
            <w:pPr>
              <w:ind w:left="135"/>
              <w:rPr>
                <w:lang w:val="ru-RU"/>
              </w:rPr>
            </w:pPr>
            <w:r w:rsidRPr="00BA5F39">
              <w:rPr>
                <w:rFonts w:ascii="Times New Roman" w:eastAsia="Times New Roman" w:hAnsi="Times New Roman" w:cs="Times New Roman"/>
                <w:sz w:val="20"/>
                <w:szCs w:val="20"/>
                <w:lang w:val="ru-RU"/>
              </w:rPr>
              <w:t xml:space="preserve">Питание. Вода, белки, витамины, жиры, минеральные вещества, углеводы. </w:t>
            </w:r>
            <w:proofErr w:type="spellStart"/>
            <w:r w:rsidRPr="00715A6E">
              <w:rPr>
                <w:rFonts w:ascii="Times New Roman" w:eastAsia="Times New Roman" w:hAnsi="Times New Roman" w:cs="Times New Roman"/>
                <w:sz w:val="20"/>
                <w:szCs w:val="20"/>
              </w:rPr>
              <w:t>Определение</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понятия</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гигиена</w:t>
            </w:r>
            <w:proofErr w:type="spellEnd"/>
            <w:r w:rsidRPr="00715A6E">
              <w:rPr>
                <w:rFonts w:ascii="Times New Roman" w:eastAsia="Times New Roman" w:hAnsi="Times New Roman" w:cs="Times New Roman"/>
                <w:sz w:val="20"/>
                <w:szCs w:val="20"/>
              </w:rPr>
              <w:t>».</w:t>
            </w:r>
          </w:p>
        </w:tc>
        <w:tc>
          <w:tcPr>
            <w:tcW w:w="583" w:type="dxa"/>
            <w:tcMar>
              <w:top w:w="50" w:type="dxa"/>
              <w:left w:w="100" w:type="dxa"/>
            </w:tcMar>
            <w:vAlign w:val="center"/>
          </w:tcPr>
          <w:p w14:paraId="2EF2A64D" w14:textId="77777777" w:rsidR="00F73544" w:rsidRDefault="00F73544" w:rsidP="007E30F9">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0106ED5E" w14:textId="77777777" w:rsidR="00F73544" w:rsidRDefault="00F73544" w:rsidP="007E30F9">
            <w:pPr>
              <w:ind w:left="135"/>
            </w:pPr>
          </w:p>
        </w:tc>
        <w:tc>
          <w:tcPr>
            <w:tcW w:w="709" w:type="dxa"/>
          </w:tcPr>
          <w:p w14:paraId="7457DCA8" w14:textId="094D9983" w:rsidR="00F73544" w:rsidRDefault="00F73544" w:rsidP="007E30F9">
            <w:pPr>
              <w:ind w:left="135"/>
            </w:pPr>
          </w:p>
        </w:tc>
        <w:tc>
          <w:tcPr>
            <w:tcW w:w="992" w:type="dxa"/>
            <w:tcMar>
              <w:top w:w="50" w:type="dxa"/>
              <w:left w:w="100" w:type="dxa"/>
            </w:tcMar>
            <w:vAlign w:val="center"/>
          </w:tcPr>
          <w:p w14:paraId="2DE2968A" w14:textId="0F830220"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62634534" w14:textId="77777777" w:rsidR="00F73544" w:rsidRDefault="00F73544" w:rsidP="007E30F9">
            <w:pPr>
              <w:ind w:left="135"/>
            </w:pPr>
          </w:p>
        </w:tc>
      </w:tr>
      <w:tr w:rsidR="00F73544" w14:paraId="77010D34" w14:textId="1562CB63" w:rsidTr="00E14906">
        <w:trPr>
          <w:trHeight w:val="144"/>
          <w:tblCellSpacing w:w="20" w:type="nil"/>
        </w:trPr>
        <w:tc>
          <w:tcPr>
            <w:tcW w:w="687" w:type="dxa"/>
            <w:tcMar>
              <w:top w:w="50" w:type="dxa"/>
              <w:left w:w="100" w:type="dxa"/>
            </w:tcMar>
            <w:vAlign w:val="center"/>
          </w:tcPr>
          <w:p w14:paraId="282A28FD" w14:textId="77777777" w:rsidR="00F73544" w:rsidRDefault="00F73544" w:rsidP="00F73544">
            <w:pPr>
              <w:jc w:val="center"/>
            </w:pPr>
            <w:r>
              <w:rPr>
                <w:rFonts w:ascii="Times New Roman" w:hAnsi="Times New Roman"/>
                <w:color w:val="000000"/>
                <w:sz w:val="24"/>
              </w:rPr>
              <w:t>6</w:t>
            </w:r>
          </w:p>
        </w:tc>
        <w:tc>
          <w:tcPr>
            <w:tcW w:w="5693" w:type="dxa"/>
            <w:tcMar>
              <w:top w:w="50" w:type="dxa"/>
              <w:left w:w="100" w:type="dxa"/>
            </w:tcMar>
          </w:tcPr>
          <w:p w14:paraId="74732ADA" w14:textId="77777777" w:rsidR="00F73544" w:rsidRPr="00AF5266" w:rsidRDefault="00F73544" w:rsidP="007E30F9">
            <w:pPr>
              <w:ind w:left="135"/>
              <w:rPr>
                <w:lang w:val="ru-RU"/>
              </w:rPr>
            </w:pPr>
            <w:r w:rsidRPr="00BA5F39">
              <w:rPr>
                <w:rFonts w:ascii="Times New Roman" w:eastAsia="Times New Roman" w:hAnsi="Times New Roman" w:cs="Times New Roman"/>
                <w:sz w:val="20"/>
                <w:szCs w:val="20"/>
                <w:lang w:val="ru-RU"/>
              </w:rPr>
              <w:t>Уход за зубами. Уход за кожей. Выбор одежды по сезону. Правила гигиены на каждый день.</w:t>
            </w:r>
          </w:p>
        </w:tc>
        <w:tc>
          <w:tcPr>
            <w:tcW w:w="583" w:type="dxa"/>
            <w:tcMar>
              <w:top w:w="50" w:type="dxa"/>
              <w:left w:w="100" w:type="dxa"/>
            </w:tcMar>
            <w:vAlign w:val="center"/>
          </w:tcPr>
          <w:p w14:paraId="013FEF33" w14:textId="77777777" w:rsidR="00F73544" w:rsidRDefault="00F73544" w:rsidP="007E30F9">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2ADA146A" w14:textId="77777777" w:rsidR="00F73544" w:rsidRDefault="00F73544" w:rsidP="007E30F9">
            <w:pPr>
              <w:ind w:left="135"/>
            </w:pPr>
          </w:p>
        </w:tc>
        <w:tc>
          <w:tcPr>
            <w:tcW w:w="709" w:type="dxa"/>
          </w:tcPr>
          <w:p w14:paraId="7BA57494" w14:textId="01CCDA29" w:rsidR="00F73544" w:rsidRDefault="00F73544" w:rsidP="007E30F9">
            <w:pPr>
              <w:ind w:left="135"/>
            </w:pPr>
          </w:p>
        </w:tc>
        <w:tc>
          <w:tcPr>
            <w:tcW w:w="992" w:type="dxa"/>
            <w:tcMar>
              <w:top w:w="50" w:type="dxa"/>
              <w:left w:w="100" w:type="dxa"/>
            </w:tcMar>
            <w:vAlign w:val="center"/>
          </w:tcPr>
          <w:p w14:paraId="0CC830B3" w14:textId="2FF54B16"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0A21533C" w14:textId="77777777" w:rsidR="00F73544" w:rsidRDefault="00F73544" w:rsidP="007E30F9">
            <w:pPr>
              <w:ind w:left="135"/>
            </w:pPr>
          </w:p>
        </w:tc>
      </w:tr>
      <w:tr w:rsidR="00F73544" w14:paraId="68AAFC49" w14:textId="3B82D61A" w:rsidTr="00E14906">
        <w:trPr>
          <w:trHeight w:val="144"/>
          <w:tblCellSpacing w:w="20" w:type="nil"/>
        </w:trPr>
        <w:tc>
          <w:tcPr>
            <w:tcW w:w="687" w:type="dxa"/>
            <w:tcMar>
              <w:top w:w="50" w:type="dxa"/>
              <w:left w:w="100" w:type="dxa"/>
            </w:tcMar>
            <w:vAlign w:val="center"/>
          </w:tcPr>
          <w:p w14:paraId="7E6488D9" w14:textId="77777777" w:rsidR="00F73544" w:rsidRDefault="00F73544" w:rsidP="00F73544">
            <w:pPr>
              <w:jc w:val="center"/>
            </w:pPr>
            <w:r>
              <w:rPr>
                <w:rFonts w:ascii="Times New Roman" w:hAnsi="Times New Roman"/>
                <w:color w:val="000000"/>
                <w:sz w:val="24"/>
              </w:rPr>
              <w:t>7</w:t>
            </w:r>
          </w:p>
        </w:tc>
        <w:tc>
          <w:tcPr>
            <w:tcW w:w="5693" w:type="dxa"/>
            <w:tcMar>
              <w:top w:w="50" w:type="dxa"/>
              <w:left w:w="100" w:type="dxa"/>
            </w:tcMar>
          </w:tcPr>
          <w:p w14:paraId="71E2E64A" w14:textId="77777777" w:rsidR="00F73544" w:rsidRPr="00AF5266" w:rsidRDefault="00F73544" w:rsidP="007E30F9">
            <w:pPr>
              <w:ind w:left="135"/>
              <w:rPr>
                <w:lang w:val="ru-RU"/>
              </w:rPr>
            </w:pPr>
            <w:r w:rsidRPr="00BA5F39">
              <w:rPr>
                <w:rFonts w:ascii="Times New Roman" w:eastAsia="Times New Roman" w:hAnsi="Times New Roman" w:cs="Times New Roman"/>
                <w:sz w:val="20"/>
                <w:szCs w:val="20"/>
                <w:lang w:val="ru-RU"/>
              </w:rPr>
              <w:t>Факторы, способствующие сбережению здоровья (правильное питание, закаливание организма).</w:t>
            </w:r>
          </w:p>
        </w:tc>
        <w:tc>
          <w:tcPr>
            <w:tcW w:w="583" w:type="dxa"/>
            <w:tcMar>
              <w:top w:w="50" w:type="dxa"/>
              <w:left w:w="100" w:type="dxa"/>
            </w:tcMar>
            <w:vAlign w:val="center"/>
          </w:tcPr>
          <w:p w14:paraId="28A98FA8" w14:textId="77777777" w:rsidR="00F73544" w:rsidRDefault="00F73544" w:rsidP="007E30F9">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472466F5" w14:textId="77777777" w:rsidR="00F73544" w:rsidRDefault="00F73544" w:rsidP="007E30F9">
            <w:pPr>
              <w:ind w:left="135"/>
            </w:pPr>
          </w:p>
        </w:tc>
        <w:tc>
          <w:tcPr>
            <w:tcW w:w="709" w:type="dxa"/>
          </w:tcPr>
          <w:p w14:paraId="74452AAB" w14:textId="0B4DEA5B" w:rsidR="00F73544" w:rsidRDefault="00F73544" w:rsidP="007E30F9">
            <w:pPr>
              <w:ind w:left="135"/>
            </w:pPr>
          </w:p>
        </w:tc>
        <w:tc>
          <w:tcPr>
            <w:tcW w:w="992" w:type="dxa"/>
            <w:tcMar>
              <w:top w:w="50" w:type="dxa"/>
              <w:left w:w="100" w:type="dxa"/>
            </w:tcMar>
            <w:vAlign w:val="center"/>
          </w:tcPr>
          <w:p w14:paraId="0BF8F3BB" w14:textId="704E4D14"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255C6ADB" w14:textId="77777777" w:rsidR="00F73544" w:rsidRDefault="00F73544" w:rsidP="007E30F9">
            <w:pPr>
              <w:ind w:left="135"/>
            </w:pPr>
          </w:p>
        </w:tc>
      </w:tr>
      <w:tr w:rsidR="00F73544" w14:paraId="3DD08AA8" w14:textId="657C0B01" w:rsidTr="00E14906">
        <w:trPr>
          <w:trHeight w:val="144"/>
          <w:tblCellSpacing w:w="20" w:type="nil"/>
        </w:trPr>
        <w:tc>
          <w:tcPr>
            <w:tcW w:w="687" w:type="dxa"/>
            <w:tcMar>
              <w:top w:w="50" w:type="dxa"/>
              <w:left w:w="100" w:type="dxa"/>
            </w:tcMar>
            <w:vAlign w:val="center"/>
          </w:tcPr>
          <w:p w14:paraId="029D74EF" w14:textId="77777777" w:rsidR="00F73544" w:rsidRDefault="00F73544" w:rsidP="00F73544">
            <w:pPr>
              <w:jc w:val="center"/>
            </w:pPr>
            <w:r>
              <w:rPr>
                <w:rFonts w:ascii="Times New Roman" w:hAnsi="Times New Roman"/>
                <w:color w:val="000000"/>
                <w:sz w:val="24"/>
              </w:rPr>
              <w:t>8</w:t>
            </w:r>
          </w:p>
        </w:tc>
        <w:tc>
          <w:tcPr>
            <w:tcW w:w="5693" w:type="dxa"/>
            <w:tcMar>
              <w:top w:w="50" w:type="dxa"/>
              <w:left w:w="100" w:type="dxa"/>
            </w:tcMar>
          </w:tcPr>
          <w:p w14:paraId="6D9BA454" w14:textId="77777777" w:rsidR="00F73544" w:rsidRPr="00BA5F39" w:rsidRDefault="00F73544" w:rsidP="007E30F9">
            <w:pPr>
              <w:ind w:left="135"/>
              <w:rPr>
                <w:lang w:val="ru-RU"/>
              </w:rPr>
            </w:pPr>
            <w:r w:rsidRPr="00BA5F39">
              <w:rPr>
                <w:rFonts w:ascii="Times New Roman" w:eastAsia="Times New Roman" w:hAnsi="Times New Roman" w:cs="Times New Roman"/>
                <w:sz w:val="20"/>
                <w:szCs w:val="20"/>
                <w:lang w:val="ru-RU"/>
              </w:rPr>
              <w:t>Факторы, разрушающие здоровье (долгое сидение за компьютером, избыточный вес).</w:t>
            </w:r>
          </w:p>
        </w:tc>
        <w:tc>
          <w:tcPr>
            <w:tcW w:w="583" w:type="dxa"/>
            <w:tcMar>
              <w:top w:w="50" w:type="dxa"/>
              <w:left w:w="100" w:type="dxa"/>
            </w:tcMar>
            <w:vAlign w:val="center"/>
          </w:tcPr>
          <w:p w14:paraId="06FC0A81" w14:textId="77777777" w:rsidR="00F73544" w:rsidRDefault="00F73544" w:rsidP="007E30F9">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2DE4D56F" w14:textId="77777777" w:rsidR="00F73544" w:rsidRDefault="00F73544" w:rsidP="007E30F9">
            <w:pPr>
              <w:ind w:left="135"/>
            </w:pPr>
          </w:p>
        </w:tc>
        <w:tc>
          <w:tcPr>
            <w:tcW w:w="709" w:type="dxa"/>
          </w:tcPr>
          <w:p w14:paraId="60ADA474" w14:textId="5A8EA88B" w:rsidR="00F73544" w:rsidRDefault="00F73544" w:rsidP="007E30F9">
            <w:pPr>
              <w:ind w:left="135"/>
            </w:pPr>
          </w:p>
        </w:tc>
        <w:tc>
          <w:tcPr>
            <w:tcW w:w="992" w:type="dxa"/>
            <w:tcMar>
              <w:top w:w="50" w:type="dxa"/>
              <w:left w:w="100" w:type="dxa"/>
            </w:tcMar>
            <w:vAlign w:val="center"/>
          </w:tcPr>
          <w:p w14:paraId="0E2BB522" w14:textId="06EFDA0D"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62BF0F16" w14:textId="77777777" w:rsidR="00F73544" w:rsidRDefault="00F73544" w:rsidP="007E30F9">
            <w:pPr>
              <w:ind w:left="135"/>
            </w:pPr>
          </w:p>
        </w:tc>
      </w:tr>
      <w:tr w:rsidR="00F73544" w:rsidRPr="00BD4408" w14:paraId="175C70FC" w14:textId="56B2A425" w:rsidTr="00E14906">
        <w:trPr>
          <w:trHeight w:val="144"/>
          <w:tblCellSpacing w:w="20" w:type="nil"/>
        </w:trPr>
        <w:tc>
          <w:tcPr>
            <w:tcW w:w="687" w:type="dxa"/>
            <w:tcMar>
              <w:top w:w="50" w:type="dxa"/>
              <w:left w:w="100" w:type="dxa"/>
            </w:tcMar>
            <w:vAlign w:val="center"/>
          </w:tcPr>
          <w:p w14:paraId="04641671" w14:textId="77777777" w:rsidR="00F73544" w:rsidRDefault="00F73544" w:rsidP="00F73544">
            <w:pPr>
              <w:jc w:val="center"/>
            </w:pPr>
            <w:r>
              <w:rPr>
                <w:rFonts w:ascii="Times New Roman" w:hAnsi="Times New Roman"/>
                <w:color w:val="000000"/>
                <w:sz w:val="24"/>
              </w:rPr>
              <w:t>9</w:t>
            </w:r>
          </w:p>
        </w:tc>
        <w:tc>
          <w:tcPr>
            <w:tcW w:w="5693" w:type="dxa"/>
            <w:tcMar>
              <w:top w:w="50" w:type="dxa"/>
              <w:left w:w="100" w:type="dxa"/>
            </w:tcMar>
          </w:tcPr>
          <w:p w14:paraId="0EBDA480" w14:textId="77777777" w:rsidR="00F73544" w:rsidRDefault="00F73544" w:rsidP="007E30F9">
            <w:pPr>
              <w:ind w:left="135"/>
            </w:pPr>
            <w:proofErr w:type="spellStart"/>
            <w:r w:rsidRPr="00715A6E">
              <w:rPr>
                <w:rFonts w:ascii="Times New Roman" w:eastAsia="Times New Roman" w:hAnsi="Times New Roman" w:cs="Times New Roman"/>
                <w:sz w:val="20"/>
                <w:szCs w:val="20"/>
              </w:rPr>
              <w:t>Профилактика</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вредных</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привычек</w:t>
            </w:r>
            <w:proofErr w:type="spellEnd"/>
            <w:r w:rsidRPr="00715A6E">
              <w:rPr>
                <w:rFonts w:ascii="Times New Roman" w:eastAsia="Times New Roman" w:hAnsi="Times New Roman" w:cs="Times New Roman"/>
                <w:sz w:val="20"/>
                <w:szCs w:val="20"/>
              </w:rPr>
              <w:t>.</w:t>
            </w:r>
          </w:p>
        </w:tc>
        <w:tc>
          <w:tcPr>
            <w:tcW w:w="583" w:type="dxa"/>
            <w:tcMar>
              <w:top w:w="50" w:type="dxa"/>
              <w:left w:w="100" w:type="dxa"/>
            </w:tcMar>
            <w:vAlign w:val="center"/>
          </w:tcPr>
          <w:p w14:paraId="1C5C85DD" w14:textId="77777777" w:rsidR="00F73544" w:rsidRDefault="00F73544" w:rsidP="007E30F9">
            <w:pPr>
              <w:ind w:left="135"/>
              <w:jc w:val="center"/>
            </w:pPr>
            <w:r>
              <w:rPr>
                <w:rFonts w:ascii="Times New Roman" w:hAnsi="Times New Roman"/>
                <w:color w:val="000000"/>
                <w:sz w:val="24"/>
              </w:rPr>
              <w:t xml:space="preserve"> 1 </w:t>
            </w:r>
          </w:p>
        </w:tc>
        <w:tc>
          <w:tcPr>
            <w:tcW w:w="692" w:type="dxa"/>
          </w:tcPr>
          <w:p w14:paraId="3554DD06" w14:textId="77777777" w:rsidR="00F73544" w:rsidRDefault="00F73544" w:rsidP="007E30F9">
            <w:pPr>
              <w:ind w:left="135"/>
            </w:pPr>
          </w:p>
        </w:tc>
        <w:tc>
          <w:tcPr>
            <w:tcW w:w="709" w:type="dxa"/>
          </w:tcPr>
          <w:p w14:paraId="68344389" w14:textId="3EDCBD3F" w:rsidR="00F73544" w:rsidRDefault="00F73544" w:rsidP="007E30F9">
            <w:pPr>
              <w:ind w:left="135"/>
            </w:pPr>
          </w:p>
        </w:tc>
        <w:tc>
          <w:tcPr>
            <w:tcW w:w="992" w:type="dxa"/>
            <w:tcMar>
              <w:top w:w="50" w:type="dxa"/>
              <w:left w:w="100" w:type="dxa"/>
            </w:tcMar>
            <w:vAlign w:val="center"/>
          </w:tcPr>
          <w:p w14:paraId="24882E14" w14:textId="3A8CD9D9"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1E500186" w14:textId="77777777" w:rsidR="00F73544" w:rsidRPr="00BD4408" w:rsidRDefault="00F73544" w:rsidP="007E30F9">
            <w:pPr>
              <w:ind w:left="135"/>
              <w:rPr>
                <w:lang w:val="ru-RU"/>
              </w:rPr>
            </w:pPr>
          </w:p>
        </w:tc>
      </w:tr>
      <w:tr w:rsidR="00F73544" w14:paraId="65E9349C" w14:textId="7E574299" w:rsidTr="00E14906">
        <w:trPr>
          <w:trHeight w:val="144"/>
          <w:tblCellSpacing w:w="20" w:type="nil"/>
        </w:trPr>
        <w:tc>
          <w:tcPr>
            <w:tcW w:w="687" w:type="dxa"/>
            <w:tcMar>
              <w:top w:w="50" w:type="dxa"/>
              <w:left w:w="100" w:type="dxa"/>
            </w:tcMar>
            <w:vAlign w:val="center"/>
          </w:tcPr>
          <w:p w14:paraId="50674478" w14:textId="77777777" w:rsidR="00F73544" w:rsidRPr="00BD4408" w:rsidRDefault="00F73544" w:rsidP="00F73544">
            <w:pPr>
              <w:jc w:val="center"/>
              <w:rPr>
                <w:lang w:val="ru-RU"/>
              </w:rPr>
            </w:pPr>
            <w:r w:rsidRPr="00BD4408">
              <w:rPr>
                <w:rFonts w:ascii="Times New Roman" w:hAnsi="Times New Roman"/>
                <w:color w:val="000000"/>
                <w:sz w:val="24"/>
                <w:lang w:val="ru-RU"/>
              </w:rPr>
              <w:t>10</w:t>
            </w:r>
          </w:p>
        </w:tc>
        <w:tc>
          <w:tcPr>
            <w:tcW w:w="5693" w:type="dxa"/>
            <w:tcMar>
              <w:top w:w="50" w:type="dxa"/>
              <w:left w:w="100" w:type="dxa"/>
            </w:tcMar>
          </w:tcPr>
          <w:p w14:paraId="24BA9007" w14:textId="77777777" w:rsidR="00F73544" w:rsidRPr="00AF5266" w:rsidRDefault="00F73544" w:rsidP="007E30F9">
            <w:pPr>
              <w:ind w:left="135"/>
              <w:rPr>
                <w:lang w:val="ru-RU"/>
              </w:rPr>
            </w:pPr>
            <w:r w:rsidRPr="00BA5F39">
              <w:rPr>
                <w:rFonts w:ascii="Times New Roman" w:eastAsia="Times New Roman" w:hAnsi="Times New Roman" w:cs="Times New Roman"/>
                <w:sz w:val="20"/>
                <w:szCs w:val="20"/>
                <w:lang w:val="ru-RU"/>
              </w:rPr>
              <w:t>Регулирование дорожного движения. Дорожная разметка. Пешеходные переходы (регулируемые и нерегулируемые). Пешеходная, вело пешеходная и велосипедная дорожки. Дорожные знаки (восемь групп). Транспортные и пешеходные светофоры. Сигналы светофоров. Сигналы регулировщика. Движение пешеходов в городе и по загородным дорогам.</w:t>
            </w:r>
          </w:p>
        </w:tc>
        <w:tc>
          <w:tcPr>
            <w:tcW w:w="583" w:type="dxa"/>
            <w:tcMar>
              <w:top w:w="50" w:type="dxa"/>
              <w:left w:w="100" w:type="dxa"/>
            </w:tcMar>
            <w:vAlign w:val="center"/>
          </w:tcPr>
          <w:p w14:paraId="24342D9E" w14:textId="77777777" w:rsidR="00F73544" w:rsidRDefault="00F73544" w:rsidP="007E30F9">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61E6E70A" w14:textId="77777777" w:rsidR="00F73544" w:rsidRDefault="00F73544" w:rsidP="007E30F9">
            <w:pPr>
              <w:ind w:left="135"/>
            </w:pPr>
          </w:p>
        </w:tc>
        <w:tc>
          <w:tcPr>
            <w:tcW w:w="709" w:type="dxa"/>
          </w:tcPr>
          <w:p w14:paraId="50605C54" w14:textId="13AFFF6E" w:rsidR="00F73544" w:rsidRDefault="00F73544" w:rsidP="007E30F9">
            <w:pPr>
              <w:ind w:left="135"/>
            </w:pPr>
          </w:p>
        </w:tc>
        <w:tc>
          <w:tcPr>
            <w:tcW w:w="992" w:type="dxa"/>
            <w:tcMar>
              <w:top w:w="50" w:type="dxa"/>
              <w:left w:w="100" w:type="dxa"/>
            </w:tcMar>
            <w:vAlign w:val="center"/>
          </w:tcPr>
          <w:p w14:paraId="00C6CE69" w14:textId="488E2B5B"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74A2EE60" w14:textId="77777777" w:rsidR="00F73544" w:rsidRDefault="00F73544" w:rsidP="007E30F9">
            <w:pPr>
              <w:ind w:left="135"/>
            </w:pPr>
          </w:p>
        </w:tc>
      </w:tr>
      <w:tr w:rsidR="00F73544" w14:paraId="7C72C889" w14:textId="299FD063" w:rsidTr="00E14906">
        <w:trPr>
          <w:trHeight w:val="144"/>
          <w:tblCellSpacing w:w="20" w:type="nil"/>
        </w:trPr>
        <w:tc>
          <w:tcPr>
            <w:tcW w:w="687" w:type="dxa"/>
            <w:tcMar>
              <w:top w:w="50" w:type="dxa"/>
              <w:left w:w="100" w:type="dxa"/>
            </w:tcMar>
            <w:vAlign w:val="center"/>
          </w:tcPr>
          <w:p w14:paraId="3E9433CB" w14:textId="77777777" w:rsidR="00F73544" w:rsidRDefault="00F73544" w:rsidP="00F73544">
            <w:pPr>
              <w:jc w:val="center"/>
            </w:pPr>
            <w:r>
              <w:rPr>
                <w:rFonts w:ascii="Times New Roman" w:hAnsi="Times New Roman"/>
                <w:color w:val="000000"/>
                <w:sz w:val="24"/>
              </w:rPr>
              <w:t>11</w:t>
            </w:r>
          </w:p>
        </w:tc>
        <w:tc>
          <w:tcPr>
            <w:tcW w:w="5693" w:type="dxa"/>
            <w:tcMar>
              <w:top w:w="50" w:type="dxa"/>
              <w:left w:w="100" w:type="dxa"/>
            </w:tcMar>
          </w:tcPr>
          <w:p w14:paraId="5693BFFF" w14:textId="77777777" w:rsidR="00F73544" w:rsidRPr="00AF5266" w:rsidRDefault="00F73544" w:rsidP="007E30F9">
            <w:pPr>
              <w:ind w:left="135"/>
              <w:rPr>
                <w:lang w:val="ru-RU"/>
              </w:rPr>
            </w:pPr>
            <w:r w:rsidRPr="00BA5F39">
              <w:rPr>
                <w:rFonts w:ascii="Times New Roman" w:eastAsia="Times New Roman" w:hAnsi="Times New Roman" w:cs="Times New Roman"/>
                <w:sz w:val="20"/>
                <w:szCs w:val="20"/>
                <w:lang w:val="ru-RU"/>
              </w:rPr>
              <w:t xml:space="preserve">Общественный транспорт и правила для его пассажиров. Школьный автобус и правила пользования им. </w:t>
            </w:r>
            <w:proofErr w:type="spellStart"/>
            <w:r w:rsidRPr="00715A6E">
              <w:rPr>
                <w:rFonts w:ascii="Times New Roman" w:eastAsia="Times New Roman" w:hAnsi="Times New Roman" w:cs="Times New Roman"/>
                <w:sz w:val="20"/>
                <w:szCs w:val="20"/>
              </w:rPr>
              <w:t>Правила</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для</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пассажиров</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трамваев</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троллейбусов</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автобусов</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метрополитена</w:t>
            </w:r>
            <w:proofErr w:type="spellEnd"/>
            <w:r w:rsidRPr="00715A6E">
              <w:rPr>
                <w:rFonts w:ascii="Times New Roman" w:eastAsia="Times New Roman" w:hAnsi="Times New Roman" w:cs="Times New Roman"/>
                <w:sz w:val="20"/>
                <w:szCs w:val="20"/>
              </w:rPr>
              <w:t>.</w:t>
            </w:r>
          </w:p>
        </w:tc>
        <w:tc>
          <w:tcPr>
            <w:tcW w:w="583" w:type="dxa"/>
            <w:tcMar>
              <w:top w:w="50" w:type="dxa"/>
              <w:left w:w="100" w:type="dxa"/>
            </w:tcMar>
            <w:vAlign w:val="center"/>
          </w:tcPr>
          <w:p w14:paraId="7D397DE3" w14:textId="77777777" w:rsidR="00F73544" w:rsidRDefault="00F73544" w:rsidP="007E30F9">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44A036BE" w14:textId="77777777" w:rsidR="00F73544" w:rsidRDefault="00F73544" w:rsidP="007E30F9">
            <w:pPr>
              <w:ind w:left="135"/>
            </w:pPr>
          </w:p>
        </w:tc>
        <w:tc>
          <w:tcPr>
            <w:tcW w:w="709" w:type="dxa"/>
          </w:tcPr>
          <w:p w14:paraId="2118B7DE" w14:textId="723A60CB" w:rsidR="00F73544" w:rsidRDefault="00F73544" w:rsidP="007E30F9">
            <w:pPr>
              <w:ind w:left="135"/>
            </w:pPr>
          </w:p>
        </w:tc>
        <w:tc>
          <w:tcPr>
            <w:tcW w:w="992" w:type="dxa"/>
            <w:tcMar>
              <w:top w:w="50" w:type="dxa"/>
              <w:left w:w="100" w:type="dxa"/>
            </w:tcMar>
            <w:vAlign w:val="center"/>
          </w:tcPr>
          <w:p w14:paraId="219F6F05" w14:textId="11220D84"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730A3503" w14:textId="77777777" w:rsidR="00F73544" w:rsidRDefault="00F73544" w:rsidP="007E30F9">
            <w:pPr>
              <w:ind w:left="135"/>
            </w:pPr>
          </w:p>
        </w:tc>
      </w:tr>
      <w:tr w:rsidR="00F73544" w14:paraId="2B3273A2" w14:textId="69A0A621" w:rsidTr="00E14906">
        <w:trPr>
          <w:trHeight w:val="144"/>
          <w:tblCellSpacing w:w="20" w:type="nil"/>
        </w:trPr>
        <w:tc>
          <w:tcPr>
            <w:tcW w:w="687" w:type="dxa"/>
            <w:tcMar>
              <w:top w:w="50" w:type="dxa"/>
              <w:left w:w="100" w:type="dxa"/>
            </w:tcMar>
            <w:vAlign w:val="center"/>
          </w:tcPr>
          <w:p w14:paraId="5A843909" w14:textId="77777777" w:rsidR="00F73544" w:rsidRDefault="00F73544" w:rsidP="00F73544">
            <w:pPr>
              <w:jc w:val="center"/>
            </w:pPr>
            <w:r>
              <w:rPr>
                <w:rFonts w:ascii="Times New Roman" w:hAnsi="Times New Roman"/>
                <w:color w:val="000000"/>
                <w:sz w:val="24"/>
              </w:rPr>
              <w:t>12</w:t>
            </w:r>
          </w:p>
        </w:tc>
        <w:tc>
          <w:tcPr>
            <w:tcW w:w="5693" w:type="dxa"/>
            <w:tcMar>
              <w:top w:w="50" w:type="dxa"/>
              <w:left w:w="100" w:type="dxa"/>
            </w:tcMar>
          </w:tcPr>
          <w:p w14:paraId="1D8D057C" w14:textId="77777777" w:rsidR="00F73544" w:rsidRPr="00AF5266" w:rsidRDefault="00F73544" w:rsidP="007E30F9">
            <w:pPr>
              <w:ind w:left="135"/>
              <w:rPr>
                <w:lang w:val="ru-RU"/>
              </w:rPr>
            </w:pPr>
            <w:proofErr w:type="spellStart"/>
            <w:r w:rsidRPr="00715A6E">
              <w:rPr>
                <w:rFonts w:ascii="Times New Roman" w:eastAsia="Times New Roman" w:hAnsi="Times New Roman" w:cs="Times New Roman"/>
                <w:sz w:val="20"/>
                <w:szCs w:val="20"/>
              </w:rPr>
              <w:t>Безопасность</w:t>
            </w:r>
            <w:proofErr w:type="spellEnd"/>
            <w:r w:rsidRPr="00715A6E">
              <w:rPr>
                <w:rFonts w:ascii="Times New Roman" w:eastAsia="Times New Roman" w:hAnsi="Times New Roman" w:cs="Times New Roman"/>
                <w:sz w:val="20"/>
                <w:szCs w:val="20"/>
              </w:rPr>
              <w:t xml:space="preserve"> в </w:t>
            </w:r>
            <w:proofErr w:type="spellStart"/>
            <w:r w:rsidRPr="00715A6E">
              <w:rPr>
                <w:rFonts w:ascii="Times New Roman" w:eastAsia="Times New Roman" w:hAnsi="Times New Roman" w:cs="Times New Roman"/>
                <w:sz w:val="20"/>
                <w:szCs w:val="20"/>
              </w:rPr>
              <w:t>метрополитене</w:t>
            </w:r>
            <w:proofErr w:type="spellEnd"/>
            <w:r w:rsidRPr="00715A6E">
              <w:rPr>
                <w:rFonts w:ascii="Times New Roman" w:eastAsia="Times New Roman" w:hAnsi="Times New Roman" w:cs="Times New Roman"/>
                <w:sz w:val="20"/>
                <w:szCs w:val="20"/>
              </w:rPr>
              <w:t>.</w:t>
            </w:r>
          </w:p>
        </w:tc>
        <w:tc>
          <w:tcPr>
            <w:tcW w:w="583" w:type="dxa"/>
            <w:tcMar>
              <w:top w:w="50" w:type="dxa"/>
              <w:left w:w="100" w:type="dxa"/>
            </w:tcMar>
            <w:vAlign w:val="center"/>
          </w:tcPr>
          <w:p w14:paraId="46181926" w14:textId="77777777" w:rsidR="00F73544" w:rsidRDefault="00F73544" w:rsidP="007E30F9">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1138869D" w14:textId="77777777" w:rsidR="00F73544" w:rsidRDefault="00F73544" w:rsidP="007E30F9">
            <w:pPr>
              <w:ind w:left="135"/>
            </w:pPr>
          </w:p>
        </w:tc>
        <w:tc>
          <w:tcPr>
            <w:tcW w:w="709" w:type="dxa"/>
          </w:tcPr>
          <w:p w14:paraId="1256A174" w14:textId="5160FF8C" w:rsidR="00F73544" w:rsidRDefault="00F73544" w:rsidP="007E30F9">
            <w:pPr>
              <w:ind w:left="135"/>
            </w:pPr>
          </w:p>
        </w:tc>
        <w:tc>
          <w:tcPr>
            <w:tcW w:w="992" w:type="dxa"/>
            <w:tcMar>
              <w:top w:w="50" w:type="dxa"/>
              <w:left w:w="100" w:type="dxa"/>
            </w:tcMar>
            <w:vAlign w:val="center"/>
          </w:tcPr>
          <w:p w14:paraId="25899C00" w14:textId="626D310E"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53122B82" w14:textId="77777777" w:rsidR="00F73544" w:rsidRDefault="00F73544" w:rsidP="007E30F9">
            <w:pPr>
              <w:ind w:left="135"/>
            </w:pPr>
          </w:p>
        </w:tc>
      </w:tr>
      <w:tr w:rsidR="00F73544" w14:paraId="4B7F1EA7" w14:textId="7B1C0D2A" w:rsidTr="00E14906">
        <w:trPr>
          <w:trHeight w:val="144"/>
          <w:tblCellSpacing w:w="20" w:type="nil"/>
        </w:trPr>
        <w:tc>
          <w:tcPr>
            <w:tcW w:w="687" w:type="dxa"/>
            <w:tcMar>
              <w:top w:w="50" w:type="dxa"/>
              <w:left w:w="100" w:type="dxa"/>
            </w:tcMar>
            <w:vAlign w:val="center"/>
          </w:tcPr>
          <w:p w14:paraId="498ADA34" w14:textId="77777777" w:rsidR="00F73544" w:rsidRDefault="00F73544" w:rsidP="00F73544">
            <w:pPr>
              <w:jc w:val="center"/>
            </w:pPr>
            <w:r>
              <w:rPr>
                <w:rFonts w:ascii="Times New Roman" w:hAnsi="Times New Roman"/>
                <w:color w:val="000000"/>
                <w:sz w:val="24"/>
              </w:rPr>
              <w:t>13</w:t>
            </w:r>
          </w:p>
        </w:tc>
        <w:tc>
          <w:tcPr>
            <w:tcW w:w="5693" w:type="dxa"/>
            <w:tcMar>
              <w:top w:w="50" w:type="dxa"/>
              <w:left w:w="100" w:type="dxa"/>
            </w:tcMar>
          </w:tcPr>
          <w:p w14:paraId="6EE1DA40" w14:textId="77777777" w:rsidR="00F73544" w:rsidRPr="00AF5266" w:rsidRDefault="00F73544" w:rsidP="007E30F9">
            <w:pPr>
              <w:ind w:left="135"/>
              <w:rPr>
                <w:lang w:val="ru-RU"/>
              </w:rPr>
            </w:pPr>
            <w:r w:rsidRPr="00BA5F39">
              <w:rPr>
                <w:rFonts w:ascii="Times New Roman" w:eastAsia="Times New Roman" w:hAnsi="Times New Roman" w:cs="Times New Roman"/>
                <w:sz w:val="20"/>
                <w:szCs w:val="20"/>
                <w:lang w:val="ru-RU"/>
              </w:rPr>
              <w:t xml:space="preserve">Особенности сельских поселений. Особенности городов как среды обитания (смог, переработка и хранение бытовых отходов, шум и другие проблемы). </w:t>
            </w:r>
            <w:proofErr w:type="spellStart"/>
            <w:r w:rsidRPr="00715A6E">
              <w:rPr>
                <w:rFonts w:ascii="Times New Roman" w:eastAsia="Times New Roman" w:hAnsi="Times New Roman" w:cs="Times New Roman"/>
                <w:sz w:val="20"/>
                <w:szCs w:val="20"/>
              </w:rPr>
              <w:t>Правила</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вызова</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экстренных</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служб</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Единый</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номер</w:t>
            </w:r>
            <w:proofErr w:type="spellEnd"/>
            <w:r w:rsidRPr="00715A6E">
              <w:rPr>
                <w:rFonts w:ascii="Times New Roman" w:eastAsia="Times New Roman" w:hAnsi="Times New Roman" w:cs="Times New Roman"/>
                <w:sz w:val="20"/>
                <w:szCs w:val="20"/>
              </w:rPr>
              <w:t xml:space="preserve"> 112.</w:t>
            </w:r>
          </w:p>
        </w:tc>
        <w:tc>
          <w:tcPr>
            <w:tcW w:w="583" w:type="dxa"/>
            <w:tcMar>
              <w:top w:w="50" w:type="dxa"/>
              <w:left w:w="100" w:type="dxa"/>
            </w:tcMar>
            <w:vAlign w:val="center"/>
          </w:tcPr>
          <w:p w14:paraId="697EAF86" w14:textId="77777777" w:rsidR="00F73544" w:rsidRDefault="00F73544" w:rsidP="007E30F9">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11D2FFA9" w14:textId="77777777" w:rsidR="00F73544" w:rsidRDefault="00F73544" w:rsidP="007E30F9">
            <w:pPr>
              <w:ind w:left="135"/>
            </w:pPr>
          </w:p>
        </w:tc>
        <w:tc>
          <w:tcPr>
            <w:tcW w:w="709" w:type="dxa"/>
          </w:tcPr>
          <w:p w14:paraId="69A95FAF" w14:textId="4090E5F7" w:rsidR="00F73544" w:rsidRDefault="00F73544" w:rsidP="007E30F9">
            <w:pPr>
              <w:ind w:left="135"/>
            </w:pPr>
          </w:p>
        </w:tc>
        <w:tc>
          <w:tcPr>
            <w:tcW w:w="992" w:type="dxa"/>
            <w:tcMar>
              <w:top w:w="50" w:type="dxa"/>
              <w:left w:w="100" w:type="dxa"/>
            </w:tcMar>
            <w:vAlign w:val="center"/>
          </w:tcPr>
          <w:p w14:paraId="3C20A5A2" w14:textId="11FFD775"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7E31F685" w14:textId="77777777" w:rsidR="00F73544" w:rsidRDefault="00F73544" w:rsidP="007E30F9">
            <w:pPr>
              <w:ind w:left="135"/>
            </w:pPr>
          </w:p>
        </w:tc>
      </w:tr>
      <w:tr w:rsidR="00F73544" w14:paraId="776688AE" w14:textId="5DCB4CAB" w:rsidTr="00E14906">
        <w:trPr>
          <w:trHeight w:val="144"/>
          <w:tblCellSpacing w:w="20" w:type="nil"/>
        </w:trPr>
        <w:tc>
          <w:tcPr>
            <w:tcW w:w="687" w:type="dxa"/>
            <w:tcMar>
              <w:top w:w="50" w:type="dxa"/>
              <w:left w:w="100" w:type="dxa"/>
            </w:tcMar>
            <w:vAlign w:val="center"/>
          </w:tcPr>
          <w:p w14:paraId="66C7CE99" w14:textId="77777777" w:rsidR="00F73544" w:rsidRDefault="00F73544" w:rsidP="00F73544">
            <w:pPr>
              <w:jc w:val="center"/>
            </w:pPr>
            <w:r>
              <w:rPr>
                <w:rFonts w:ascii="Times New Roman" w:hAnsi="Times New Roman"/>
                <w:color w:val="000000"/>
                <w:sz w:val="24"/>
              </w:rPr>
              <w:t>14</w:t>
            </w:r>
          </w:p>
        </w:tc>
        <w:tc>
          <w:tcPr>
            <w:tcW w:w="5693" w:type="dxa"/>
            <w:tcMar>
              <w:top w:w="50" w:type="dxa"/>
              <w:left w:w="100" w:type="dxa"/>
            </w:tcMar>
          </w:tcPr>
          <w:p w14:paraId="1A4DACEF" w14:textId="77777777" w:rsidR="00F73544" w:rsidRPr="00AF5266" w:rsidRDefault="00F73544" w:rsidP="007E30F9">
            <w:pPr>
              <w:ind w:left="135"/>
              <w:rPr>
                <w:lang w:val="ru-RU"/>
              </w:rPr>
            </w:pPr>
            <w:r w:rsidRPr="00BA5F39">
              <w:rPr>
                <w:rFonts w:ascii="Times New Roman" w:eastAsia="Times New Roman" w:hAnsi="Times New Roman" w:cs="Times New Roman"/>
                <w:sz w:val="20"/>
                <w:szCs w:val="20"/>
                <w:lang w:val="ru-RU"/>
              </w:rPr>
              <w:t>Безопасность в вечернее время. Безопасность в толпе.</w:t>
            </w:r>
          </w:p>
        </w:tc>
        <w:tc>
          <w:tcPr>
            <w:tcW w:w="583" w:type="dxa"/>
            <w:tcMar>
              <w:top w:w="50" w:type="dxa"/>
              <w:left w:w="100" w:type="dxa"/>
            </w:tcMar>
            <w:vAlign w:val="center"/>
          </w:tcPr>
          <w:p w14:paraId="30F00F23" w14:textId="77777777" w:rsidR="00F73544" w:rsidRDefault="00F73544" w:rsidP="007E30F9">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267E7744" w14:textId="77777777" w:rsidR="00F73544" w:rsidRDefault="00F73544" w:rsidP="007E30F9">
            <w:pPr>
              <w:ind w:left="135"/>
            </w:pPr>
          </w:p>
        </w:tc>
        <w:tc>
          <w:tcPr>
            <w:tcW w:w="709" w:type="dxa"/>
          </w:tcPr>
          <w:p w14:paraId="2AC5C993" w14:textId="66A6C272" w:rsidR="00F73544" w:rsidRDefault="00F73544" w:rsidP="007E30F9">
            <w:pPr>
              <w:ind w:left="135"/>
            </w:pPr>
          </w:p>
        </w:tc>
        <w:tc>
          <w:tcPr>
            <w:tcW w:w="992" w:type="dxa"/>
            <w:tcMar>
              <w:top w:w="50" w:type="dxa"/>
              <w:left w:w="100" w:type="dxa"/>
            </w:tcMar>
            <w:vAlign w:val="center"/>
          </w:tcPr>
          <w:p w14:paraId="0481820B" w14:textId="1EF9502A"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5B491BCE" w14:textId="77777777" w:rsidR="00F73544" w:rsidRDefault="00F73544" w:rsidP="007E30F9">
            <w:pPr>
              <w:ind w:left="135"/>
            </w:pPr>
          </w:p>
        </w:tc>
      </w:tr>
      <w:tr w:rsidR="00F73544" w14:paraId="7DF055E6" w14:textId="1EBC85F4" w:rsidTr="00E14906">
        <w:trPr>
          <w:trHeight w:val="144"/>
          <w:tblCellSpacing w:w="20" w:type="nil"/>
        </w:trPr>
        <w:tc>
          <w:tcPr>
            <w:tcW w:w="687" w:type="dxa"/>
            <w:tcMar>
              <w:top w:w="50" w:type="dxa"/>
              <w:left w:w="100" w:type="dxa"/>
            </w:tcMar>
            <w:vAlign w:val="center"/>
          </w:tcPr>
          <w:p w14:paraId="33966D41" w14:textId="77777777" w:rsidR="00F73544" w:rsidRDefault="00F73544" w:rsidP="00F73544">
            <w:pPr>
              <w:jc w:val="center"/>
            </w:pPr>
            <w:r>
              <w:rPr>
                <w:rFonts w:ascii="Times New Roman" w:hAnsi="Times New Roman"/>
                <w:color w:val="000000"/>
                <w:sz w:val="24"/>
              </w:rPr>
              <w:t>15</w:t>
            </w:r>
          </w:p>
        </w:tc>
        <w:tc>
          <w:tcPr>
            <w:tcW w:w="5693" w:type="dxa"/>
            <w:tcMar>
              <w:top w:w="50" w:type="dxa"/>
              <w:left w:w="100" w:type="dxa"/>
            </w:tcMar>
          </w:tcPr>
          <w:p w14:paraId="2CEA1BC6" w14:textId="08FB5D15" w:rsidR="00F73544" w:rsidRPr="00AF5266" w:rsidRDefault="00F73544" w:rsidP="007E30F9">
            <w:pPr>
              <w:ind w:left="135"/>
              <w:rPr>
                <w:lang w:val="ru-RU"/>
              </w:rPr>
            </w:pPr>
            <w:r w:rsidRPr="00BA5F39">
              <w:rPr>
                <w:rFonts w:ascii="Times New Roman" w:eastAsia="Times New Roman" w:hAnsi="Times New Roman" w:cs="Times New Roman"/>
                <w:sz w:val="20"/>
                <w:szCs w:val="20"/>
                <w:lang w:val="ru-RU"/>
              </w:rPr>
              <w:t xml:space="preserve">Источники опасности в современном жилище.  Бытовой газ — источник повышенной опасности. </w:t>
            </w:r>
            <w:proofErr w:type="spellStart"/>
            <w:r w:rsidRPr="00715A6E">
              <w:rPr>
                <w:rFonts w:ascii="Times New Roman" w:eastAsia="Times New Roman" w:hAnsi="Times New Roman" w:cs="Times New Roman"/>
                <w:sz w:val="20"/>
                <w:szCs w:val="20"/>
              </w:rPr>
              <w:t>Гигиена</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жилища</w:t>
            </w:r>
            <w:proofErr w:type="spellEnd"/>
            <w:r w:rsidRPr="00715A6E">
              <w:rPr>
                <w:rFonts w:ascii="Times New Roman" w:eastAsia="Times New Roman" w:hAnsi="Times New Roman" w:cs="Times New Roman"/>
                <w:sz w:val="20"/>
                <w:szCs w:val="20"/>
              </w:rPr>
              <w:t>.</w:t>
            </w:r>
          </w:p>
        </w:tc>
        <w:tc>
          <w:tcPr>
            <w:tcW w:w="583" w:type="dxa"/>
            <w:tcMar>
              <w:top w:w="50" w:type="dxa"/>
              <w:left w:w="100" w:type="dxa"/>
            </w:tcMar>
            <w:vAlign w:val="center"/>
          </w:tcPr>
          <w:p w14:paraId="2C384782" w14:textId="77777777" w:rsidR="00F73544" w:rsidRDefault="00F73544" w:rsidP="007E30F9">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3CB88777" w14:textId="77777777" w:rsidR="00F73544" w:rsidRDefault="00F73544" w:rsidP="007E30F9">
            <w:pPr>
              <w:ind w:left="135"/>
            </w:pPr>
          </w:p>
        </w:tc>
        <w:tc>
          <w:tcPr>
            <w:tcW w:w="709" w:type="dxa"/>
          </w:tcPr>
          <w:p w14:paraId="31935B57" w14:textId="5CB23C1A" w:rsidR="00F73544" w:rsidRDefault="00F73544" w:rsidP="007E30F9">
            <w:pPr>
              <w:ind w:left="135"/>
            </w:pPr>
          </w:p>
        </w:tc>
        <w:tc>
          <w:tcPr>
            <w:tcW w:w="992" w:type="dxa"/>
            <w:tcMar>
              <w:top w:w="50" w:type="dxa"/>
              <w:left w:w="100" w:type="dxa"/>
            </w:tcMar>
            <w:vAlign w:val="center"/>
          </w:tcPr>
          <w:p w14:paraId="061C1222" w14:textId="5D85189F"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416BAC7F" w14:textId="77777777" w:rsidR="00F73544" w:rsidRDefault="00F73544" w:rsidP="007E30F9">
            <w:pPr>
              <w:ind w:left="135"/>
            </w:pPr>
          </w:p>
        </w:tc>
      </w:tr>
      <w:tr w:rsidR="00F73544" w14:paraId="69ADAD61" w14:textId="5AC54938" w:rsidTr="00E14906">
        <w:trPr>
          <w:trHeight w:val="144"/>
          <w:tblCellSpacing w:w="20" w:type="nil"/>
        </w:trPr>
        <w:tc>
          <w:tcPr>
            <w:tcW w:w="687" w:type="dxa"/>
            <w:tcMar>
              <w:top w:w="50" w:type="dxa"/>
              <w:left w:w="100" w:type="dxa"/>
            </w:tcMar>
            <w:vAlign w:val="center"/>
          </w:tcPr>
          <w:p w14:paraId="081C5790" w14:textId="77777777" w:rsidR="00F73544" w:rsidRDefault="00F73544" w:rsidP="00F73544">
            <w:pPr>
              <w:jc w:val="center"/>
            </w:pPr>
            <w:r>
              <w:rPr>
                <w:rFonts w:ascii="Times New Roman" w:hAnsi="Times New Roman"/>
                <w:color w:val="000000"/>
                <w:sz w:val="24"/>
              </w:rPr>
              <w:lastRenderedPageBreak/>
              <w:t>16</w:t>
            </w:r>
          </w:p>
        </w:tc>
        <w:tc>
          <w:tcPr>
            <w:tcW w:w="5693" w:type="dxa"/>
            <w:tcMar>
              <w:top w:w="50" w:type="dxa"/>
              <w:left w:w="100" w:type="dxa"/>
            </w:tcMar>
          </w:tcPr>
          <w:p w14:paraId="4257DE4B" w14:textId="77777777" w:rsidR="00F73544" w:rsidRPr="00AF5266" w:rsidRDefault="00F73544" w:rsidP="007E30F9">
            <w:pPr>
              <w:ind w:left="135"/>
              <w:rPr>
                <w:lang w:val="ru-RU"/>
              </w:rPr>
            </w:pPr>
            <w:r w:rsidRPr="00BA5F39">
              <w:rPr>
                <w:rFonts w:ascii="Times New Roman" w:eastAsia="Times New Roman" w:hAnsi="Times New Roman" w:cs="Times New Roman"/>
                <w:sz w:val="20"/>
                <w:szCs w:val="20"/>
                <w:lang w:val="ru-RU"/>
              </w:rPr>
              <w:t>Основные правила безопасности в подъезде и лифте. Основные правила безопасного поведения на игровой площадке.</w:t>
            </w:r>
          </w:p>
        </w:tc>
        <w:tc>
          <w:tcPr>
            <w:tcW w:w="583" w:type="dxa"/>
            <w:tcMar>
              <w:top w:w="50" w:type="dxa"/>
              <w:left w:w="100" w:type="dxa"/>
            </w:tcMar>
            <w:vAlign w:val="center"/>
          </w:tcPr>
          <w:p w14:paraId="3FF7B8D1" w14:textId="77777777" w:rsidR="00F73544" w:rsidRDefault="00F73544" w:rsidP="007E30F9">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21FEB5C5" w14:textId="77777777" w:rsidR="00F73544" w:rsidRDefault="00F73544" w:rsidP="007E30F9">
            <w:pPr>
              <w:ind w:left="135"/>
            </w:pPr>
          </w:p>
        </w:tc>
        <w:tc>
          <w:tcPr>
            <w:tcW w:w="709" w:type="dxa"/>
          </w:tcPr>
          <w:p w14:paraId="65FF2942" w14:textId="0E31A7CA" w:rsidR="00F73544" w:rsidRDefault="00F73544" w:rsidP="007E30F9">
            <w:pPr>
              <w:ind w:left="135"/>
            </w:pPr>
          </w:p>
        </w:tc>
        <w:tc>
          <w:tcPr>
            <w:tcW w:w="992" w:type="dxa"/>
            <w:tcMar>
              <w:top w:w="50" w:type="dxa"/>
              <w:left w:w="100" w:type="dxa"/>
            </w:tcMar>
            <w:vAlign w:val="center"/>
          </w:tcPr>
          <w:p w14:paraId="1D79EE0A" w14:textId="560E82E6" w:rsidR="00F73544" w:rsidRPr="00E14906" w:rsidRDefault="00F73544" w:rsidP="00E14906">
            <w:pPr>
              <w:jc w:val="center"/>
              <w:rPr>
                <w:rFonts w:ascii="Times New Roman" w:eastAsia="Times New Roman" w:hAnsi="Times New Roman" w:cs="Times New Roman"/>
                <w:sz w:val="20"/>
                <w:szCs w:val="20"/>
                <w:lang w:val="ru-RU"/>
              </w:rPr>
            </w:pPr>
          </w:p>
        </w:tc>
        <w:tc>
          <w:tcPr>
            <w:tcW w:w="1134" w:type="dxa"/>
          </w:tcPr>
          <w:p w14:paraId="5D96D550" w14:textId="77777777" w:rsidR="00F73544" w:rsidRDefault="00F73544" w:rsidP="007E30F9">
            <w:pPr>
              <w:ind w:left="135"/>
            </w:pPr>
          </w:p>
        </w:tc>
      </w:tr>
      <w:tr w:rsidR="00E14906" w14:paraId="671EF998" w14:textId="7E825472" w:rsidTr="00E14906">
        <w:trPr>
          <w:trHeight w:val="144"/>
          <w:tblCellSpacing w:w="20" w:type="nil"/>
        </w:trPr>
        <w:tc>
          <w:tcPr>
            <w:tcW w:w="687" w:type="dxa"/>
            <w:tcMar>
              <w:top w:w="50" w:type="dxa"/>
              <w:left w:w="100" w:type="dxa"/>
            </w:tcMar>
            <w:vAlign w:val="center"/>
          </w:tcPr>
          <w:p w14:paraId="46E14179" w14:textId="77777777" w:rsidR="00E14906" w:rsidRDefault="00E14906" w:rsidP="00E14906">
            <w:pPr>
              <w:jc w:val="center"/>
            </w:pPr>
            <w:r>
              <w:rPr>
                <w:rFonts w:ascii="Times New Roman" w:hAnsi="Times New Roman"/>
                <w:color w:val="000000"/>
                <w:sz w:val="24"/>
              </w:rPr>
              <w:t>17</w:t>
            </w:r>
          </w:p>
        </w:tc>
        <w:tc>
          <w:tcPr>
            <w:tcW w:w="5693" w:type="dxa"/>
            <w:tcMar>
              <w:top w:w="50" w:type="dxa"/>
              <w:left w:w="100" w:type="dxa"/>
            </w:tcMar>
          </w:tcPr>
          <w:p w14:paraId="4A9993A0" w14:textId="77777777" w:rsidR="00E14906" w:rsidRPr="00AF5266" w:rsidRDefault="00E14906" w:rsidP="00E14906">
            <w:pPr>
              <w:ind w:left="135"/>
              <w:rPr>
                <w:lang w:val="ru-RU"/>
              </w:rPr>
            </w:pPr>
            <w:r w:rsidRPr="00BA5F39">
              <w:rPr>
                <w:rFonts w:ascii="Times New Roman" w:eastAsia="Times New Roman" w:hAnsi="Times New Roman" w:cs="Times New Roman"/>
                <w:sz w:val="20"/>
                <w:szCs w:val="20"/>
                <w:lang w:val="ru-RU"/>
              </w:rPr>
              <w:t>Меры предосторожности при использовании электроприборов.</w:t>
            </w:r>
          </w:p>
        </w:tc>
        <w:tc>
          <w:tcPr>
            <w:tcW w:w="583" w:type="dxa"/>
            <w:tcMar>
              <w:top w:w="50" w:type="dxa"/>
              <w:left w:w="100" w:type="dxa"/>
            </w:tcMar>
            <w:vAlign w:val="center"/>
          </w:tcPr>
          <w:p w14:paraId="00C144B5"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069D7C7B" w14:textId="77777777" w:rsidR="00E14906" w:rsidRDefault="00E14906" w:rsidP="00E14906">
            <w:pPr>
              <w:ind w:left="135"/>
            </w:pPr>
          </w:p>
        </w:tc>
        <w:tc>
          <w:tcPr>
            <w:tcW w:w="709" w:type="dxa"/>
          </w:tcPr>
          <w:p w14:paraId="6543421B" w14:textId="439001AF" w:rsidR="00E14906" w:rsidRDefault="00E14906" w:rsidP="00E14906">
            <w:pPr>
              <w:ind w:left="135"/>
            </w:pPr>
          </w:p>
        </w:tc>
        <w:tc>
          <w:tcPr>
            <w:tcW w:w="992" w:type="dxa"/>
            <w:tcMar>
              <w:top w:w="50" w:type="dxa"/>
              <w:left w:w="100" w:type="dxa"/>
            </w:tcMar>
            <w:vAlign w:val="center"/>
          </w:tcPr>
          <w:p w14:paraId="11759698" w14:textId="05C0840E"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68EE9951" w14:textId="77777777" w:rsidR="00E14906" w:rsidRDefault="00E14906" w:rsidP="00E14906">
            <w:pPr>
              <w:ind w:left="135"/>
            </w:pPr>
          </w:p>
        </w:tc>
      </w:tr>
      <w:tr w:rsidR="00E14906" w14:paraId="6B3D07B5" w14:textId="247C94AA" w:rsidTr="00E14906">
        <w:trPr>
          <w:trHeight w:val="144"/>
          <w:tblCellSpacing w:w="20" w:type="nil"/>
        </w:trPr>
        <w:tc>
          <w:tcPr>
            <w:tcW w:w="687" w:type="dxa"/>
            <w:tcMar>
              <w:top w:w="50" w:type="dxa"/>
              <w:left w:w="100" w:type="dxa"/>
            </w:tcMar>
            <w:vAlign w:val="center"/>
          </w:tcPr>
          <w:p w14:paraId="2A5A204A" w14:textId="77777777" w:rsidR="00E14906" w:rsidRDefault="00E14906" w:rsidP="00E14906">
            <w:pPr>
              <w:jc w:val="center"/>
            </w:pPr>
            <w:r>
              <w:rPr>
                <w:rFonts w:ascii="Times New Roman" w:hAnsi="Times New Roman"/>
                <w:color w:val="000000"/>
                <w:sz w:val="24"/>
              </w:rPr>
              <w:t>18</w:t>
            </w:r>
          </w:p>
        </w:tc>
        <w:tc>
          <w:tcPr>
            <w:tcW w:w="5693" w:type="dxa"/>
            <w:tcMar>
              <w:top w:w="50" w:type="dxa"/>
              <w:left w:w="100" w:type="dxa"/>
            </w:tcMar>
          </w:tcPr>
          <w:p w14:paraId="5E956D6E" w14:textId="77777777" w:rsidR="00E14906" w:rsidRPr="00AF5266" w:rsidRDefault="00E14906" w:rsidP="00E14906">
            <w:pPr>
              <w:ind w:left="135"/>
              <w:rPr>
                <w:lang w:val="ru-RU"/>
              </w:rPr>
            </w:pPr>
            <w:r w:rsidRPr="00BA5F39">
              <w:rPr>
                <w:rFonts w:ascii="Times New Roman" w:eastAsia="Times New Roman" w:hAnsi="Times New Roman" w:cs="Times New Roman"/>
                <w:sz w:val="20"/>
                <w:szCs w:val="20"/>
                <w:lang w:val="ru-RU"/>
              </w:rPr>
              <w:t xml:space="preserve">Пользование водопроводом, канализацией и мусоропроводом. </w:t>
            </w:r>
            <w:proofErr w:type="spellStart"/>
            <w:r w:rsidRPr="00715A6E">
              <w:rPr>
                <w:rFonts w:ascii="Times New Roman" w:eastAsia="Times New Roman" w:hAnsi="Times New Roman" w:cs="Times New Roman"/>
                <w:sz w:val="20"/>
                <w:szCs w:val="20"/>
              </w:rPr>
              <w:t>Употребление</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лекарств</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Потеря</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ключей</w:t>
            </w:r>
            <w:proofErr w:type="spellEnd"/>
            <w:r w:rsidRPr="00715A6E">
              <w:rPr>
                <w:rFonts w:ascii="Times New Roman" w:eastAsia="Times New Roman" w:hAnsi="Times New Roman" w:cs="Times New Roman"/>
                <w:sz w:val="20"/>
                <w:szCs w:val="20"/>
              </w:rPr>
              <w:t>.</w:t>
            </w:r>
          </w:p>
        </w:tc>
        <w:tc>
          <w:tcPr>
            <w:tcW w:w="583" w:type="dxa"/>
            <w:tcMar>
              <w:top w:w="50" w:type="dxa"/>
              <w:left w:w="100" w:type="dxa"/>
            </w:tcMar>
            <w:vAlign w:val="center"/>
          </w:tcPr>
          <w:p w14:paraId="2593F7CB"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0ECEAA80" w14:textId="77777777" w:rsidR="00E14906" w:rsidRDefault="00E14906" w:rsidP="00E14906">
            <w:pPr>
              <w:ind w:left="135"/>
            </w:pPr>
          </w:p>
        </w:tc>
        <w:tc>
          <w:tcPr>
            <w:tcW w:w="709" w:type="dxa"/>
          </w:tcPr>
          <w:p w14:paraId="5D1CCEF4" w14:textId="62BD2F5B" w:rsidR="00E14906" w:rsidRDefault="00E14906" w:rsidP="00E14906">
            <w:pPr>
              <w:ind w:left="135"/>
            </w:pPr>
          </w:p>
        </w:tc>
        <w:tc>
          <w:tcPr>
            <w:tcW w:w="992" w:type="dxa"/>
            <w:tcMar>
              <w:top w:w="50" w:type="dxa"/>
              <w:left w:w="100" w:type="dxa"/>
            </w:tcMar>
            <w:vAlign w:val="center"/>
          </w:tcPr>
          <w:p w14:paraId="3895F0A0" w14:textId="4596C00A"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5A60083C" w14:textId="77777777" w:rsidR="00E14906" w:rsidRDefault="00E14906" w:rsidP="00E14906">
            <w:pPr>
              <w:ind w:left="135"/>
            </w:pPr>
          </w:p>
        </w:tc>
      </w:tr>
      <w:tr w:rsidR="00E14906" w14:paraId="009D1600" w14:textId="3128D4C4" w:rsidTr="00E14906">
        <w:trPr>
          <w:trHeight w:val="144"/>
          <w:tblCellSpacing w:w="20" w:type="nil"/>
        </w:trPr>
        <w:tc>
          <w:tcPr>
            <w:tcW w:w="687" w:type="dxa"/>
            <w:tcMar>
              <w:top w:w="50" w:type="dxa"/>
              <w:left w:w="100" w:type="dxa"/>
            </w:tcMar>
            <w:vAlign w:val="center"/>
          </w:tcPr>
          <w:p w14:paraId="1F5DA5F0" w14:textId="77777777" w:rsidR="00E14906" w:rsidRDefault="00E14906" w:rsidP="00E14906">
            <w:pPr>
              <w:jc w:val="center"/>
            </w:pPr>
            <w:r>
              <w:rPr>
                <w:rFonts w:ascii="Times New Roman" w:hAnsi="Times New Roman"/>
                <w:color w:val="000000"/>
                <w:sz w:val="24"/>
              </w:rPr>
              <w:t>19</w:t>
            </w:r>
          </w:p>
        </w:tc>
        <w:tc>
          <w:tcPr>
            <w:tcW w:w="5693" w:type="dxa"/>
            <w:tcMar>
              <w:top w:w="50" w:type="dxa"/>
              <w:left w:w="100" w:type="dxa"/>
            </w:tcMar>
          </w:tcPr>
          <w:p w14:paraId="66B3B357" w14:textId="77777777" w:rsidR="00E14906" w:rsidRPr="00BA5F39" w:rsidRDefault="00E14906" w:rsidP="00E14906">
            <w:pPr>
              <w:ind w:left="135"/>
              <w:rPr>
                <w:lang w:val="ru-RU"/>
              </w:rPr>
            </w:pPr>
            <w:r w:rsidRPr="00BA5F39">
              <w:rPr>
                <w:rFonts w:ascii="Times New Roman" w:eastAsia="Times New Roman" w:hAnsi="Times New Roman" w:cs="Times New Roman"/>
                <w:sz w:val="20"/>
                <w:szCs w:val="20"/>
                <w:lang w:val="ru-RU"/>
              </w:rPr>
              <w:t>Правила поведения при пожаре в квартире. Пожар на кухне, на балконе. Меры предосторожности при работе с печью. Пожар и средства пожаротушения.</w:t>
            </w:r>
          </w:p>
        </w:tc>
        <w:tc>
          <w:tcPr>
            <w:tcW w:w="583" w:type="dxa"/>
            <w:tcMar>
              <w:top w:w="50" w:type="dxa"/>
              <w:left w:w="100" w:type="dxa"/>
            </w:tcMar>
            <w:vAlign w:val="center"/>
          </w:tcPr>
          <w:p w14:paraId="16F3F191" w14:textId="77777777" w:rsidR="00E14906" w:rsidRDefault="00E14906" w:rsidP="00E14906">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3C7F2DA5" w14:textId="77777777" w:rsidR="00E14906" w:rsidRDefault="00E14906" w:rsidP="00E14906">
            <w:pPr>
              <w:ind w:left="135"/>
            </w:pPr>
          </w:p>
        </w:tc>
        <w:tc>
          <w:tcPr>
            <w:tcW w:w="709" w:type="dxa"/>
          </w:tcPr>
          <w:p w14:paraId="65D86574" w14:textId="296FAE51" w:rsidR="00E14906" w:rsidRDefault="00E14906" w:rsidP="00E14906">
            <w:pPr>
              <w:ind w:left="135"/>
            </w:pPr>
          </w:p>
        </w:tc>
        <w:tc>
          <w:tcPr>
            <w:tcW w:w="992" w:type="dxa"/>
            <w:tcMar>
              <w:top w:w="50" w:type="dxa"/>
              <w:left w:w="100" w:type="dxa"/>
            </w:tcMar>
            <w:vAlign w:val="center"/>
          </w:tcPr>
          <w:p w14:paraId="2786FCCD" w14:textId="435206E4"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06773D6C" w14:textId="77777777" w:rsidR="00E14906" w:rsidRDefault="00E14906" w:rsidP="00E14906">
            <w:pPr>
              <w:ind w:left="135"/>
            </w:pPr>
          </w:p>
        </w:tc>
      </w:tr>
      <w:tr w:rsidR="00E14906" w14:paraId="765540A1" w14:textId="277C0006" w:rsidTr="00E14906">
        <w:trPr>
          <w:trHeight w:val="144"/>
          <w:tblCellSpacing w:w="20" w:type="nil"/>
        </w:trPr>
        <w:tc>
          <w:tcPr>
            <w:tcW w:w="687" w:type="dxa"/>
            <w:tcMar>
              <w:top w:w="50" w:type="dxa"/>
              <w:left w:w="100" w:type="dxa"/>
            </w:tcMar>
            <w:vAlign w:val="center"/>
          </w:tcPr>
          <w:p w14:paraId="2561A317" w14:textId="77777777" w:rsidR="00E14906" w:rsidRDefault="00E14906" w:rsidP="00E14906">
            <w:pPr>
              <w:jc w:val="center"/>
            </w:pPr>
            <w:r>
              <w:rPr>
                <w:rFonts w:ascii="Times New Roman" w:hAnsi="Times New Roman"/>
                <w:color w:val="000000"/>
                <w:sz w:val="24"/>
              </w:rPr>
              <w:t>20</w:t>
            </w:r>
          </w:p>
        </w:tc>
        <w:tc>
          <w:tcPr>
            <w:tcW w:w="5693" w:type="dxa"/>
            <w:tcMar>
              <w:top w:w="50" w:type="dxa"/>
              <w:left w:w="100" w:type="dxa"/>
            </w:tcMar>
          </w:tcPr>
          <w:p w14:paraId="2DBA7FD3" w14:textId="77777777" w:rsidR="00E14906" w:rsidRPr="00AF5266" w:rsidRDefault="00E14906" w:rsidP="00E14906">
            <w:pPr>
              <w:ind w:left="135"/>
              <w:rPr>
                <w:lang w:val="ru-RU"/>
              </w:rPr>
            </w:pPr>
            <w:r w:rsidRPr="00BA5F39">
              <w:rPr>
                <w:rFonts w:ascii="Times New Roman" w:eastAsia="Times New Roman" w:hAnsi="Times New Roman" w:cs="Times New Roman"/>
                <w:sz w:val="20"/>
                <w:szCs w:val="20"/>
                <w:lang w:val="ru-RU"/>
              </w:rPr>
              <w:t>Требования пожарной безопасности в жилье.</w:t>
            </w:r>
          </w:p>
        </w:tc>
        <w:tc>
          <w:tcPr>
            <w:tcW w:w="583" w:type="dxa"/>
            <w:tcMar>
              <w:top w:w="50" w:type="dxa"/>
              <w:left w:w="100" w:type="dxa"/>
            </w:tcMar>
            <w:vAlign w:val="center"/>
          </w:tcPr>
          <w:p w14:paraId="66C69828"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03A7FB78" w14:textId="77777777" w:rsidR="00E14906" w:rsidRDefault="00E14906" w:rsidP="00E14906">
            <w:pPr>
              <w:ind w:left="135"/>
            </w:pPr>
          </w:p>
        </w:tc>
        <w:tc>
          <w:tcPr>
            <w:tcW w:w="709" w:type="dxa"/>
          </w:tcPr>
          <w:p w14:paraId="0A1CC02E" w14:textId="7606F312" w:rsidR="00E14906" w:rsidRDefault="00E14906" w:rsidP="00E14906">
            <w:pPr>
              <w:ind w:left="135"/>
            </w:pPr>
          </w:p>
        </w:tc>
        <w:tc>
          <w:tcPr>
            <w:tcW w:w="992" w:type="dxa"/>
            <w:tcMar>
              <w:top w:w="50" w:type="dxa"/>
              <w:left w:w="100" w:type="dxa"/>
            </w:tcMar>
            <w:vAlign w:val="center"/>
          </w:tcPr>
          <w:p w14:paraId="6BC81833" w14:textId="3CDF28B4"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5B19AAF6" w14:textId="77777777" w:rsidR="00E14906" w:rsidRDefault="00E14906" w:rsidP="00E14906">
            <w:pPr>
              <w:ind w:left="135"/>
            </w:pPr>
          </w:p>
        </w:tc>
      </w:tr>
      <w:tr w:rsidR="00E14906" w14:paraId="1216706B" w14:textId="02C095D5" w:rsidTr="00E14906">
        <w:trPr>
          <w:trHeight w:val="144"/>
          <w:tblCellSpacing w:w="20" w:type="nil"/>
        </w:trPr>
        <w:tc>
          <w:tcPr>
            <w:tcW w:w="687" w:type="dxa"/>
            <w:tcMar>
              <w:top w:w="50" w:type="dxa"/>
              <w:left w:w="100" w:type="dxa"/>
            </w:tcMar>
            <w:vAlign w:val="center"/>
          </w:tcPr>
          <w:p w14:paraId="3F9D541A" w14:textId="77777777" w:rsidR="00E14906" w:rsidRDefault="00E14906" w:rsidP="00E14906">
            <w:pPr>
              <w:jc w:val="center"/>
            </w:pPr>
            <w:r>
              <w:rPr>
                <w:rFonts w:ascii="Times New Roman" w:hAnsi="Times New Roman"/>
                <w:color w:val="000000"/>
                <w:sz w:val="24"/>
              </w:rPr>
              <w:t>21</w:t>
            </w:r>
          </w:p>
        </w:tc>
        <w:tc>
          <w:tcPr>
            <w:tcW w:w="5693" w:type="dxa"/>
            <w:tcMar>
              <w:top w:w="50" w:type="dxa"/>
              <w:left w:w="100" w:type="dxa"/>
            </w:tcMar>
          </w:tcPr>
          <w:p w14:paraId="11B04DC7" w14:textId="77777777" w:rsidR="00E14906" w:rsidRPr="00AF5266" w:rsidRDefault="00E14906" w:rsidP="00E14906">
            <w:pPr>
              <w:ind w:left="135"/>
              <w:rPr>
                <w:lang w:val="ru-RU"/>
              </w:rPr>
            </w:pPr>
            <w:r w:rsidRPr="00BA5F39">
              <w:rPr>
                <w:rFonts w:ascii="Times New Roman" w:eastAsia="Times New Roman" w:hAnsi="Times New Roman" w:cs="Times New Roman"/>
                <w:sz w:val="20"/>
                <w:szCs w:val="20"/>
                <w:lang w:val="ru-RU"/>
              </w:rPr>
              <w:t xml:space="preserve">Понятие «криминогенная ситуация». Разновидности преступлений. Правила безопасного поведения на улице, в образовательной организации, дома. </w:t>
            </w:r>
          </w:p>
        </w:tc>
        <w:tc>
          <w:tcPr>
            <w:tcW w:w="583" w:type="dxa"/>
            <w:tcMar>
              <w:top w:w="50" w:type="dxa"/>
              <w:left w:w="100" w:type="dxa"/>
            </w:tcMar>
            <w:vAlign w:val="center"/>
          </w:tcPr>
          <w:p w14:paraId="33A48716"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2B342C48" w14:textId="77777777" w:rsidR="00E14906" w:rsidRDefault="00E14906" w:rsidP="00E14906">
            <w:pPr>
              <w:ind w:left="135"/>
            </w:pPr>
          </w:p>
        </w:tc>
        <w:tc>
          <w:tcPr>
            <w:tcW w:w="709" w:type="dxa"/>
          </w:tcPr>
          <w:p w14:paraId="472E576A" w14:textId="5E66DCDE" w:rsidR="00E14906" w:rsidRDefault="00E14906" w:rsidP="00E14906">
            <w:pPr>
              <w:ind w:left="135"/>
            </w:pPr>
          </w:p>
        </w:tc>
        <w:tc>
          <w:tcPr>
            <w:tcW w:w="992" w:type="dxa"/>
            <w:tcMar>
              <w:top w:w="50" w:type="dxa"/>
              <w:left w:w="100" w:type="dxa"/>
            </w:tcMar>
            <w:vAlign w:val="center"/>
          </w:tcPr>
          <w:p w14:paraId="49DF2EE2" w14:textId="58294CFE"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3140C686" w14:textId="77777777" w:rsidR="00E14906" w:rsidRDefault="00E14906" w:rsidP="00E14906">
            <w:pPr>
              <w:ind w:left="135"/>
            </w:pPr>
          </w:p>
        </w:tc>
      </w:tr>
      <w:tr w:rsidR="00E14906" w14:paraId="584B7558" w14:textId="1D0CDABA" w:rsidTr="00E14906">
        <w:trPr>
          <w:trHeight w:val="144"/>
          <w:tblCellSpacing w:w="20" w:type="nil"/>
        </w:trPr>
        <w:tc>
          <w:tcPr>
            <w:tcW w:w="687" w:type="dxa"/>
            <w:tcMar>
              <w:top w:w="50" w:type="dxa"/>
              <w:left w:w="100" w:type="dxa"/>
            </w:tcMar>
            <w:vAlign w:val="center"/>
          </w:tcPr>
          <w:p w14:paraId="01E363F5" w14:textId="77777777" w:rsidR="00E14906" w:rsidRDefault="00E14906" w:rsidP="00E14906">
            <w:pPr>
              <w:jc w:val="center"/>
            </w:pPr>
            <w:r>
              <w:rPr>
                <w:rFonts w:ascii="Times New Roman" w:hAnsi="Times New Roman"/>
                <w:color w:val="000000"/>
                <w:sz w:val="24"/>
              </w:rPr>
              <w:t>22</w:t>
            </w:r>
          </w:p>
        </w:tc>
        <w:tc>
          <w:tcPr>
            <w:tcW w:w="5693" w:type="dxa"/>
            <w:tcMar>
              <w:top w:w="50" w:type="dxa"/>
              <w:left w:w="100" w:type="dxa"/>
            </w:tcMar>
          </w:tcPr>
          <w:p w14:paraId="0B7E727E" w14:textId="77777777" w:rsidR="00E14906" w:rsidRPr="00AF5266" w:rsidRDefault="00E14906" w:rsidP="00E14906">
            <w:pPr>
              <w:ind w:left="135"/>
              <w:rPr>
                <w:lang w:val="ru-RU"/>
              </w:rPr>
            </w:pPr>
            <w:r w:rsidRPr="00BA5F39">
              <w:rPr>
                <w:rFonts w:ascii="Times New Roman" w:eastAsia="Times New Roman" w:hAnsi="Times New Roman" w:cs="Times New Roman"/>
                <w:sz w:val="20"/>
                <w:szCs w:val="20"/>
                <w:lang w:val="ru-RU"/>
              </w:rPr>
              <w:t>Криминальные угрозы, как их из бежать.</w:t>
            </w:r>
          </w:p>
        </w:tc>
        <w:tc>
          <w:tcPr>
            <w:tcW w:w="583" w:type="dxa"/>
            <w:tcMar>
              <w:top w:w="50" w:type="dxa"/>
              <w:left w:w="100" w:type="dxa"/>
            </w:tcMar>
            <w:vAlign w:val="center"/>
          </w:tcPr>
          <w:p w14:paraId="0CFB0001"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37BE9EB5" w14:textId="77777777" w:rsidR="00E14906" w:rsidRDefault="00E14906" w:rsidP="00E14906">
            <w:pPr>
              <w:ind w:left="135"/>
            </w:pPr>
          </w:p>
        </w:tc>
        <w:tc>
          <w:tcPr>
            <w:tcW w:w="709" w:type="dxa"/>
          </w:tcPr>
          <w:p w14:paraId="3D03EC80" w14:textId="0B9394C2" w:rsidR="00E14906" w:rsidRDefault="00E14906" w:rsidP="00E14906">
            <w:pPr>
              <w:ind w:left="135"/>
            </w:pPr>
          </w:p>
        </w:tc>
        <w:tc>
          <w:tcPr>
            <w:tcW w:w="992" w:type="dxa"/>
            <w:tcMar>
              <w:top w:w="50" w:type="dxa"/>
              <w:left w:w="100" w:type="dxa"/>
            </w:tcMar>
            <w:vAlign w:val="center"/>
          </w:tcPr>
          <w:p w14:paraId="143BE1A0" w14:textId="437B90AD"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112FC619" w14:textId="77777777" w:rsidR="00E14906" w:rsidRDefault="00E14906" w:rsidP="00E14906">
            <w:pPr>
              <w:ind w:left="135"/>
            </w:pPr>
          </w:p>
        </w:tc>
      </w:tr>
      <w:tr w:rsidR="00E14906" w14:paraId="593C9135" w14:textId="70CF6D38" w:rsidTr="00E14906">
        <w:trPr>
          <w:trHeight w:val="144"/>
          <w:tblCellSpacing w:w="20" w:type="nil"/>
        </w:trPr>
        <w:tc>
          <w:tcPr>
            <w:tcW w:w="687" w:type="dxa"/>
            <w:tcMar>
              <w:top w:w="50" w:type="dxa"/>
              <w:left w:w="100" w:type="dxa"/>
            </w:tcMar>
            <w:vAlign w:val="center"/>
          </w:tcPr>
          <w:p w14:paraId="61E18915" w14:textId="77777777" w:rsidR="00E14906" w:rsidRDefault="00E14906" w:rsidP="00E14906">
            <w:pPr>
              <w:jc w:val="center"/>
            </w:pPr>
            <w:r>
              <w:rPr>
                <w:rFonts w:ascii="Times New Roman" w:hAnsi="Times New Roman"/>
                <w:color w:val="000000"/>
                <w:sz w:val="24"/>
              </w:rPr>
              <w:t>23</w:t>
            </w:r>
          </w:p>
        </w:tc>
        <w:tc>
          <w:tcPr>
            <w:tcW w:w="5693" w:type="dxa"/>
            <w:tcMar>
              <w:top w:w="50" w:type="dxa"/>
              <w:left w:w="100" w:type="dxa"/>
            </w:tcMar>
          </w:tcPr>
          <w:p w14:paraId="2454DBD9" w14:textId="77777777" w:rsidR="00E14906" w:rsidRPr="00AF5266" w:rsidRDefault="00E14906" w:rsidP="00E14906">
            <w:pPr>
              <w:ind w:left="135"/>
              <w:rPr>
                <w:lang w:val="ru-RU"/>
              </w:rPr>
            </w:pPr>
            <w:r w:rsidRPr="00BA5F39">
              <w:rPr>
                <w:rFonts w:ascii="Times New Roman" w:eastAsia="Times New Roman" w:hAnsi="Times New Roman" w:cs="Times New Roman"/>
                <w:sz w:val="20"/>
                <w:szCs w:val="20"/>
                <w:lang w:val="ru-RU"/>
              </w:rPr>
              <w:t>Понятие «терроризм». Особенности современного терроризма.</w:t>
            </w:r>
          </w:p>
        </w:tc>
        <w:tc>
          <w:tcPr>
            <w:tcW w:w="583" w:type="dxa"/>
            <w:tcMar>
              <w:top w:w="50" w:type="dxa"/>
              <w:left w:w="100" w:type="dxa"/>
            </w:tcMar>
            <w:vAlign w:val="center"/>
          </w:tcPr>
          <w:p w14:paraId="6682D8EA"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4984952A" w14:textId="77777777" w:rsidR="00E14906" w:rsidRDefault="00E14906" w:rsidP="00E14906">
            <w:pPr>
              <w:ind w:left="135"/>
            </w:pPr>
          </w:p>
        </w:tc>
        <w:tc>
          <w:tcPr>
            <w:tcW w:w="709" w:type="dxa"/>
          </w:tcPr>
          <w:p w14:paraId="19F1FB9F" w14:textId="26DB637E" w:rsidR="00E14906" w:rsidRDefault="00E14906" w:rsidP="00E14906">
            <w:pPr>
              <w:ind w:left="135"/>
            </w:pPr>
          </w:p>
        </w:tc>
        <w:tc>
          <w:tcPr>
            <w:tcW w:w="992" w:type="dxa"/>
            <w:tcMar>
              <w:top w:w="50" w:type="dxa"/>
              <w:left w:w="100" w:type="dxa"/>
            </w:tcMar>
            <w:vAlign w:val="center"/>
          </w:tcPr>
          <w:p w14:paraId="44C874FB" w14:textId="766A25F8"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609DE9C3" w14:textId="77777777" w:rsidR="00E14906" w:rsidRDefault="00E14906" w:rsidP="00E14906">
            <w:pPr>
              <w:ind w:left="135"/>
            </w:pPr>
          </w:p>
        </w:tc>
      </w:tr>
      <w:tr w:rsidR="00E14906" w14:paraId="541284AF" w14:textId="251DD7C0" w:rsidTr="00E14906">
        <w:trPr>
          <w:trHeight w:val="144"/>
          <w:tblCellSpacing w:w="20" w:type="nil"/>
        </w:trPr>
        <w:tc>
          <w:tcPr>
            <w:tcW w:w="687" w:type="dxa"/>
            <w:tcMar>
              <w:top w:w="50" w:type="dxa"/>
              <w:left w:w="100" w:type="dxa"/>
            </w:tcMar>
            <w:vAlign w:val="center"/>
          </w:tcPr>
          <w:p w14:paraId="039B77CC" w14:textId="77777777" w:rsidR="00E14906" w:rsidRDefault="00E14906" w:rsidP="00E14906">
            <w:pPr>
              <w:jc w:val="center"/>
            </w:pPr>
            <w:r>
              <w:rPr>
                <w:rFonts w:ascii="Times New Roman" w:hAnsi="Times New Roman"/>
                <w:color w:val="000000"/>
                <w:sz w:val="24"/>
              </w:rPr>
              <w:t>24</w:t>
            </w:r>
          </w:p>
        </w:tc>
        <w:tc>
          <w:tcPr>
            <w:tcW w:w="5693" w:type="dxa"/>
            <w:tcMar>
              <w:top w:w="50" w:type="dxa"/>
              <w:left w:w="100" w:type="dxa"/>
            </w:tcMar>
          </w:tcPr>
          <w:p w14:paraId="7E4F82E8" w14:textId="77777777" w:rsidR="00E14906" w:rsidRPr="00AF5266" w:rsidRDefault="00E14906" w:rsidP="00E14906">
            <w:pPr>
              <w:ind w:left="135"/>
              <w:rPr>
                <w:lang w:val="ru-RU"/>
              </w:rPr>
            </w:pPr>
            <w:proofErr w:type="spellStart"/>
            <w:r w:rsidRPr="00715A6E">
              <w:rPr>
                <w:rFonts w:ascii="Times New Roman" w:eastAsia="Times New Roman" w:hAnsi="Times New Roman" w:cs="Times New Roman"/>
                <w:sz w:val="20"/>
                <w:szCs w:val="20"/>
              </w:rPr>
              <w:t>Признаки</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наличия</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взрывного</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устройства</w:t>
            </w:r>
            <w:proofErr w:type="spellEnd"/>
            <w:r w:rsidRPr="00715A6E">
              <w:rPr>
                <w:rFonts w:ascii="Times New Roman" w:eastAsia="Times New Roman" w:hAnsi="Times New Roman" w:cs="Times New Roman"/>
                <w:sz w:val="20"/>
                <w:szCs w:val="20"/>
              </w:rPr>
              <w:t>.</w:t>
            </w:r>
          </w:p>
        </w:tc>
        <w:tc>
          <w:tcPr>
            <w:tcW w:w="583" w:type="dxa"/>
            <w:tcMar>
              <w:top w:w="50" w:type="dxa"/>
              <w:left w:w="100" w:type="dxa"/>
            </w:tcMar>
            <w:vAlign w:val="center"/>
          </w:tcPr>
          <w:p w14:paraId="4B5DE828"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10ED241E" w14:textId="77777777" w:rsidR="00E14906" w:rsidRDefault="00E14906" w:rsidP="00E14906">
            <w:pPr>
              <w:ind w:left="135"/>
            </w:pPr>
          </w:p>
        </w:tc>
        <w:tc>
          <w:tcPr>
            <w:tcW w:w="709" w:type="dxa"/>
          </w:tcPr>
          <w:p w14:paraId="317DA81F" w14:textId="7E5B5587" w:rsidR="00E14906" w:rsidRDefault="00E14906" w:rsidP="00E14906">
            <w:pPr>
              <w:ind w:left="135"/>
            </w:pPr>
          </w:p>
        </w:tc>
        <w:tc>
          <w:tcPr>
            <w:tcW w:w="992" w:type="dxa"/>
            <w:tcMar>
              <w:top w:w="50" w:type="dxa"/>
              <w:left w:w="100" w:type="dxa"/>
            </w:tcMar>
            <w:vAlign w:val="center"/>
          </w:tcPr>
          <w:p w14:paraId="6CA01355" w14:textId="613F953A"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04EAA889" w14:textId="77777777" w:rsidR="00E14906" w:rsidRDefault="00E14906" w:rsidP="00E14906">
            <w:pPr>
              <w:ind w:left="135"/>
            </w:pPr>
          </w:p>
        </w:tc>
      </w:tr>
      <w:tr w:rsidR="00E14906" w14:paraId="3F06A685" w14:textId="395043B2" w:rsidTr="00E14906">
        <w:trPr>
          <w:trHeight w:val="144"/>
          <w:tblCellSpacing w:w="20" w:type="nil"/>
        </w:trPr>
        <w:tc>
          <w:tcPr>
            <w:tcW w:w="687" w:type="dxa"/>
            <w:tcMar>
              <w:top w:w="50" w:type="dxa"/>
              <w:left w:w="100" w:type="dxa"/>
            </w:tcMar>
            <w:vAlign w:val="center"/>
          </w:tcPr>
          <w:p w14:paraId="6579217C" w14:textId="77777777" w:rsidR="00E14906" w:rsidRDefault="00E14906" w:rsidP="00E14906">
            <w:pPr>
              <w:jc w:val="center"/>
            </w:pPr>
            <w:r>
              <w:rPr>
                <w:rFonts w:ascii="Times New Roman" w:hAnsi="Times New Roman"/>
                <w:color w:val="000000"/>
                <w:sz w:val="24"/>
              </w:rPr>
              <w:t>25</w:t>
            </w:r>
          </w:p>
        </w:tc>
        <w:tc>
          <w:tcPr>
            <w:tcW w:w="5693" w:type="dxa"/>
            <w:tcMar>
              <w:top w:w="50" w:type="dxa"/>
              <w:left w:w="100" w:type="dxa"/>
            </w:tcMar>
          </w:tcPr>
          <w:p w14:paraId="7306922C" w14:textId="77777777" w:rsidR="00E14906" w:rsidRPr="00AF5266" w:rsidRDefault="00E14906" w:rsidP="00E14906">
            <w:pPr>
              <w:ind w:left="135"/>
              <w:rPr>
                <w:lang w:val="ru-RU"/>
              </w:rPr>
            </w:pPr>
            <w:r w:rsidRPr="00BA5F39">
              <w:rPr>
                <w:rFonts w:ascii="Times New Roman" w:eastAsia="Times New Roman" w:hAnsi="Times New Roman" w:cs="Times New Roman"/>
                <w:sz w:val="20"/>
                <w:szCs w:val="20"/>
                <w:lang w:val="ru-RU"/>
              </w:rPr>
              <w:t>Правила поведения в различных ситуациях, связанных с проявлением террористической деятельности.</w:t>
            </w:r>
          </w:p>
        </w:tc>
        <w:tc>
          <w:tcPr>
            <w:tcW w:w="583" w:type="dxa"/>
            <w:tcMar>
              <w:top w:w="50" w:type="dxa"/>
              <w:left w:w="100" w:type="dxa"/>
            </w:tcMar>
            <w:vAlign w:val="center"/>
          </w:tcPr>
          <w:p w14:paraId="5E22930D"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36BCABDC" w14:textId="77777777" w:rsidR="00E14906" w:rsidRDefault="00E14906" w:rsidP="00E14906">
            <w:pPr>
              <w:ind w:left="135"/>
            </w:pPr>
          </w:p>
        </w:tc>
        <w:tc>
          <w:tcPr>
            <w:tcW w:w="709" w:type="dxa"/>
          </w:tcPr>
          <w:p w14:paraId="001F5755" w14:textId="748F40FA" w:rsidR="00E14906" w:rsidRDefault="00E14906" w:rsidP="00E14906">
            <w:pPr>
              <w:ind w:left="135"/>
            </w:pPr>
          </w:p>
        </w:tc>
        <w:tc>
          <w:tcPr>
            <w:tcW w:w="992" w:type="dxa"/>
            <w:tcMar>
              <w:top w:w="50" w:type="dxa"/>
              <w:left w:w="100" w:type="dxa"/>
            </w:tcMar>
            <w:vAlign w:val="center"/>
          </w:tcPr>
          <w:p w14:paraId="6F70374E" w14:textId="5F4CAEE8"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5741D8C8" w14:textId="77777777" w:rsidR="00E14906" w:rsidRDefault="00E14906" w:rsidP="00E14906">
            <w:pPr>
              <w:ind w:left="135"/>
            </w:pPr>
          </w:p>
        </w:tc>
      </w:tr>
      <w:tr w:rsidR="00E14906" w14:paraId="28176CD0" w14:textId="142657B0" w:rsidTr="00E14906">
        <w:trPr>
          <w:trHeight w:val="144"/>
          <w:tblCellSpacing w:w="20" w:type="nil"/>
        </w:trPr>
        <w:tc>
          <w:tcPr>
            <w:tcW w:w="687" w:type="dxa"/>
            <w:tcMar>
              <w:top w:w="50" w:type="dxa"/>
              <w:left w:w="100" w:type="dxa"/>
            </w:tcMar>
            <w:vAlign w:val="center"/>
          </w:tcPr>
          <w:p w14:paraId="7D2F0777" w14:textId="77777777" w:rsidR="00E14906" w:rsidRDefault="00E14906" w:rsidP="00E14906">
            <w:pPr>
              <w:jc w:val="center"/>
            </w:pPr>
            <w:r>
              <w:rPr>
                <w:rFonts w:ascii="Times New Roman" w:hAnsi="Times New Roman"/>
                <w:color w:val="000000"/>
                <w:sz w:val="24"/>
              </w:rPr>
              <w:t>26</w:t>
            </w:r>
          </w:p>
        </w:tc>
        <w:tc>
          <w:tcPr>
            <w:tcW w:w="5693" w:type="dxa"/>
            <w:tcMar>
              <w:top w:w="50" w:type="dxa"/>
              <w:left w:w="100" w:type="dxa"/>
            </w:tcMar>
          </w:tcPr>
          <w:p w14:paraId="103E678E" w14:textId="77777777" w:rsidR="00E14906" w:rsidRPr="00AF5266" w:rsidRDefault="00E14906" w:rsidP="00E14906">
            <w:pPr>
              <w:ind w:left="135"/>
              <w:rPr>
                <w:lang w:val="ru-RU"/>
              </w:rPr>
            </w:pPr>
            <w:r w:rsidRPr="00BA5F39">
              <w:rPr>
                <w:rFonts w:ascii="Times New Roman" w:eastAsia="Times New Roman" w:hAnsi="Times New Roman" w:cs="Times New Roman"/>
                <w:sz w:val="20"/>
                <w:szCs w:val="20"/>
                <w:lang w:val="ru-RU"/>
              </w:rPr>
              <w:t xml:space="preserve">Ветер. Гроза. Молния. Правила поведения при грозе. </w:t>
            </w:r>
            <w:proofErr w:type="spellStart"/>
            <w:r w:rsidRPr="00715A6E">
              <w:rPr>
                <w:rFonts w:ascii="Times New Roman" w:eastAsia="Times New Roman" w:hAnsi="Times New Roman" w:cs="Times New Roman"/>
                <w:sz w:val="20"/>
                <w:szCs w:val="20"/>
              </w:rPr>
              <w:t>Гололед</w:t>
            </w:r>
            <w:proofErr w:type="spellEnd"/>
            <w:r w:rsidRPr="00715A6E">
              <w:rPr>
                <w:rFonts w:ascii="Times New Roman" w:eastAsia="Times New Roman" w:hAnsi="Times New Roman" w:cs="Times New Roman"/>
                <w:sz w:val="20"/>
                <w:szCs w:val="20"/>
              </w:rPr>
              <w:t xml:space="preserve"> и </w:t>
            </w:r>
            <w:proofErr w:type="spellStart"/>
            <w:r w:rsidRPr="00715A6E">
              <w:rPr>
                <w:rFonts w:ascii="Times New Roman" w:eastAsia="Times New Roman" w:hAnsi="Times New Roman" w:cs="Times New Roman"/>
                <w:sz w:val="20"/>
                <w:szCs w:val="20"/>
              </w:rPr>
              <w:t>гололедица</w:t>
            </w:r>
            <w:proofErr w:type="spellEnd"/>
            <w:r w:rsidRPr="00715A6E">
              <w:rPr>
                <w:rFonts w:ascii="Times New Roman" w:eastAsia="Times New Roman" w:hAnsi="Times New Roman" w:cs="Times New Roman"/>
                <w:sz w:val="20"/>
                <w:szCs w:val="20"/>
              </w:rPr>
              <w:t xml:space="preserve">. </w:t>
            </w:r>
          </w:p>
        </w:tc>
        <w:tc>
          <w:tcPr>
            <w:tcW w:w="583" w:type="dxa"/>
            <w:tcMar>
              <w:top w:w="50" w:type="dxa"/>
              <w:left w:w="100" w:type="dxa"/>
            </w:tcMar>
            <w:vAlign w:val="center"/>
          </w:tcPr>
          <w:p w14:paraId="451767DC"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1FA3CC9F" w14:textId="77777777" w:rsidR="00E14906" w:rsidRDefault="00E14906" w:rsidP="00E14906">
            <w:pPr>
              <w:ind w:left="135"/>
            </w:pPr>
          </w:p>
        </w:tc>
        <w:tc>
          <w:tcPr>
            <w:tcW w:w="709" w:type="dxa"/>
          </w:tcPr>
          <w:p w14:paraId="5C89CDDB" w14:textId="7F19E644" w:rsidR="00E14906" w:rsidRDefault="00E14906" w:rsidP="00E14906">
            <w:pPr>
              <w:ind w:left="135"/>
            </w:pPr>
          </w:p>
        </w:tc>
        <w:tc>
          <w:tcPr>
            <w:tcW w:w="992" w:type="dxa"/>
            <w:tcMar>
              <w:top w:w="50" w:type="dxa"/>
              <w:left w:w="100" w:type="dxa"/>
            </w:tcMar>
            <w:vAlign w:val="center"/>
          </w:tcPr>
          <w:p w14:paraId="2DF84262" w14:textId="1BDED625"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1DFEA50D" w14:textId="77777777" w:rsidR="00E14906" w:rsidRDefault="00E14906" w:rsidP="00E14906">
            <w:pPr>
              <w:ind w:left="135"/>
            </w:pPr>
          </w:p>
        </w:tc>
      </w:tr>
      <w:tr w:rsidR="00E14906" w14:paraId="5ED2B2DF" w14:textId="4D0E9A58" w:rsidTr="00E14906">
        <w:trPr>
          <w:trHeight w:val="144"/>
          <w:tblCellSpacing w:w="20" w:type="nil"/>
        </w:trPr>
        <w:tc>
          <w:tcPr>
            <w:tcW w:w="687" w:type="dxa"/>
            <w:tcMar>
              <w:top w:w="50" w:type="dxa"/>
              <w:left w:w="100" w:type="dxa"/>
            </w:tcMar>
            <w:vAlign w:val="center"/>
          </w:tcPr>
          <w:p w14:paraId="25B63EC8" w14:textId="77777777" w:rsidR="00E14906" w:rsidRDefault="00E14906" w:rsidP="00E14906">
            <w:pPr>
              <w:jc w:val="center"/>
            </w:pPr>
            <w:r>
              <w:rPr>
                <w:rFonts w:ascii="Times New Roman" w:hAnsi="Times New Roman"/>
                <w:color w:val="000000"/>
                <w:sz w:val="24"/>
              </w:rPr>
              <w:t>27</w:t>
            </w:r>
          </w:p>
        </w:tc>
        <w:tc>
          <w:tcPr>
            <w:tcW w:w="5693" w:type="dxa"/>
            <w:tcMar>
              <w:top w:w="50" w:type="dxa"/>
              <w:left w:w="100" w:type="dxa"/>
            </w:tcMar>
          </w:tcPr>
          <w:p w14:paraId="5B93429D" w14:textId="77777777" w:rsidR="00E14906" w:rsidRPr="00BA5F39" w:rsidRDefault="00E14906" w:rsidP="00E14906">
            <w:pPr>
              <w:ind w:left="135"/>
              <w:rPr>
                <w:lang w:val="ru-RU"/>
              </w:rPr>
            </w:pPr>
            <w:r w:rsidRPr="00BA5F39">
              <w:rPr>
                <w:rFonts w:ascii="Times New Roman" w:eastAsia="Times New Roman" w:hAnsi="Times New Roman" w:cs="Times New Roman"/>
                <w:sz w:val="20"/>
                <w:szCs w:val="20"/>
                <w:lang w:val="ru-RU"/>
              </w:rPr>
              <w:t>Правила поведения на замерзшем водоеме. Безопасность при купании в водоемах летом.</w:t>
            </w:r>
          </w:p>
        </w:tc>
        <w:tc>
          <w:tcPr>
            <w:tcW w:w="583" w:type="dxa"/>
            <w:tcMar>
              <w:top w:w="50" w:type="dxa"/>
              <w:left w:w="100" w:type="dxa"/>
            </w:tcMar>
            <w:vAlign w:val="center"/>
          </w:tcPr>
          <w:p w14:paraId="3B6F7793" w14:textId="77777777" w:rsidR="00E14906" w:rsidRDefault="00E14906" w:rsidP="00E14906">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5CCA2AC3" w14:textId="77777777" w:rsidR="00E14906" w:rsidRDefault="00E14906" w:rsidP="00E14906">
            <w:pPr>
              <w:ind w:left="135"/>
            </w:pPr>
          </w:p>
        </w:tc>
        <w:tc>
          <w:tcPr>
            <w:tcW w:w="709" w:type="dxa"/>
          </w:tcPr>
          <w:p w14:paraId="19FC2A97" w14:textId="69EDA46F" w:rsidR="00E14906" w:rsidRDefault="00E14906" w:rsidP="00E14906">
            <w:pPr>
              <w:ind w:left="135"/>
            </w:pPr>
          </w:p>
        </w:tc>
        <w:tc>
          <w:tcPr>
            <w:tcW w:w="992" w:type="dxa"/>
            <w:tcMar>
              <w:top w:w="50" w:type="dxa"/>
              <w:left w:w="100" w:type="dxa"/>
            </w:tcMar>
            <w:vAlign w:val="center"/>
          </w:tcPr>
          <w:p w14:paraId="3E4B0384" w14:textId="4ECA1771"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44440BC4" w14:textId="77777777" w:rsidR="00E14906" w:rsidRDefault="00E14906" w:rsidP="00E14906">
            <w:pPr>
              <w:ind w:left="135"/>
            </w:pPr>
          </w:p>
        </w:tc>
      </w:tr>
      <w:tr w:rsidR="00E14906" w14:paraId="33917755" w14:textId="01844A54" w:rsidTr="00E14906">
        <w:trPr>
          <w:trHeight w:val="144"/>
          <w:tblCellSpacing w:w="20" w:type="nil"/>
        </w:trPr>
        <w:tc>
          <w:tcPr>
            <w:tcW w:w="687" w:type="dxa"/>
            <w:tcMar>
              <w:top w:w="50" w:type="dxa"/>
              <w:left w:w="100" w:type="dxa"/>
            </w:tcMar>
            <w:vAlign w:val="center"/>
          </w:tcPr>
          <w:p w14:paraId="5424FFA2" w14:textId="77777777" w:rsidR="00E14906" w:rsidRDefault="00E14906" w:rsidP="00E14906">
            <w:pPr>
              <w:jc w:val="center"/>
            </w:pPr>
            <w:r>
              <w:rPr>
                <w:rFonts w:ascii="Times New Roman" w:hAnsi="Times New Roman"/>
                <w:color w:val="000000"/>
                <w:sz w:val="24"/>
              </w:rPr>
              <w:t>28</w:t>
            </w:r>
          </w:p>
        </w:tc>
        <w:tc>
          <w:tcPr>
            <w:tcW w:w="5693" w:type="dxa"/>
            <w:tcMar>
              <w:top w:w="50" w:type="dxa"/>
              <w:left w:w="100" w:type="dxa"/>
            </w:tcMar>
          </w:tcPr>
          <w:p w14:paraId="2A6FD5E6" w14:textId="77777777" w:rsidR="00E14906" w:rsidRPr="00AF5266" w:rsidRDefault="00E14906" w:rsidP="00E14906">
            <w:pPr>
              <w:ind w:left="135"/>
              <w:rPr>
                <w:lang w:val="ru-RU"/>
              </w:rPr>
            </w:pPr>
            <w:r w:rsidRPr="00BA5F39">
              <w:rPr>
                <w:rFonts w:ascii="Times New Roman" w:eastAsia="Times New Roman" w:hAnsi="Times New Roman" w:cs="Times New Roman"/>
                <w:sz w:val="20"/>
                <w:szCs w:val="20"/>
                <w:lang w:val="ru-RU"/>
              </w:rPr>
              <w:t>Землетрясение. Наводнение. Ураган. Сель. Оползень. Правила поведения во время стихийных бедствий.</w:t>
            </w:r>
          </w:p>
        </w:tc>
        <w:tc>
          <w:tcPr>
            <w:tcW w:w="583" w:type="dxa"/>
            <w:tcMar>
              <w:top w:w="50" w:type="dxa"/>
              <w:left w:w="100" w:type="dxa"/>
            </w:tcMar>
            <w:vAlign w:val="center"/>
          </w:tcPr>
          <w:p w14:paraId="1F6DAF8C"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2B65170A" w14:textId="77777777" w:rsidR="00E14906" w:rsidRDefault="00E14906" w:rsidP="00E14906">
            <w:pPr>
              <w:ind w:left="135"/>
            </w:pPr>
          </w:p>
        </w:tc>
        <w:tc>
          <w:tcPr>
            <w:tcW w:w="709" w:type="dxa"/>
          </w:tcPr>
          <w:p w14:paraId="2090A815" w14:textId="52D75F05" w:rsidR="00E14906" w:rsidRDefault="00E14906" w:rsidP="00E14906">
            <w:pPr>
              <w:ind w:left="135"/>
            </w:pPr>
          </w:p>
        </w:tc>
        <w:tc>
          <w:tcPr>
            <w:tcW w:w="992" w:type="dxa"/>
            <w:tcMar>
              <w:top w:w="50" w:type="dxa"/>
              <w:left w:w="100" w:type="dxa"/>
            </w:tcMar>
            <w:vAlign w:val="center"/>
          </w:tcPr>
          <w:p w14:paraId="4DF46347" w14:textId="19D90DAF"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4B24301D" w14:textId="77777777" w:rsidR="00E14906" w:rsidRDefault="00E14906" w:rsidP="00E14906">
            <w:pPr>
              <w:ind w:left="135"/>
            </w:pPr>
          </w:p>
        </w:tc>
      </w:tr>
      <w:tr w:rsidR="00E14906" w14:paraId="716FB980" w14:textId="465699D5" w:rsidTr="00E14906">
        <w:trPr>
          <w:trHeight w:val="144"/>
          <w:tblCellSpacing w:w="20" w:type="nil"/>
        </w:trPr>
        <w:tc>
          <w:tcPr>
            <w:tcW w:w="687" w:type="dxa"/>
            <w:tcMar>
              <w:top w:w="50" w:type="dxa"/>
              <w:left w:w="100" w:type="dxa"/>
            </w:tcMar>
            <w:vAlign w:val="center"/>
          </w:tcPr>
          <w:p w14:paraId="6E9BB7DD" w14:textId="77777777" w:rsidR="00E14906" w:rsidRDefault="00E14906" w:rsidP="00E14906">
            <w:pPr>
              <w:jc w:val="center"/>
            </w:pPr>
            <w:r>
              <w:rPr>
                <w:rFonts w:ascii="Times New Roman" w:hAnsi="Times New Roman"/>
                <w:color w:val="000000"/>
                <w:sz w:val="24"/>
              </w:rPr>
              <w:t>29</w:t>
            </w:r>
          </w:p>
        </w:tc>
        <w:tc>
          <w:tcPr>
            <w:tcW w:w="5693" w:type="dxa"/>
            <w:tcMar>
              <w:top w:w="50" w:type="dxa"/>
              <w:left w:w="100" w:type="dxa"/>
            </w:tcMar>
          </w:tcPr>
          <w:p w14:paraId="66E99E22" w14:textId="77777777" w:rsidR="00E14906" w:rsidRPr="00AF5266" w:rsidRDefault="00E14906" w:rsidP="00E14906">
            <w:pPr>
              <w:ind w:left="135"/>
              <w:rPr>
                <w:lang w:val="ru-RU"/>
              </w:rPr>
            </w:pPr>
            <w:r w:rsidRPr="00BA5F39">
              <w:rPr>
                <w:rFonts w:ascii="Times New Roman" w:eastAsia="Times New Roman" w:hAnsi="Times New Roman" w:cs="Times New Roman"/>
                <w:sz w:val="20"/>
                <w:szCs w:val="20"/>
                <w:lang w:val="ru-RU"/>
              </w:rPr>
              <w:t xml:space="preserve">Цель оказания первой помощи.  Телефоны для вызова скорой медицинской помощи. Средства из домашней аптечки, которые нужно использовать при оказании первой помощи. </w:t>
            </w:r>
          </w:p>
        </w:tc>
        <w:tc>
          <w:tcPr>
            <w:tcW w:w="583" w:type="dxa"/>
            <w:tcMar>
              <w:top w:w="50" w:type="dxa"/>
              <w:left w:w="100" w:type="dxa"/>
            </w:tcMar>
            <w:vAlign w:val="center"/>
          </w:tcPr>
          <w:p w14:paraId="2B645A24"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69170EFA" w14:textId="77777777" w:rsidR="00E14906" w:rsidRDefault="00E14906" w:rsidP="00E14906">
            <w:pPr>
              <w:ind w:left="135"/>
            </w:pPr>
          </w:p>
        </w:tc>
        <w:tc>
          <w:tcPr>
            <w:tcW w:w="709" w:type="dxa"/>
          </w:tcPr>
          <w:p w14:paraId="03A3EC72" w14:textId="60319467" w:rsidR="00E14906" w:rsidRDefault="00E14906" w:rsidP="00E14906">
            <w:pPr>
              <w:ind w:left="135"/>
            </w:pPr>
          </w:p>
        </w:tc>
        <w:tc>
          <w:tcPr>
            <w:tcW w:w="992" w:type="dxa"/>
            <w:tcMar>
              <w:top w:w="50" w:type="dxa"/>
              <w:left w:w="100" w:type="dxa"/>
            </w:tcMar>
            <w:vAlign w:val="center"/>
          </w:tcPr>
          <w:p w14:paraId="43E2DE1C" w14:textId="36EEABF8"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035868C2" w14:textId="77777777" w:rsidR="00E14906" w:rsidRDefault="00E14906" w:rsidP="00E14906">
            <w:pPr>
              <w:ind w:left="135"/>
            </w:pPr>
          </w:p>
        </w:tc>
      </w:tr>
      <w:tr w:rsidR="00E14906" w14:paraId="7812B8E7" w14:textId="71B78EEC" w:rsidTr="00E14906">
        <w:trPr>
          <w:trHeight w:val="144"/>
          <w:tblCellSpacing w:w="20" w:type="nil"/>
        </w:trPr>
        <w:tc>
          <w:tcPr>
            <w:tcW w:w="687" w:type="dxa"/>
            <w:tcMar>
              <w:top w:w="50" w:type="dxa"/>
              <w:left w:w="100" w:type="dxa"/>
            </w:tcMar>
            <w:vAlign w:val="center"/>
          </w:tcPr>
          <w:p w14:paraId="662C61D4" w14:textId="77777777" w:rsidR="00E14906" w:rsidRDefault="00E14906" w:rsidP="00E14906">
            <w:pPr>
              <w:jc w:val="center"/>
            </w:pPr>
            <w:r>
              <w:rPr>
                <w:rFonts w:ascii="Times New Roman" w:hAnsi="Times New Roman"/>
                <w:color w:val="000000"/>
                <w:sz w:val="24"/>
              </w:rPr>
              <w:t>30</w:t>
            </w:r>
          </w:p>
        </w:tc>
        <w:tc>
          <w:tcPr>
            <w:tcW w:w="5693" w:type="dxa"/>
            <w:tcMar>
              <w:top w:w="50" w:type="dxa"/>
              <w:left w:w="100" w:type="dxa"/>
            </w:tcMar>
          </w:tcPr>
          <w:p w14:paraId="4FB1E572" w14:textId="77777777" w:rsidR="00E14906" w:rsidRPr="00AF5266" w:rsidRDefault="00E14906" w:rsidP="00E14906">
            <w:pPr>
              <w:ind w:left="135"/>
              <w:rPr>
                <w:lang w:val="ru-RU"/>
              </w:rPr>
            </w:pPr>
            <w:proofErr w:type="spellStart"/>
            <w:r w:rsidRPr="00715A6E">
              <w:rPr>
                <w:rFonts w:ascii="Times New Roman" w:eastAsia="Times New Roman" w:hAnsi="Times New Roman" w:cs="Times New Roman"/>
                <w:sz w:val="20"/>
                <w:szCs w:val="20"/>
              </w:rPr>
              <w:t>Понятия</w:t>
            </w:r>
            <w:proofErr w:type="spellEnd"/>
            <w:r w:rsidRPr="00715A6E">
              <w:rPr>
                <w:rFonts w:ascii="Times New Roman" w:eastAsia="Times New Roman" w:hAnsi="Times New Roman" w:cs="Times New Roman"/>
                <w:sz w:val="20"/>
                <w:szCs w:val="20"/>
              </w:rPr>
              <w:t xml:space="preserve"> «</w:t>
            </w:r>
            <w:proofErr w:type="spellStart"/>
            <w:r w:rsidRPr="00715A6E">
              <w:rPr>
                <w:rFonts w:ascii="Times New Roman" w:eastAsia="Times New Roman" w:hAnsi="Times New Roman" w:cs="Times New Roman"/>
                <w:sz w:val="20"/>
                <w:szCs w:val="20"/>
              </w:rPr>
              <w:t>ушиб</w:t>
            </w:r>
            <w:proofErr w:type="spellEnd"/>
            <w:r w:rsidRPr="00715A6E">
              <w:rPr>
                <w:rFonts w:ascii="Times New Roman" w:eastAsia="Times New Roman" w:hAnsi="Times New Roman" w:cs="Times New Roman"/>
                <w:sz w:val="20"/>
                <w:szCs w:val="20"/>
              </w:rPr>
              <w:t>», «</w:t>
            </w:r>
            <w:proofErr w:type="spellStart"/>
            <w:r w:rsidRPr="00715A6E">
              <w:rPr>
                <w:rFonts w:ascii="Times New Roman" w:eastAsia="Times New Roman" w:hAnsi="Times New Roman" w:cs="Times New Roman"/>
                <w:sz w:val="20"/>
                <w:szCs w:val="20"/>
              </w:rPr>
              <w:t>травма</w:t>
            </w:r>
            <w:proofErr w:type="spellEnd"/>
            <w:r w:rsidRPr="00715A6E">
              <w:rPr>
                <w:rFonts w:ascii="Times New Roman" w:eastAsia="Times New Roman" w:hAnsi="Times New Roman" w:cs="Times New Roman"/>
                <w:sz w:val="20"/>
                <w:szCs w:val="20"/>
              </w:rPr>
              <w:t>», «</w:t>
            </w:r>
            <w:proofErr w:type="spellStart"/>
            <w:r w:rsidRPr="00715A6E">
              <w:rPr>
                <w:rFonts w:ascii="Times New Roman" w:eastAsia="Times New Roman" w:hAnsi="Times New Roman" w:cs="Times New Roman"/>
                <w:sz w:val="20"/>
                <w:szCs w:val="20"/>
              </w:rPr>
              <w:t>перелом</w:t>
            </w:r>
            <w:proofErr w:type="spellEnd"/>
            <w:r w:rsidRPr="00715A6E">
              <w:rPr>
                <w:rFonts w:ascii="Times New Roman" w:eastAsia="Times New Roman" w:hAnsi="Times New Roman" w:cs="Times New Roman"/>
                <w:sz w:val="20"/>
                <w:szCs w:val="20"/>
              </w:rPr>
              <w:t xml:space="preserve">». </w:t>
            </w:r>
          </w:p>
        </w:tc>
        <w:tc>
          <w:tcPr>
            <w:tcW w:w="583" w:type="dxa"/>
            <w:tcMar>
              <w:top w:w="50" w:type="dxa"/>
              <w:left w:w="100" w:type="dxa"/>
            </w:tcMar>
            <w:vAlign w:val="center"/>
          </w:tcPr>
          <w:p w14:paraId="76BC21AC"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7449332D" w14:textId="77777777" w:rsidR="00E14906" w:rsidRDefault="00E14906" w:rsidP="00E14906">
            <w:pPr>
              <w:ind w:left="135"/>
            </w:pPr>
          </w:p>
        </w:tc>
        <w:tc>
          <w:tcPr>
            <w:tcW w:w="709" w:type="dxa"/>
          </w:tcPr>
          <w:p w14:paraId="542B4150" w14:textId="34A68BAD" w:rsidR="00E14906" w:rsidRDefault="00E14906" w:rsidP="00E14906">
            <w:pPr>
              <w:ind w:left="135"/>
            </w:pPr>
          </w:p>
        </w:tc>
        <w:tc>
          <w:tcPr>
            <w:tcW w:w="992" w:type="dxa"/>
            <w:tcMar>
              <w:top w:w="50" w:type="dxa"/>
              <w:left w:w="100" w:type="dxa"/>
            </w:tcMar>
            <w:vAlign w:val="center"/>
          </w:tcPr>
          <w:p w14:paraId="2A64CCD4" w14:textId="7D48282D"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29F2F9A2" w14:textId="77777777" w:rsidR="00E14906" w:rsidRDefault="00E14906" w:rsidP="00E14906">
            <w:pPr>
              <w:ind w:left="135"/>
            </w:pPr>
          </w:p>
        </w:tc>
      </w:tr>
      <w:tr w:rsidR="00E14906" w14:paraId="0B1DA645" w14:textId="695F861A" w:rsidTr="00E14906">
        <w:trPr>
          <w:trHeight w:val="144"/>
          <w:tblCellSpacing w:w="20" w:type="nil"/>
        </w:trPr>
        <w:tc>
          <w:tcPr>
            <w:tcW w:w="687" w:type="dxa"/>
            <w:tcMar>
              <w:top w:w="50" w:type="dxa"/>
              <w:left w:w="100" w:type="dxa"/>
            </w:tcMar>
            <w:vAlign w:val="center"/>
          </w:tcPr>
          <w:p w14:paraId="014C7899" w14:textId="77777777" w:rsidR="00E14906" w:rsidRDefault="00E14906" w:rsidP="00E14906">
            <w:pPr>
              <w:jc w:val="center"/>
            </w:pPr>
            <w:r>
              <w:rPr>
                <w:rFonts w:ascii="Times New Roman" w:hAnsi="Times New Roman"/>
                <w:color w:val="000000"/>
                <w:sz w:val="24"/>
              </w:rPr>
              <w:t>31</w:t>
            </w:r>
          </w:p>
        </w:tc>
        <w:tc>
          <w:tcPr>
            <w:tcW w:w="5693" w:type="dxa"/>
            <w:tcMar>
              <w:top w:w="50" w:type="dxa"/>
              <w:left w:w="100" w:type="dxa"/>
            </w:tcMar>
          </w:tcPr>
          <w:p w14:paraId="6DBB30AA" w14:textId="77777777" w:rsidR="00E14906" w:rsidRPr="00AF5266" w:rsidRDefault="00E14906" w:rsidP="00E14906">
            <w:pPr>
              <w:ind w:left="135"/>
              <w:rPr>
                <w:lang w:val="ru-RU"/>
              </w:rPr>
            </w:pPr>
            <w:r w:rsidRPr="00BA5F39">
              <w:rPr>
                <w:rFonts w:ascii="Times New Roman" w:eastAsia="Times New Roman" w:hAnsi="Times New Roman" w:cs="Times New Roman"/>
                <w:sz w:val="20"/>
                <w:szCs w:val="20"/>
                <w:lang w:val="ru-RU"/>
              </w:rPr>
              <w:t xml:space="preserve">Первая помощь </w:t>
            </w:r>
            <w:r>
              <w:rPr>
                <w:rFonts w:ascii="Times New Roman" w:eastAsia="Times New Roman" w:hAnsi="Times New Roman" w:cs="Times New Roman"/>
                <w:sz w:val="20"/>
                <w:szCs w:val="20"/>
                <w:lang w:val="ru-RU"/>
              </w:rPr>
              <w:t>п</w:t>
            </w:r>
            <w:r w:rsidRPr="00BA5F39">
              <w:rPr>
                <w:rFonts w:ascii="Times New Roman" w:eastAsia="Times New Roman" w:hAnsi="Times New Roman" w:cs="Times New Roman"/>
                <w:sz w:val="20"/>
                <w:szCs w:val="20"/>
                <w:lang w:val="ru-RU"/>
              </w:rPr>
              <w:t xml:space="preserve">ереломы, вывихи, растяжения. </w:t>
            </w:r>
          </w:p>
        </w:tc>
        <w:tc>
          <w:tcPr>
            <w:tcW w:w="583" w:type="dxa"/>
            <w:tcMar>
              <w:top w:w="50" w:type="dxa"/>
              <w:left w:w="100" w:type="dxa"/>
            </w:tcMar>
            <w:vAlign w:val="center"/>
          </w:tcPr>
          <w:p w14:paraId="4146D49B"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442F0924" w14:textId="77777777" w:rsidR="00E14906" w:rsidRDefault="00E14906" w:rsidP="00E14906">
            <w:pPr>
              <w:ind w:left="135"/>
            </w:pPr>
          </w:p>
        </w:tc>
        <w:tc>
          <w:tcPr>
            <w:tcW w:w="709" w:type="dxa"/>
          </w:tcPr>
          <w:p w14:paraId="26A739B2" w14:textId="373D428E" w:rsidR="00E14906" w:rsidRDefault="00E14906" w:rsidP="00E14906">
            <w:pPr>
              <w:ind w:left="135"/>
            </w:pPr>
          </w:p>
        </w:tc>
        <w:tc>
          <w:tcPr>
            <w:tcW w:w="992" w:type="dxa"/>
            <w:tcMar>
              <w:top w:w="50" w:type="dxa"/>
              <w:left w:w="100" w:type="dxa"/>
            </w:tcMar>
            <w:vAlign w:val="center"/>
          </w:tcPr>
          <w:p w14:paraId="5557246F" w14:textId="543A3371"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10A893E0" w14:textId="77777777" w:rsidR="00E14906" w:rsidRDefault="00E14906" w:rsidP="00E14906">
            <w:pPr>
              <w:ind w:left="135"/>
            </w:pPr>
          </w:p>
        </w:tc>
      </w:tr>
      <w:tr w:rsidR="00E14906" w14:paraId="71FC5D49" w14:textId="2E3DB897" w:rsidTr="00E14906">
        <w:trPr>
          <w:trHeight w:val="144"/>
          <w:tblCellSpacing w:w="20" w:type="nil"/>
        </w:trPr>
        <w:tc>
          <w:tcPr>
            <w:tcW w:w="687" w:type="dxa"/>
            <w:tcMar>
              <w:top w:w="50" w:type="dxa"/>
              <w:left w:w="100" w:type="dxa"/>
            </w:tcMar>
            <w:vAlign w:val="center"/>
          </w:tcPr>
          <w:p w14:paraId="0B8066C8" w14:textId="77777777" w:rsidR="00E14906" w:rsidRDefault="00E14906" w:rsidP="00E14906">
            <w:pPr>
              <w:jc w:val="center"/>
            </w:pPr>
            <w:r>
              <w:rPr>
                <w:rFonts w:ascii="Times New Roman" w:hAnsi="Times New Roman"/>
                <w:color w:val="000000"/>
                <w:sz w:val="24"/>
              </w:rPr>
              <w:t>32</w:t>
            </w:r>
          </w:p>
        </w:tc>
        <w:tc>
          <w:tcPr>
            <w:tcW w:w="5693" w:type="dxa"/>
            <w:tcMar>
              <w:top w:w="50" w:type="dxa"/>
              <w:left w:w="100" w:type="dxa"/>
            </w:tcMar>
          </w:tcPr>
          <w:p w14:paraId="57F3C598" w14:textId="77777777" w:rsidR="00E14906" w:rsidRPr="00AF5266" w:rsidRDefault="00E14906" w:rsidP="00E14906">
            <w:pPr>
              <w:rPr>
                <w:lang w:val="ru-RU"/>
              </w:rPr>
            </w:pPr>
            <w:r w:rsidRPr="00BA5F39">
              <w:rPr>
                <w:rFonts w:ascii="Times New Roman" w:eastAsia="Times New Roman" w:hAnsi="Times New Roman" w:cs="Times New Roman"/>
                <w:sz w:val="20"/>
                <w:szCs w:val="20"/>
                <w:lang w:val="ru-RU"/>
              </w:rPr>
              <w:t>Как обеспечить свою безопасность в квартире</w:t>
            </w:r>
          </w:p>
        </w:tc>
        <w:tc>
          <w:tcPr>
            <w:tcW w:w="583" w:type="dxa"/>
            <w:tcMar>
              <w:top w:w="50" w:type="dxa"/>
              <w:left w:w="100" w:type="dxa"/>
            </w:tcMar>
            <w:vAlign w:val="center"/>
          </w:tcPr>
          <w:p w14:paraId="3DF0483D"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2246A123" w14:textId="77777777" w:rsidR="00E14906" w:rsidRDefault="00E14906" w:rsidP="00E14906">
            <w:pPr>
              <w:ind w:left="135"/>
            </w:pPr>
          </w:p>
        </w:tc>
        <w:tc>
          <w:tcPr>
            <w:tcW w:w="709" w:type="dxa"/>
          </w:tcPr>
          <w:p w14:paraId="2942723F" w14:textId="5B7E95D3" w:rsidR="00E14906" w:rsidRDefault="00E14906" w:rsidP="00E14906">
            <w:pPr>
              <w:ind w:left="135"/>
            </w:pPr>
          </w:p>
        </w:tc>
        <w:tc>
          <w:tcPr>
            <w:tcW w:w="992" w:type="dxa"/>
            <w:tcMar>
              <w:top w:w="50" w:type="dxa"/>
              <w:left w:w="100" w:type="dxa"/>
            </w:tcMar>
            <w:vAlign w:val="center"/>
          </w:tcPr>
          <w:p w14:paraId="461014D7" w14:textId="57D461DF"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10DF45E3" w14:textId="77777777" w:rsidR="00E14906" w:rsidRDefault="00E14906" w:rsidP="00E14906">
            <w:pPr>
              <w:ind w:left="135"/>
            </w:pPr>
          </w:p>
        </w:tc>
      </w:tr>
      <w:tr w:rsidR="00E14906" w14:paraId="34FD44C4" w14:textId="6088BE73" w:rsidTr="00E14906">
        <w:trPr>
          <w:trHeight w:val="144"/>
          <w:tblCellSpacing w:w="20" w:type="nil"/>
        </w:trPr>
        <w:tc>
          <w:tcPr>
            <w:tcW w:w="687" w:type="dxa"/>
            <w:tcMar>
              <w:top w:w="50" w:type="dxa"/>
              <w:left w:w="100" w:type="dxa"/>
            </w:tcMar>
            <w:vAlign w:val="center"/>
          </w:tcPr>
          <w:p w14:paraId="7993A9E9" w14:textId="77777777" w:rsidR="00E14906" w:rsidRDefault="00E14906" w:rsidP="00E14906">
            <w:pPr>
              <w:jc w:val="center"/>
            </w:pPr>
            <w:r>
              <w:rPr>
                <w:rFonts w:ascii="Times New Roman" w:hAnsi="Times New Roman"/>
                <w:color w:val="000000"/>
                <w:sz w:val="24"/>
              </w:rPr>
              <w:t>33</w:t>
            </w:r>
          </w:p>
        </w:tc>
        <w:tc>
          <w:tcPr>
            <w:tcW w:w="5693" w:type="dxa"/>
            <w:tcMar>
              <w:top w:w="50" w:type="dxa"/>
              <w:left w:w="100" w:type="dxa"/>
            </w:tcMar>
          </w:tcPr>
          <w:p w14:paraId="30EA3B2B" w14:textId="77777777" w:rsidR="00E14906" w:rsidRPr="00AF5266" w:rsidRDefault="00E14906" w:rsidP="00E14906">
            <w:pPr>
              <w:rPr>
                <w:lang w:val="ru-RU"/>
              </w:rPr>
            </w:pPr>
            <w:r w:rsidRPr="00BA5F39">
              <w:rPr>
                <w:rFonts w:ascii="Times New Roman" w:eastAsia="Times New Roman" w:hAnsi="Times New Roman" w:cs="Times New Roman"/>
                <w:sz w:val="20"/>
                <w:szCs w:val="20"/>
                <w:lang w:val="ru-RU"/>
              </w:rPr>
              <w:t>Безопасность на улице. Безопасность в городском транспорте.</w:t>
            </w:r>
          </w:p>
        </w:tc>
        <w:tc>
          <w:tcPr>
            <w:tcW w:w="583" w:type="dxa"/>
            <w:tcMar>
              <w:top w:w="50" w:type="dxa"/>
              <w:left w:w="100" w:type="dxa"/>
            </w:tcMar>
            <w:vAlign w:val="center"/>
          </w:tcPr>
          <w:p w14:paraId="24ECAD46"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49A547A7" w14:textId="77777777" w:rsidR="00E14906" w:rsidRDefault="00E14906" w:rsidP="00E14906">
            <w:pPr>
              <w:ind w:left="135"/>
            </w:pPr>
          </w:p>
        </w:tc>
        <w:tc>
          <w:tcPr>
            <w:tcW w:w="709" w:type="dxa"/>
          </w:tcPr>
          <w:p w14:paraId="41A1A01B" w14:textId="0AA07B42" w:rsidR="00E14906" w:rsidRDefault="00E14906" w:rsidP="00E14906">
            <w:pPr>
              <w:ind w:left="135"/>
            </w:pPr>
          </w:p>
        </w:tc>
        <w:tc>
          <w:tcPr>
            <w:tcW w:w="992" w:type="dxa"/>
            <w:tcMar>
              <w:top w:w="50" w:type="dxa"/>
              <w:left w:w="100" w:type="dxa"/>
            </w:tcMar>
            <w:vAlign w:val="center"/>
          </w:tcPr>
          <w:p w14:paraId="26C0294D" w14:textId="09BB9077"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78FF2953" w14:textId="77777777" w:rsidR="00E14906" w:rsidRDefault="00E14906" w:rsidP="00E14906">
            <w:pPr>
              <w:ind w:left="135"/>
            </w:pPr>
          </w:p>
        </w:tc>
      </w:tr>
      <w:tr w:rsidR="00E14906" w14:paraId="44B3EC6C" w14:textId="6FE15667" w:rsidTr="00E14906">
        <w:trPr>
          <w:trHeight w:val="144"/>
          <w:tblCellSpacing w:w="20" w:type="nil"/>
        </w:trPr>
        <w:tc>
          <w:tcPr>
            <w:tcW w:w="687" w:type="dxa"/>
            <w:tcMar>
              <w:top w:w="50" w:type="dxa"/>
              <w:left w:w="100" w:type="dxa"/>
            </w:tcMar>
            <w:vAlign w:val="center"/>
          </w:tcPr>
          <w:p w14:paraId="7343EC37" w14:textId="77777777" w:rsidR="00E14906" w:rsidRDefault="00E14906" w:rsidP="00E14906">
            <w:pPr>
              <w:jc w:val="center"/>
            </w:pPr>
            <w:r>
              <w:rPr>
                <w:rFonts w:ascii="Times New Roman" w:hAnsi="Times New Roman"/>
                <w:color w:val="000000"/>
                <w:sz w:val="24"/>
              </w:rPr>
              <w:t>34</w:t>
            </w:r>
          </w:p>
        </w:tc>
        <w:tc>
          <w:tcPr>
            <w:tcW w:w="5693" w:type="dxa"/>
            <w:tcMar>
              <w:top w:w="50" w:type="dxa"/>
              <w:left w:w="100" w:type="dxa"/>
            </w:tcMar>
          </w:tcPr>
          <w:p w14:paraId="51593CCA" w14:textId="4A5FAED2" w:rsidR="00E14906" w:rsidRPr="00E14906" w:rsidRDefault="00E14906" w:rsidP="00E14906">
            <w:pPr>
              <w:spacing w:line="259" w:lineRule="auto"/>
              <w:ind w:left="5" w:right="255"/>
              <w:jc w:val="both"/>
              <w:rPr>
                <w:rFonts w:ascii="Times New Roman" w:hAnsi="Times New Roman" w:cs="Times New Roman"/>
                <w:szCs w:val="24"/>
                <w:lang w:val="ru-RU"/>
              </w:rPr>
            </w:pPr>
            <w:r w:rsidRPr="00E14906">
              <w:rPr>
                <w:rFonts w:ascii="Times New Roman" w:hAnsi="Times New Roman" w:cs="Times New Roman"/>
                <w:szCs w:val="24"/>
                <w:lang w:val="ru-RU"/>
              </w:rPr>
              <w:t>Промежуточная аттестация. Итоговая контрольная работа</w:t>
            </w:r>
          </w:p>
        </w:tc>
        <w:tc>
          <w:tcPr>
            <w:tcW w:w="583" w:type="dxa"/>
            <w:tcMar>
              <w:top w:w="50" w:type="dxa"/>
              <w:left w:w="100" w:type="dxa"/>
            </w:tcMar>
            <w:vAlign w:val="center"/>
          </w:tcPr>
          <w:p w14:paraId="677DE274"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92" w:type="dxa"/>
          </w:tcPr>
          <w:p w14:paraId="668F2033" w14:textId="77777777" w:rsidR="00E14906" w:rsidRDefault="00E14906" w:rsidP="00E14906">
            <w:pPr>
              <w:ind w:left="135"/>
            </w:pPr>
          </w:p>
        </w:tc>
        <w:tc>
          <w:tcPr>
            <w:tcW w:w="709" w:type="dxa"/>
          </w:tcPr>
          <w:p w14:paraId="2D6481F2" w14:textId="64BA9FBE" w:rsidR="00E14906" w:rsidRDefault="00E14906" w:rsidP="00E14906">
            <w:pPr>
              <w:ind w:left="135"/>
            </w:pPr>
          </w:p>
        </w:tc>
        <w:tc>
          <w:tcPr>
            <w:tcW w:w="992" w:type="dxa"/>
            <w:tcMar>
              <w:top w:w="50" w:type="dxa"/>
              <w:left w:w="100" w:type="dxa"/>
            </w:tcMar>
            <w:vAlign w:val="center"/>
          </w:tcPr>
          <w:p w14:paraId="63656A82" w14:textId="7BA1E0A5" w:rsidR="00E14906" w:rsidRPr="00E14906" w:rsidRDefault="00E14906" w:rsidP="00E14906">
            <w:pPr>
              <w:jc w:val="center"/>
              <w:rPr>
                <w:rFonts w:ascii="Times New Roman" w:eastAsia="Times New Roman" w:hAnsi="Times New Roman" w:cs="Times New Roman"/>
                <w:sz w:val="20"/>
                <w:szCs w:val="20"/>
                <w:lang w:val="ru-RU"/>
              </w:rPr>
            </w:pPr>
          </w:p>
        </w:tc>
        <w:tc>
          <w:tcPr>
            <w:tcW w:w="1134" w:type="dxa"/>
          </w:tcPr>
          <w:p w14:paraId="32BC93FF" w14:textId="77777777" w:rsidR="00E14906" w:rsidRDefault="00E14906" w:rsidP="00E14906">
            <w:pPr>
              <w:ind w:left="135"/>
            </w:pPr>
          </w:p>
        </w:tc>
      </w:tr>
      <w:tr w:rsidR="00E14906" w14:paraId="765E7EBD" w14:textId="07866ABE" w:rsidTr="00E14906">
        <w:trPr>
          <w:trHeight w:val="144"/>
          <w:tblCellSpacing w:w="20" w:type="nil"/>
        </w:trPr>
        <w:tc>
          <w:tcPr>
            <w:tcW w:w="6380" w:type="dxa"/>
            <w:gridSpan w:val="2"/>
            <w:tcMar>
              <w:top w:w="50" w:type="dxa"/>
              <w:left w:w="100" w:type="dxa"/>
            </w:tcMar>
            <w:vAlign w:val="center"/>
          </w:tcPr>
          <w:p w14:paraId="4581B3FD" w14:textId="77777777" w:rsidR="00E14906" w:rsidRPr="00AF5266" w:rsidRDefault="00E14906" w:rsidP="00E14906">
            <w:pPr>
              <w:ind w:left="135"/>
              <w:jc w:val="center"/>
              <w:rPr>
                <w:lang w:val="ru-RU"/>
              </w:rPr>
            </w:pPr>
            <w:r w:rsidRPr="00AF5266">
              <w:rPr>
                <w:rFonts w:ascii="Times New Roman" w:hAnsi="Times New Roman"/>
                <w:color w:val="000000"/>
                <w:sz w:val="24"/>
                <w:lang w:val="ru-RU"/>
              </w:rPr>
              <w:t>ОБЩЕЕ КОЛИЧЕСТВО ЧАСОВ ПО ПРОГРАММЕ</w:t>
            </w:r>
          </w:p>
        </w:tc>
        <w:tc>
          <w:tcPr>
            <w:tcW w:w="583" w:type="dxa"/>
            <w:tcMar>
              <w:top w:w="50" w:type="dxa"/>
              <w:left w:w="100" w:type="dxa"/>
            </w:tcMar>
            <w:vAlign w:val="center"/>
          </w:tcPr>
          <w:p w14:paraId="1BE2D910" w14:textId="618CC935" w:rsidR="00E14906" w:rsidRDefault="00E14906" w:rsidP="00E14906">
            <w:pPr>
              <w:jc w:val="center"/>
            </w:pPr>
            <w:r>
              <w:rPr>
                <w:rFonts w:ascii="Times New Roman" w:hAnsi="Times New Roman"/>
                <w:color w:val="000000"/>
                <w:sz w:val="24"/>
              </w:rPr>
              <w:t>34</w:t>
            </w:r>
          </w:p>
        </w:tc>
        <w:tc>
          <w:tcPr>
            <w:tcW w:w="692" w:type="dxa"/>
          </w:tcPr>
          <w:p w14:paraId="1228F54F" w14:textId="77777777" w:rsidR="00E14906" w:rsidRDefault="00E14906" w:rsidP="00E14906"/>
        </w:tc>
        <w:tc>
          <w:tcPr>
            <w:tcW w:w="709" w:type="dxa"/>
          </w:tcPr>
          <w:p w14:paraId="57794934" w14:textId="1BD33F1D" w:rsidR="00E14906" w:rsidRDefault="00E14906" w:rsidP="00E14906"/>
        </w:tc>
        <w:tc>
          <w:tcPr>
            <w:tcW w:w="992" w:type="dxa"/>
            <w:tcMar>
              <w:top w:w="50" w:type="dxa"/>
              <w:left w:w="100" w:type="dxa"/>
            </w:tcMar>
            <w:vAlign w:val="center"/>
          </w:tcPr>
          <w:p w14:paraId="68AE00B8" w14:textId="03D9D97D" w:rsidR="00E14906" w:rsidRPr="00BD4408" w:rsidRDefault="00E14906" w:rsidP="00E14906">
            <w:pPr>
              <w:jc w:val="center"/>
              <w:rPr>
                <w:rFonts w:ascii="Times New Roman" w:hAnsi="Times New Roman"/>
                <w:b/>
                <w:color w:val="000000"/>
                <w:sz w:val="24"/>
                <w:lang w:val="ru-RU"/>
              </w:rPr>
            </w:pPr>
          </w:p>
        </w:tc>
        <w:tc>
          <w:tcPr>
            <w:tcW w:w="1134" w:type="dxa"/>
          </w:tcPr>
          <w:p w14:paraId="4AB9AAFA" w14:textId="77777777" w:rsidR="00E14906" w:rsidRDefault="00E14906" w:rsidP="00E14906"/>
        </w:tc>
      </w:tr>
    </w:tbl>
    <w:p w14:paraId="22310815" w14:textId="77777777" w:rsidR="004F0980" w:rsidRDefault="004F0980" w:rsidP="004F0980"/>
    <w:p w14:paraId="4E0FC500" w14:textId="77777777" w:rsidR="004F0980" w:rsidRDefault="004F0980" w:rsidP="004F0980"/>
    <w:p w14:paraId="5ACC91C0" w14:textId="77777777" w:rsidR="004F0980" w:rsidRDefault="004F0980" w:rsidP="004F0980"/>
    <w:p w14:paraId="2E2EB450" w14:textId="77777777" w:rsidR="001416BB" w:rsidRDefault="001416BB" w:rsidP="004F0980"/>
    <w:p w14:paraId="50C8380E" w14:textId="77777777" w:rsidR="001416BB" w:rsidRDefault="001416BB" w:rsidP="004F0980"/>
    <w:p w14:paraId="2C1B4681" w14:textId="77777777" w:rsidR="001416BB" w:rsidRDefault="001416BB" w:rsidP="004F0980"/>
    <w:p w14:paraId="7500562D" w14:textId="77777777" w:rsidR="004F0980" w:rsidRDefault="004F0980" w:rsidP="004F0980"/>
    <w:p w14:paraId="246449CB" w14:textId="77777777" w:rsidR="007A4BF8" w:rsidRDefault="007A4BF8" w:rsidP="004F0980"/>
    <w:p w14:paraId="366FA413" w14:textId="77777777" w:rsidR="007A4BF8" w:rsidRDefault="007A4BF8" w:rsidP="004F0980"/>
    <w:p w14:paraId="73F630A2" w14:textId="77777777" w:rsidR="007A4BF8" w:rsidRDefault="007A4BF8" w:rsidP="004F0980"/>
    <w:p w14:paraId="46B4BED9" w14:textId="77777777" w:rsidR="007A4BF8" w:rsidRDefault="007A4BF8" w:rsidP="004F0980"/>
    <w:p w14:paraId="1F0A5863" w14:textId="77777777" w:rsidR="007A4BF8" w:rsidRDefault="007A4BF8" w:rsidP="004F0980"/>
    <w:p w14:paraId="6AED815D" w14:textId="77777777" w:rsidR="007A4BF8" w:rsidRDefault="007A4BF8" w:rsidP="004F0980"/>
    <w:p w14:paraId="3488BDDA" w14:textId="77777777" w:rsidR="007A4BF8" w:rsidRDefault="007A4BF8" w:rsidP="004F0980"/>
    <w:p w14:paraId="7CE831C7" w14:textId="77777777" w:rsidR="007A4BF8" w:rsidRDefault="007A4BF8" w:rsidP="004F0980"/>
    <w:p w14:paraId="72CA9A79" w14:textId="77777777" w:rsidR="007A4BF8" w:rsidRDefault="007A4BF8" w:rsidP="004F0980"/>
    <w:p w14:paraId="61950579" w14:textId="77777777" w:rsidR="007A4BF8" w:rsidRDefault="007A4BF8" w:rsidP="004F0980"/>
    <w:p w14:paraId="2CFFD3FE" w14:textId="77777777" w:rsidR="007A4BF8" w:rsidRDefault="007A4BF8" w:rsidP="004F0980"/>
    <w:p w14:paraId="6D74735D" w14:textId="77777777" w:rsidR="007A4BF8" w:rsidRDefault="007A4BF8" w:rsidP="004F0980"/>
    <w:p w14:paraId="277AAA8D" w14:textId="77777777" w:rsidR="007A4BF8" w:rsidRDefault="007A4BF8" w:rsidP="004F0980"/>
    <w:p w14:paraId="27EDAF20" w14:textId="77777777" w:rsidR="007A4BF8" w:rsidRDefault="007A4BF8" w:rsidP="004F0980"/>
    <w:p w14:paraId="5B7FF91B" w14:textId="77777777" w:rsidR="004F0980" w:rsidRDefault="004F0980" w:rsidP="004F0980"/>
    <w:p w14:paraId="710FF23F" w14:textId="77777777" w:rsidR="007A4BF8" w:rsidRDefault="007A4BF8" w:rsidP="004F0980"/>
    <w:p w14:paraId="53C27D6A" w14:textId="77777777" w:rsidR="00E14906" w:rsidRDefault="00E14906" w:rsidP="004F0980"/>
    <w:p w14:paraId="333370D4" w14:textId="77777777" w:rsidR="004F0980" w:rsidRDefault="004F0980" w:rsidP="004F0980"/>
    <w:p w14:paraId="57845627" w14:textId="77777777" w:rsidR="004F0980" w:rsidRDefault="004F0980" w:rsidP="004F0980">
      <w:pPr>
        <w:ind w:left="120"/>
      </w:pPr>
      <w:r>
        <w:rPr>
          <w:rFonts w:ascii="Times New Roman" w:hAnsi="Times New Roman"/>
          <w:b/>
          <w:color w:val="000000"/>
          <w:sz w:val="28"/>
        </w:rPr>
        <w:t xml:space="preserve">ПОУРОЧНОЕ ПЛАНИРОВАНИЕ </w:t>
      </w:r>
    </w:p>
    <w:p w14:paraId="0AE9EBBD" w14:textId="77777777" w:rsidR="004F0980" w:rsidRDefault="004F0980" w:rsidP="004F0980">
      <w:pPr>
        <w:ind w:left="120"/>
        <w:rPr>
          <w:rFonts w:ascii="Times New Roman" w:hAnsi="Times New Roman"/>
          <w:b/>
          <w:color w:val="000000"/>
          <w:sz w:val="28"/>
        </w:rPr>
      </w:pPr>
      <w:r>
        <w:rPr>
          <w:rFonts w:ascii="Times New Roman" w:hAnsi="Times New Roman"/>
          <w:b/>
          <w:color w:val="000000"/>
          <w:sz w:val="28"/>
        </w:rPr>
        <w:t xml:space="preserve"> </w:t>
      </w:r>
      <w:r>
        <w:rPr>
          <w:rFonts w:ascii="Times New Roman" w:hAnsi="Times New Roman"/>
          <w:b/>
          <w:color w:val="000000"/>
          <w:sz w:val="28"/>
          <w:lang w:val="ru-RU"/>
        </w:rPr>
        <w:t xml:space="preserve">6 </w:t>
      </w:r>
      <w:r>
        <w:rPr>
          <w:rFonts w:ascii="Times New Roman" w:hAnsi="Times New Roman"/>
          <w:b/>
          <w:color w:val="000000"/>
          <w:sz w:val="28"/>
        </w:rPr>
        <w:t xml:space="preserve">КЛАСС </w:t>
      </w:r>
    </w:p>
    <w:p w14:paraId="197BFD96" w14:textId="77777777" w:rsidR="007A4BF8" w:rsidRDefault="007A4BF8" w:rsidP="004F0980">
      <w:pPr>
        <w:ind w:left="120"/>
      </w:pPr>
    </w:p>
    <w:tbl>
      <w:tblPr>
        <w:tblW w:w="10349"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0"/>
        <w:gridCol w:w="5680"/>
        <w:gridCol w:w="567"/>
        <w:gridCol w:w="713"/>
        <w:gridCol w:w="704"/>
        <w:gridCol w:w="992"/>
        <w:gridCol w:w="993"/>
      </w:tblGrid>
      <w:tr w:rsidR="007A4BF8" w14:paraId="7647DB9C" w14:textId="67CFEEB8" w:rsidTr="007A4BF8">
        <w:trPr>
          <w:trHeight w:val="144"/>
          <w:tblCellSpacing w:w="20" w:type="nil"/>
        </w:trPr>
        <w:tc>
          <w:tcPr>
            <w:tcW w:w="700" w:type="dxa"/>
            <w:vMerge w:val="restart"/>
            <w:tcMar>
              <w:top w:w="50" w:type="dxa"/>
              <w:left w:w="100" w:type="dxa"/>
            </w:tcMar>
            <w:vAlign w:val="center"/>
          </w:tcPr>
          <w:p w14:paraId="4B0575C5" w14:textId="77777777" w:rsidR="007A4BF8" w:rsidRDefault="007A4BF8" w:rsidP="007E30F9">
            <w:pPr>
              <w:ind w:left="135"/>
            </w:pPr>
            <w:r>
              <w:rPr>
                <w:rFonts w:ascii="Times New Roman" w:hAnsi="Times New Roman"/>
                <w:b/>
                <w:color w:val="000000"/>
                <w:sz w:val="24"/>
              </w:rPr>
              <w:t xml:space="preserve">№ п/п </w:t>
            </w:r>
          </w:p>
          <w:p w14:paraId="2B83E4AE" w14:textId="77777777" w:rsidR="007A4BF8" w:rsidRDefault="007A4BF8" w:rsidP="007E30F9">
            <w:pPr>
              <w:ind w:left="135"/>
            </w:pPr>
          </w:p>
        </w:tc>
        <w:tc>
          <w:tcPr>
            <w:tcW w:w="5680" w:type="dxa"/>
            <w:vMerge w:val="restart"/>
            <w:tcMar>
              <w:top w:w="50" w:type="dxa"/>
              <w:left w:w="100" w:type="dxa"/>
            </w:tcMar>
            <w:vAlign w:val="center"/>
          </w:tcPr>
          <w:p w14:paraId="7DE8A014" w14:textId="62446130" w:rsidR="007A4BF8" w:rsidRDefault="007A4BF8" w:rsidP="007A4BF8">
            <w:pPr>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60521A4C" w14:textId="77777777" w:rsidR="007A4BF8" w:rsidRDefault="007A4BF8" w:rsidP="007A4BF8">
            <w:pPr>
              <w:ind w:left="135"/>
              <w:jc w:val="center"/>
            </w:pPr>
          </w:p>
        </w:tc>
        <w:tc>
          <w:tcPr>
            <w:tcW w:w="1984" w:type="dxa"/>
            <w:gridSpan w:val="3"/>
            <w:tcMar>
              <w:top w:w="50" w:type="dxa"/>
              <w:left w:w="100" w:type="dxa"/>
            </w:tcMar>
            <w:vAlign w:val="center"/>
          </w:tcPr>
          <w:p w14:paraId="45174034" w14:textId="5A718BA2" w:rsidR="007A4BF8" w:rsidRDefault="007A4BF8" w:rsidP="007A4BF8">
            <w:pPr>
              <w:ind w:left="135"/>
              <w:jc w:val="center"/>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5" w:type="dxa"/>
            <w:gridSpan w:val="2"/>
            <w:tcMar>
              <w:top w:w="50" w:type="dxa"/>
              <w:left w:w="100" w:type="dxa"/>
            </w:tcMar>
            <w:vAlign w:val="center"/>
          </w:tcPr>
          <w:p w14:paraId="7797A358" w14:textId="745149C6" w:rsidR="007A4BF8" w:rsidRDefault="007A4BF8" w:rsidP="007A4BF8">
            <w:pPr>
              <w:ind w:left="135"/>
              <w:jc w:val="center"/>
            </w:pPr>
            <w:proofErr w:type="spellStart"/>
            <w:r>
              <w:rPr>
                <w:rFonts w:ascii="Times New Roman" w:hAnsi="Times New Roman"/>
                <w:b/>
                <w:color w:val="000000"/>
                <w:sz w:val="24"/>
              </w:rPr>
              <w:t>Дата</w:t>
            </w:r>
            <w:proofErr w:type="spellEnd"/>
          </w:p>
          <w:p w14:paraId="2F05E5D5" w14:textId="77777777" w:rsidR="007A4BF8" w:rsidRDefault="007A4BF8" w:rsidP="007A4BF8">
            <w:pPr>
              <w:ind w:left="135"/>
              <w:jc w:val="center"/>
              <w:rPr>
                <w:rFonts w:ascii="Times New Roman" w:hAnsi="Times New Roman"/>
                <w:b/>
                <w:color w:val="000000"/>
                <w:sz w:val="24"/>
              </w:rPr>
            </w:pPr>
          </w:p>
        </w:tc>
      </w:tr>
      <w:tr w:rsidR="007A4BF8" w14:paraId="06F28DF5" w14:textId="104EDFD1" w:rsidTr="007A4BF8">
        <w:trPr>
          <w:cantSplit/>
          <w:trHeight w:val="1685"/>
          <w:tblCellSpacing w:w="20" w:type="nil"/>
        </w:trPr>
        <w:tc>
          <w:tcPr>
            <w:tcW w:w="700" w:type="dxa"/>
            <w:vMerge/>
            <w:tcBorders>
              <w:top w:val="nil"/>
            </w:tcBorders>
            <w:tcMar>
              <w:top w:w="50" w:type="dxa"/>
              <w:left w:w="100" w:type="dxa"/>
            </w:tcMar>
          </w:tcPr>
          <w:p w14:paraId="3DC0DD4B" w14:textId="77777777" w:rsidR="007A4BF8" w:rsidRDefault="007A4BF8" w:rsidP="007E30F9"/>
        </w:tc>
        <w:tc>
          <w:tcPr>
            <w:tcW w:w="5680" w:type="dxa"/>
            <w:vMerge/>
            <w:tcBorders>
              <w:top w:val="nil"/>
            </w:tcBorders>
            <w:tcMar>
              <w:top w:w="50" w:type="dxa"/>
              <w:left w:w="100" w:type="dxa"/>
            </w:tcMar>
          </w:tcPr>
          <w:p w14:paraId="2AF65632" w14:textId="77777777" w:rsidR="007A4BF8" w:rsidRDefault="007A4BF8" w:rsidP="007E30F9"/>
        </w:tc>
        <w:tc>
          <w:tcPr>
            <w:tcW w:w="567" w:type="dxa"/>
            <w:tcMar>
              <w:top w:w="50" w:type="dxa"/>
              <w:left w:w="100" w:type="dxa"/>
            </w:tcMar>
            <w:textDirection w:val="btLr"/>
            <w:vAlign w:val="center"/>
          </w:tcPr>
          <w:p w14:paraId="3851A295" w14:textId="6D881AE0" w:rsidR="007A4BF8" w:rsidRDefault="007A4BF8" w:rsidP="007A4BF8">
            <w:pPr>
              <w:ind w:left="135" w:right="113"/>
              <w:jc w:val="center"/>
            </w:pPr>
            <w:proofErr w:type="spellStart"/>
            <w:r>
              <w:rPr>
                <w:rFonts w:ascii="Times New Roman" w:hAnsi="Times New Roman"/>
                <w:b/>
                <w:color w:val="000000"/>
                <w:sz w:val="24"/>
              </w:rPr>
              <w:t>Всего</w:t>
            </w:r>
            <w:proofErr w:type="spellEnd"/>
          </w:p>
        </w:tc>
        <w:tc>
          <w:tcPr>
            <w:tcW w:w="713" w:type="dxa"/>
            <w:textDirection w:val="btLr"/>
          </w:tcPr>
          <w:p w14:paraId="4BD80564" w14:textId="2B56A900" w:rsidR="007A4BF8" w:rsidRDefault="007A4BF8" w:rsidP="007A4BF8">
            <w:pPr>
              <w:ind w:left="113" w:right="113"/>
              <w:jc w:val="center"/>
            </w:pPr>
            <w:proofErr w:type="spellStart"/>
            <w:r w:rsidRPr="00BF0A99">
              <w:rPr>
                <w:rFonts w:ascii="inherit" w:hAnsi="inherit"/>
                <w:b/>
                <w:color w:val="000000"/>
                <w:sz w:val="21"/>
                <w:szCs w:val="21"/>
              </w:rPr>
              <w:t>Контрольные</w:t>
            </w:r>
            <w:proofErr w:type="spellEnd"/>
            <w:r w:rsidRPr="00BF0A99">
              <w:rPr>
                <w:rFonts w:ascii="inherit" w:hAnsi="inherit"/>
                <w:b/>
                <w:color w:val="000000"/>
                <w:sz w:val="21"/>
                <w:szCs w:val="21"/>
              </w:rPr>
              <w:t xml:space="preserve"> </w:t>
            </w:r>
            <w:proofErr w:type="spellStart"/>
            <w:r w:rsidRPr="00BF0A99">
              <w:rPr>
                <w:rFonts w:ascii="inherit" w:hAnsi="inherit"/>
                <w:b/>
                <w:color w:val="000000"/>
                <w:sz w:val="21"/>
                <w:szCs w:val="21"/>
              </w:rPr>
              <w:t>работы</w:t>
            </w:r>
            <w:proofErr w:type="spellEnd"/>
          </w:p>
        </w:tc>
        <w:tc>
          <w:tcPr>
            <w:tcW w:w="704" w:type="dxa"/>
            <w:textDirection w:val="btLr"/>
          </w:tcPr>
          <w:p w14:paraId="2A98D615" w14:textId="3BB3397A" w:rsidR="007A4BF8" w:rsidRDefault="007A4BF8" w:rsidP="007A4BF8">
            <w:pPr>
              <w:ind w:left="113" w:right="113"/>
              <w:jc w:val="center"/>
            </w:pPr>
            <w:proofErr w:type="spellStart"/>
            <w:r w:rsidRPr="00BF0A99">
              <w:rPr>
                <w:rFonts w:ascii="inherit" w:hAnsi="inherit"/>
                <w:b/>
                <w:color w:val="000000"/>
                <w:sz w:val="21"/>
                <w:szCs w:val="21"/>
              </w:rPr>
              <w:t>Практические</w:t>
            </w:r>
            <w:proofErr w:type="spellEnd"/>
            <w:r w:rsidRPr="00BF0A99">
              <w:rPr>
                <w:rFonts w:ascii="inherit" w:hAnsi="inherit"/>
                <w:b/>
                <w:color w:val="000000"/>
                <w:sz w:val="21"/>
                <w:szCs w:val="21"/>
              </w:rPr>
              <w:t xml:space="preserve"> </w:t>
            </w:r>
            <w:proofErr w:type="spellStart"/>
            <w:r w:rsidRPr="00BF0A99">
              <w:rPr>
                <w:rFonts w:ascii="inherit" w:hAnsi="inherit"/>
                <w:b/>
                <w:color w:val="000000"/>
                <w:sz w:val="21"/>
                <w:szCs w:val="21"/>
              </w:rPr>
              <w:t>работы</w:t>
            </w:r>
            <w:proofErr w:type="spellEnd"/>
          </w:p>
        </w:tc>
        <w:tc>
          <w:tcPr>
            <w:tcW w:w="992" w:type="dxa"/>
            <w:tcBorders>
              <w:top w:val="nil"/>
            </w:tcBorders>
            <w:tcMar>
              <w:top w:w="50" w:type="dxa"/>
              <w:left w:w="100" w:type="dxa"/>
            </w:tcMar>
          </w:tcPr>
          <w:p w14:paraId="4B095269" w14:textId="77777777" w:rsidR="007A4BF8" w:rsidRDefault="007A4BF8" w:rsidP="007A4BF8">
            <w:pPr>
              <w:ind w:left="113" w:right="113"/>
              <w:rPr>
                <w:rFonts w:ascii="inherit" w:hAnsi="inherit"/>
                <w:b/>
                <w:color w:val="000000"/>
                <w:sz w:val="21"/>
                <w:szCs w:val="21"/>
              </w:rPr>
            </w:pPr>
          </w:p>
          <w:p w14:paraId="2DF2882F" w14:textId="77777777" w:rsidR="007A4BF8" w:rsidRDefault="007A4BF8" w:rsidP="007A4BF8">
            <w:pPr>
              <w:ind w:right="113"/>
              <w:jc w:val="center"/>
              <w:rPr>
                <w:rFonts w:ascii="inherit" w:hAnsi="inherit"/>
                <w:b/>
                <w:color w:val="000000"/>
                <w:sz w:val="21"/>
                <w:szCs w:val="21"/>
              </w:rPr>
            </w:pPr>
          </w:p>
          <w:p w14:paraId="2ED6F144" w14:textId="1FCD8916" w:rsidR="007A4BF8" w:rsidRPr="007A4BF8" w:rsidRDefault="007A4BF8" w:rsidP="007A4BF8">
            <w:pPr>
              <w:ind w:right="113"/>
              <w:jc w:val="center"/>
              <w:rPr>
                <w:rFonts w:ascii="inherit" w:hAnsi="inherit"/>
                <w:b/>
                <w:color w:val="000000"/>
                <w:sz w:val="21"/>
                <w:szCs w:val="21"/>
              </w:rPr>
            </w:pPr>
            <w:proofErr w:type="spellStart"/>
            <w:r w:rsidRPr="007A4BF8">
              <w:rPr>
                <w:rFonts w:ascii="inherit" w:hAnsi="inherit"/>
                <w:b/>
                <w:color w:val="000000"/>
                <w:sz w:val="21"/>
                <w:szCs w:val="21"/>
              </w:rPr>
              <w:t>План</w:t>
            </w:r>
            <w:proofErr w:type="spellEnd"/>
          </w:p>
        </w:tc>
        <w:tc>
          <w:tcPr>
            <w:tcW w:w="993" w:type="dxa"/>
            <w:tcBorders>
              <w:top w:val="nil"/>
            </w:tcBorders>
          </w:tcPr>
          <w:p w14:paraId="4C5F402D" w14:textId="77777777" w:rsidR="007A4BF8" w:rsidRDefault="007A4BF8" w:rsidP="007A4BF8">
            <w:pPr>
              <w:ind w:left="113" w:right="113"/>
              <w:rPr>
                <w:rFonts w:ascii="inherit" w:hAnsi="inherit"/>
                <w:b/>
                <w:color w:val="000000"/>
                <w:sz w:val="21"/>
                <w:szCs w:val="21"/>
              </w:rPr>
            </w:pPr>
          </w:p>
          <w:p w14:paraId="7D2DD4A9" w14:textId="77777777" w:rsidR="007A4BF8" w:rsidRDefault="007A4BF8" w:rsidP="007A4BF8">
            <w:pPr>
              <w:ind w:left="113" w:right="113"/>
              <w:rPr>
                <w:rFonts w:ascii="inherit" w:hAnsi="inherit"/>
                <w:b/>
                <w:color w:val="000000"/>
                <w:sz w:val="21"/>
                <w:szCs w:val="21"/>
              </w:rPr>
            </w:pPr>
          </w:p>
          <w:p w14:paraId="3CED1AAF" w14:textId="3E7BD3B0" w:rsidR="007A4BF8" w:rsidRPr="007A4BF8" w:rsidRDefault="007A4BF8" w:rsidP="007A4BF8">
            <w:pPr>
              <w:ind w:left="113" w:right="113"/>
              <w:rPr>
                <w:rFonts w:ascii="inherit" w:hAnsi="inherit"/>
                <w:b/>
                <w:color w:val="000000"/>
                <w:sz w:val="21"/>
                <w:szCs w:val="21"/>
              </w:rPr>
            </w:pPr>
            <w:proofErr w:type="spellStart"/>
            <w:r w:rsidRPr="007A4BF8">
              <w:rPr>
                <w:rFonts w:ascii="inherit" w:hAnsi="inherit"/>
                <w:b/>
                <w:color w:val="000000"/>
                <w:sz w:val="21"/>
                <w:szCs w:val="21"/>
              </w:rPr>
              <w:t>Факт</w:t>
            </w:r>
            <w:proofErr w:type="spellEnd"/>
          </w:p>
        </w:tc>
      </w:tr>
      <w:tr w:rsidR="00E14906" w14:paraId="0B94E0AB" w14:textId="6F258988" w:rsidTr="007A4BF8">
        <w:trPr>
          <w:trHeight w:val="144"/>
          <w:tblCellSpacing w:w="20" w:type="nil"/>
        </w:trPr>
        <w:tc>
          <w:tcPr>
            <w:tcW w:w="700" w:type="dxa"/>
            <w:tcMar>
              <w:top w:w="50" w:type="dxa"/>
              <w:left w:w="100" w:type="dxa"/>
            </w:tcMar>
            <w:vAlign w:val="center"/>
          </w:tcPr>
          <w:p w14:paraId="223C91B9" w14:textId="77777777" w:rsidR="00E14906" w:rsidRDefault="00E14906" w:rsidP="00E14906">
            <w:r>
              <w:rPr>
                <w:rFonts w:ascii="Times New Roman" w:hAnsi="Times New Roman"/>
                <w:color w:val="000000"/>
                <w:sz w:val="24"/>
              </w:rPr>
              <w:t>1</w:t>
            </w:r>
          </w:p>
        </w:tc>
        <w:tc>
          <w:tcPr>
            <w:tcW w:w="5680" w:type="dxa"/>
            <w:tcMar>
              <w:top w:w="50" w:type="dxa"/>
              <w:left w:w="100" w:type="dxa"/>
            </w:tcMar>
          </w:tcPr>
          <w:p w14:paraId="08AF3602"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Вред табакокурения и употребления спиртных напитков. </w:t>
            </w:r>
            <w:proofErr w:type="spellStart"/>
            <w:r w:rsidRPr="00715A6E">
              <w:rPr>
                <w:rFonts w:ascii="Times New Roman" w:eastAsia="Times New Roman" w:hAnsi="Times New Roman" w:cs="Times New Roman"/>
                <w:color w:val="000000"/>
                <w:sz w:val="20"/>
                <w:szCs w:val="20"/>
                <w:lang w:eastAsia="ru-RU"/>
              </w:rPr>
              <w:t>Игромания</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Компьютерная</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игровая</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зависимость</w:t>
            </w:r>
            <w:proofErr w:type="spellEnd"/>
          </w:p>
        </w:tc>
        <w:tc>
          <w:tcPr>
            <w:tcW w:w="567" w:type="dxa"/>
            <w:tcMar>
              <w:top w:w="50" w:type="dxa"/>
              <w:left w:w="100" w:type="dxa"/>
            </w:tcMar>
            <w:vAlign w:val="center"/>
          </w:tcPr>
          <w:p w14:paraId="44B7AF5C"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5AF8BA81" w14:textId="77777777" w:rsidR="00E14906" w:rsidRDefault="00E14906" w:rsidP="00E14906">
            <w:pPr>
              <w:ind w:left="135"/>
            </w:pPr>
          </w:p>
        </w:tc>
        <w:tc>
          <w:tcPr>
            <w:tcW w:w="704" w:type="dxa"/>
          </w:tcPr>
          <w:p w14:paraId="3FFD6AD4" w14:textId="77777777" w:rsidR="00E14906" w:rsidRDefault="00E14906" w:rsidP="00E14906">
            <w:pPr>
              <w:ind w:left="135"/>
            </w:pPr>
          </w:p>
        </w:tc>
        <w:tc>
          <w:tcPr>
            <w:tcW w:w="992" w:type="dxa"/>
            <w:tcMar>
              <w:top w:w="50" w:type="dxa"/>
              <w:left w:w="100" w:type="dxa"/>
            </w:tcMar>
            <w:vAlign w:val="center"/>
          </w:tcPr>
          <w:p w14:paraId="55CF44F2" w14:textId="0C341BB8" w:rsidR="00E14906" w:rsidRDefault="00E14906" w:rsidP="00E14906"/>
        </w:tc>
        <w:tc>
          <w:tcPr>
            <w:tcW w:w="993" w:type="dxa"/>
          </w:tcPr>
          <w:p w14:paraId="0E1A1E12" w14:textId="77777777" w:rsidR="00E14906" w:rsidRDefault="00E14906" w:rsidP="00E14906">
            <w:pPr>
              <w:ind w:left="135"/>
            </w:pPr>
          </w:p>
        </w:tc>
      </w:tr>
      <w:tr w:rsidR="00E14906" w14:paraId="39D7E310" w14:textId="1B004F2A" w:rsidTr="007A4BF8">
        <w:trPr>
          <w:trHeight w:val="144"/>
          <w:tblCellSpacing w:w="20" w:type="nil"/>
        </w:trPr>
        <w:tc>
          <w:tcPr>
            <w:tcW w:w="700" w:type="dxa"/>
            <w:tcMar>
              <w:top w:w="50" w:type="dxa"/>
              <w:left w:w="100" w:type="dxa"/>
            </w:tcMar>
            <w:vAlign w:val="center"/>
          </w:tcPr>
          <w:p w14:paraId="697BB10C" w14:textId="77777777" w:rsidR="00E14906" w:rsidRDefault="00E14906" w:rsidP="00E14906">
            <w:r>
              <w:rPr>
                <w:rFonts w:ascii="Times New Roman" w:hAnsi="Times New Roman"/>
                <w:color w:val="000000"/>
                <w:sz w:val="24"/>
              </w:rPr>
              <w:t>2</w:t>
            </w:r>
          </w:p>
        </w:tc>
        <w:tc>
          <w:tcPr>
            <w:tcW w:w="5680" w:type="dxa"/>
            <w:tcMar>
              <w:top w:w="50" w:type="dxa"/>
              <w:left w:w="100" w:type="dxa"/>
            </w:tcMar>
          </w:tcPr>
          <w:p w14:paraId="49440AA7"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Личная гигиена при занятиях туризмом. Правильный выбор одежды и обуви по сезону для участия в походе. </w:t>
            </w:r>
            <w:proofErr w:type="spellStart"/>
            <w:r w:rsidRPr="00715A6E">
              <w:rPr>
                <w:rFonts w:ascii="Times New Roman" w:eastAsia="Times New Roman" w:hAnsi="Times New Roman" w:cs="Times New Roman"/>
                <w:color w:val="000000"/>
                <w:sz w:val="20"/>
                <w:szCs w:val="20"/>
                <w:lang w:eastAsia="ru-RU"/>
              </w:rPr>
              <w:t>Соблюдение</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правил</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личной</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гигиены</w:t>
            </w:r>
            <w:proofErr w:type="spellEnd"/>
            <w:r w:rsidRPr="00715A6E">
              <w:rPr>
                <w:rFonts w:ascii="Times New Roman" w:eastAsia="Times New Roman" w:hAnsi="Times New Roman" w:cs="Times New Roman"/>
                <w:color w:val="000000"/>
                <w:sz w:val="20"/>
                <w:szCs w:val="20"/>
                <w:lang w:eastAsia="ru-RU"/>
              </w:rPr>
              <w:t xml:space="preserve"> в </w:t>
            </w:r>
            <w:proofErr w:type="spellStart"/>
            <w:r w:rsidRPr="00715A6E">
              <w:rPr>
                <w:rFonts w:ascii="Times New Roman" w:eastAsia="Times New Roman" w:hAnsi="Times New Roman" w:cs="Times New Roman"/>
                <w:color w:val="000000"/>
                <w:sz w:val="20"/>
                <w:szCs w:val="20"/>
                <w:lang w:eastAsia="ru-RU"/>
              </w:rPr>
              <w:t>походе</w:t>
            </w:r>
            <w:proofErr w:type="spellEnd"/>
            <w:r w:rsidRPr="00715A6E">
              <w:rPr>
                <w:rFonts w:ascii="Times New Roman" w:eastAsia="Times New Roman" w:hAnsi="Times New Roman" w:cs="Times New Roman"/>
                <w:color w:val="000000"/>
                <w:sz w:val="20"/>
                <w:szCs w:val="20"/>
                <w:lang w:eastAsia="ru-RU"/>
              </w:rPr>
              <w:t>.</w:t>
            </w:r>
          </w:p>
        </w:tc>
        <w:tc>
          <w:tcPr>
            <w:tcW w:w="567" w:type="dxa"/>
            <w:tcMar>
              <w:top w:w="50" w:type="dxa"/>
              <w:left w:w="100" w:type="dxa"/>
            </w:tcMar>
            <w:vAlign w:val="center"/>
          </w:tcPr>
          <w:p w14:paraId="525974B8"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14760677" w14:textId="77777777" w:rsidR="00E14906" w:rsidRDefault="00E14906" w:rsidP="00E14906">
            <w:pPr>
              <w:ind w:left="135"/>
            </w:pPr>
          </w:p>
        </w:tc>
        <w:tc>
          <w:tcPr>
            <w:tcW w:w="704" w:type="dxa"/>
          </w:tcPr>
          <w:p w14:paraId="0575DEB5" w14:textId="77777777" w:rsidR="00E14906" w:rsidRDefault="00E14906" w:rsidP="00E14906">
            <w:pPr>
              <w:ind w:left="135"/>
            </w:pPr>
          </w:p>
        </w:tc>
        <w:tc>
          <w:tcPr>
            <w:tcW w:w="992" w:type="dxa"/>
            <w:tcMar>
              <w:top w:w="50" w:type="dxa"/>
              <w:left w:w="100" w:type="dxa"/>
            </w:tcMar>
            <w:vAlign w:val="center"/>
          </w:tcPr>
          <w:p w14:paraId="4CDF9EB2" w14:textId="55603A94" w:rsidR="00E14906" w:rsidRDefault="00E14906" w:rsidP="00E14906"/>
        </w:tc>
        <w:tc>
          <w:tcPr>
            <w:tcW w:w="993" w:type="dxa"/>
          </w:tcPr>
          <w:p w14:paraId="75E9C1B1" w14:textId="77777777" w:rsidR="00E14906" w:rsidRDefault="00E14906" w:rsidP="00E14906">
            <w:pPr>
              <w:ind w:left="135"/>
            </w:pPr>
          </w:p>
        </w:tc>
      </w:tr>
      <w:tr w:rsidR="00E14906" w14:paraId="5A49B638" w14:textId="23B88F6D" w:rsidTr="007A4BF8">
        <w:trPr>
          <w:trHeight w:val="144"/>
          <w:tblCellSpacing w:w="20" w:type="nil"/>
        </w:trPr>
        <w:tc>
          <w:tcPr>
            <w:tcW w:w="700" w:type="dxa"/>
            <w:tcMar>
              <w:top w:w="50" w:type="dxa"/>
              <w:left w:w="100" w:type="dxa"/>
            </w:tcMar>
            <w:vAlign w:val="center"/>
          </w:tcPr>
          <w:p w14:paraId="2A2EB2D5" w14:textId="77777777" w:rsidR="00E14906" w:rsidRDefault="00E14906" w:rsidP="00E14906">
            <w:r>
              <w:rPr>
                <w:rFonts w:ascii="Times New Roman" w:hAnsi="Times New Roman"/>
                <w:color w:val="000000"/>
                <w:sz w:val="24"/>
              </w:rPr>
              <w:t>3</w:t>
            </w:r>
          </w:p>
        </w:tc>
        <w:tc>
          <w:tcPr>
            <w:tcW w:w="5680" w:type="dxa"/>
            <w:tcMar>
              <w:top w:w="50" w:type="dxa"/>
              <w:left w:w="100" w:type="dxa"/>
            </w:tcMar>
          </w:tcPr>
          <w:p w14:paraId="5C8F5CEF"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Туризм как часть комплекса ГТО.</w:t>
            </w:r>
          </w:p>
        </w:tc>
        <w:tc>
          <w:tcPr>
            <w:tcW w:w="567" w:type="dxa"/>
            <w:tcMar>
              <w:top w:w="50" w:type="dxa"/>
              <w:left w:w="100" w:type="dxa"/>
            </w:tcMar>
            <w:vAlign w:val="center"/>
          </w:tcPr>
          <w:p w14:paraId="02ED2893"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2DE94880" w14:textId="77777777" w:rsidR="00E14906" w:rsidRDefault="00E14906" w:rsidP="00E14906">
            <w:pPr>
              <w:ind w:left="135"/>
            </w:pPr>
          </w:p>
        </w:tc>
        <w:tc>
          <w:tcPr>
            <w:tcW w:w="704" w:type="dxa"/>
          </w:tcPr>
          <w:p w14:paraId="53A3CED8" w14:textId="77777777" w:rsidR="00E14906" w:rsidRDefault="00E14906" w:rsidP="00E14906">
            <w:pPr>
              <w:ind w:left="135"/>
            </w:pPr>
          </w:p>
        </w:tc>
        <w:tc>
          <w:tcPr>
            <w:tcW w:w="992" w:type="dxa"/>
            <w:tcMar>
              <w:top w:w="50" w:type="dxa"/>
              <w:left w:w="100" w:type="dxa"/>
            </w:tcMar>
            <w:vAlign w:val="center"/>
          </w:tcPr>
          <w:p w14:paraId="5F3A4A85" w14:textId="0754D24C" w:rsidR="00E14906" w:rsidRDefault="00E14906" w:rsidP="00E14906"/>
        </w:tc>
        <w:tc>
          <w:tcPr>
            <w:tcW w:w="993" w:type="dxa"/>
          </w:tcPr>
          <w:p w14:paraId="7A630044" w14:textId="77777777" w:rsidR="00E14906" w:rsidRDefault="00E14906" w:rsidP="00E14906">
            <w:pPr>
              <w:ind w:left="135"/>
            </w:pPr>
          </w:p>
        </w:tc>
      </w:tr>
      <w:tr w:rsidR="00E14906" w14:paraId="56E63641" w14:textId="430E2F55" w:rsidTr="007A4BF8">
        <w:trPr>
          <w:trHeight w:val="144"/>
          <w:tblCellSpacing w:w="20" w:type="nil"/>
        </w:trPr>
        <w:tc>
          <w:tcPr>
            <w:tcW w:w="700" w:type="dxa"/>
            <w:tcMar>
              <w:top w:w="50" w:type="dxa"/>
              <w:left w:w="100" w:type="dxa"/>
            </w:tcMar>
            <w:vAlign w:val="center"/>
          </w:tcPr>
          <w:p w14:paraId="58E07462" w14:textId="77777777" w:rsidR="00E14906" w:rsidRDefault="00E14906" w:rsidP="00E14906">
            <w:r>
              <w:rPr>
                <w:rFonts w:ascii="Times New Roman" w:hAnsi="Times New Roman"/>
                <w:color w:val="000000"/>
                <w:sz w:val="24"/>
              </w:rPr>
              <w:t>4</w:t>
            </w:r>
          </w:p>
        </w:tc>
        <w:tc>
          <w:tcPr>
            <w:tcW w:w="5680" w:type="dxa"/>
            <w:tcMar>
              <w:top w:w="50" w:type="dxa"/>
              <w:left w:w="100" w:type="dxa"/>
            </w:tcMar>
          </w:tcPr>
          <w:p w14:paraId="35DDBEFA"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rPr>
              <w:t xml:space="preserve">Однодневные и многодневные, местные и дальние туристские походы. </w:t>
            </w:r>
          </w:p>
        </w:tc>
        <w:tc>
          <w:tcPr>
            <w:tcW w:w="567" w:type="dxa"/>
            <w:tcMar>
              <w:top w:w="50" w:type="dxa"/>
              <w:left w:w="100" w:type="dxa"/>
            </w:tcMar>
            <w:vAlign w:val="center"/>
          </w:tcPr>
          <w:p w14:paraId="16F43B77"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3341822B" w14:textId="77777777" w:rsidR="00E14906" w:rsidRDefault="00E14906" w:rsidP="00E14906">
            <w:pPr>
              <w:ind w:left="135"/>
            </w:pPr>
          </w:p>
        </w:tc>
        <w:tc>
          <w:tcPr>
            <w:tcW w:w="704" w:type="dxa"/>
          </w:tcPr>
          <w:p w14:paraId="7F54A9AD" w14:textId="77777777" w:rsidR="00E14906" w:rsidRDefault="00E14906" w:rsidP="00E14906">
            <w:pPr>
              <w:ind w:left="135"/>
            </w:pPr>
          </w:p>
        </w:tc>
        <w:tc>
          <w:tcPr>
            <w:tcW w:w="992" w:type="dxa"/>
            <w:tcMar>
              <w:top w:w="50" w:type="dxa"/>
              <w:left w:w="100" w:type="dxa"/>
            </w:tcMar>
            <w:vAlign w:val="center"/>
          </w:tcPr>
          <w:p w14:paraId="3299F203" w14:textId="67B434A7" w:rsidR="00E14906" w:rsidRDefault="00E14906" w:rsidP="00E14906"/>
        </w:tc>
        <w:tc>
          <w:tcPr>
            <w:tcW w:w="993" w:type="dxa"/>
          </w:tcPr>
          <w:p w14:paraId="123AA8D2" w14:textId="77777777" w:rsidR="00E14906" w:rsidRDefault="00E14906" w:rsidP="00E14906">
            <w:pPr>
              <w:ind w:left="135"/>
            </w:pPr>
          </w:p>
        </w:tc>
      </w:tr>
      <w:tr w:rsidR="00E14906" w14:paraId="18FF3D2F" w14:textId="6F6B4B11" w:rsidTr="007A4BF8">
        <w:trPr>
          <w:trHeight w:val="144"/>
          <w:tblCellSpacing w:w="20" w:type="nil"/>
        </w:trPr>
        <w:tc>
          <w:tcPr>
            <w:tcW w:w="700" w:type="dxa"/>
            <w:tcMar>
              <w:top w:w="50" w:type="dxa"/>
              <w:left w:w="100" w:type="dxa"/>
            </w:tcMar>
            <w:vAlign w:val="center"/>
          </w:tcPr>
          <w:p w14:paraId="58BC3B4C" w14:textId="77777777" w:rsidR="00E14906" w:rsidRDefault="00E14906" w:rsidP="00E14906">
            <w:r>
              <w:rPr>
                <w:rFonts w:ascii="Times New Roman" w:hAnsi="Times New Roman"/>
                <w:color w:val="000000"/>
                <w:sz w:val="24"/>
              </w:rPr>
              <w:t>5</w:t>
            </w:r>
          </w:p>
        </w:tc>
        <w:tc>
          <w:tcPr>
            <w:tcW w:w="5680" w:type="dxa"/>
            <w:tcMar>
              <w:top w:w="50" w:type="dxa"/>
              <w:left w:w="100" w:type="dxa"/>
            </w:tcMar>
          </w:tcPr>
          <w:p w14:paraId="483BAABA"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rPr>
              <w:t>Основные меры безопасности в туристских походах.</w:t>
            </w:r>
          </w:p>
        </w:tc>
        <w:tc>
          <w:tcPr>
            <w:tcW w:w="567" w:type="dxa"/>
            <w:tcMar>
              <w:top w:w="50" w:type="dxa"/>
              <w:left w:w="100" w:type="dxa"/>
            </w:tcMar>
            <w:vAlign w:val="center"/>
          </w:tcPr>
          <w:p w14:paraId="34116C6D"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67AEB168" w14:textId="77777777" w:rsidR="00E14906" w:rsidRDefault="00E14906" w:rsidP="00E14906">
            <w:pPr>
              <w:ind w:left="135"/>
            </w:pPr>
          </w:p>
        </w:tc>
        <w:tc>
          <w:tcPr>
            <w:tcW w:w="704" w:type="dxa"/>
          </w:tcPr>
          <w:p w14:paraId="4F795BA9" w14:textId="77777777" w:rsidR="00E14906" w:rsidRDefault="00E14906" w:rsidP="00E14906">
            <w:pPr>
              <w:ind w:left="135"/>
            </w:pPr>
          </w:p>
        </w:tc>
        <w:tc>
          <w:tcPr>
            <w:tcW w:w="992" w:type="dxa"/>
            <w:tcMar>
              <w:top w:w="50" w:type="dxa"/>
              <w:left w:w="100" w:type="dxa"/>
            </w:tcMar>
            <w:vAlign w:val="center"/>
          </w:tcPr>
          <w:p w14:paraId="1B7956AF" w14:textId="5C14691A" w:rsidR="00E14906" w:rsidRDefault="00E14906" w:rsidP="00E14906"/>
        </w:tc>
        <w:tc>
          <w:tcPr>
            <w:tcW w:w="993" w:type="dxa"/>
          </w:tcPr>
          <w:p w14:paraId="022BAFA9" w14:textId="77777777" w:rsidR="00E14906" w:rsidRDefault="00E14906" w:rsidP="00E14906">
            <w:pPr>
              <w:ind w:left="135"/>
            </w:pPr>
          </w:p>
        </w:tc>
      </w:tr>
      <w:tr w:rsidR="00E14906" w14:paraId="65BB5B23" w14:textId="60FE89D5" w:rsidTr="007A4BF8">
        <w:trPr>
          <w:trHeight w:val="144"/>
          <w:tblCellSpacing w:w="20" w:type="nil"/>
        </w:trPr>
        <w:tc>
          <w:tcPr>
            <w:tcW w:w="700" w:type="dxa"/>
            <w:tcMar>
              <w:top w:w="50" w:type="dxa"/>
              <w:left w:w="100" w:type="dxa"/>
            </w:tcMar>
            <w:vAlign w:val="center"/>
          </w:tcPr>
          <w:p w14:paraId="12DB041A" w14:textId="77777777" w:rsidR="00E14906" w:rsidRDefault="00E14906" w:rsidP="00E14906">
            <w:r>
              <w:rPr>
                <w:rFonts w:ascii="Times New Roman" w:hAnsi="Times New Roman"/>
                <w:color w:val="000000"/>
                <w:sz w:val="24"/>
              </w:rPr>
              <w:t>6</w:t>
            </w:r>
          </w:p>
        </w:tc>
        <w:tc>
          <w:tcPr>
            <w:tcW w:w="5680" w:type="dxa"/>
            <w:tcMar>
              <w:top w:w="50" w:type="dxa"/>
              <w:left w:w="100" w:type="dxa"/>
            </w:tcMar>
          </w:tcPr>
          <w:p w14:paraId="77390C9E"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rPr>
              <w:t>Ориентирование по солнцу. Ориентирование по природным признакам. Ориентирование по местным признакам. Способы определения сторон горизонта по компасу, небесным светилам и карте.</w:t>
            </w:r>
          </w:p>
        </w:tc>
        <w:tc>
          <w:tcPr>
            <w:tcW w:w="567" w:type="dxa"/>
            <w:tcMar>
              <w:top w:w="50" w:type="dxa"/>
              <w:left w:w="100" w:type="dxa"/>
            </w:tcMar>
            <w:vAlign w:val="center"/>
          </w:tcPr>
          <w:p w14:paraId="62A60BEC"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21DC36FB" w14:textId="77777777" w:rsidR="00E14906" w:rsidRDefault="00E14906" w:rsidP="00E14906">
            <w:pPr>
              <w:ind w:left="135"/>
            </w:pPr>
          </w:p>
        </w:tc>
        <w:tc>
          <w:tcPr>
            <w:tcW w:w="704" w:type="dxa"/>
          </w:tcPr>
          <w:p w14:paraId="06D752F0" w14:textId="77777777" w:rsidR="00E14906" w:rsidRDefault="00E14906" w:rsidP="00E14906">
            <w:pPr>
              <w:ind w:left="135"/>
            </w:pPr>
          </w:p>
        </w:tc>
        <w:tc>
          <w:tcPr>
            <w:tcW w:w="992" w:type="dxa"/>
            <w:tcMar>
              <w:top w:w="50" w:type="dxa"/>
              <w:left w:w="100" w:type="dxa"/>
            </w:tcMar>
            <w:vAlign w:val="center"/>
          </w:tcPr>
          <w:p w14:paraId="172446C3" w14:textId="1610ECD4" w:rsidR="00E14906" w:rsidRDefault="00E14906" w:rsidP="00E14906"/>
        </w:tc>
        <w:tc>
          <w:tcPr>
            <w:tcW w:w="993" w:type="dxa"/>
          </w:tcPr>
          <w:p w14:paraId="1FFAAD5D" w14:textId="77777777" w:rsidR="00E14906" w:rsidRDefault="00E14906" w:rsidP="00E14906">
            <w:pPr>
              <w:ind w:left="135"/>
            </w:pPr>
          </w:p>
        </w:tc>
      </w:tr>
      <w:tr w:rsidR="00E14906" w14:paraId="3294EDF7" w14:textId="6ED9925D" w:rsidTr="007A4BF8">
        <w:trPr>
          <w:trHeight w:val="144"/>
          <w:tblCellSpacing w:w="20" w:type="nil"/>
        </w:trPr>
        <w:tc>
          <w:tcPr>
            <w:tcW w:w="700" w:type="dxa"/>
            <w:tcMar>
              <w:top w:w="50" w:type="dxa"/>
              <w:left w:w="100" w:type="dxa"/>
            </w:tcMar>
            <w:vAlign w:val="center"/>
          </w:tcPr>
          <w:p w14:paraId="5FA445AC" w14:textId="77777777" w:rsidR="00E14906" w:rsidRDefault="00E14906" w:rsidP="00E14906">
            <w:r>
              <w:rPr>
                <w:rFonts w:ascii="Times New Roman" w:hAnsi="Times New Roman"/>
                <w:color w:val="000000"/>
                <w:sz w:val="24"/>
              </w:rPr>
              <w:t>7</w:t>
            </w:r>
          </w:p>
        </w:tc>
        <w:tc>
          <w:tcPr>
            <w:tcW w:w="5680" w:type="dxa"/>
            <w:tcMar>
              <w:top w:w="50" w:type="dxa"/>
              <w:left w:w="100" w:type="dxa"/>
            </w:tcMar>
          </w:tcPr>
          <w:p w14:paraId="3C11D045"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rPr>
              <w:t xml:space="preserve">Руководитель похода и его обязанности. </w:t>
            </w:r>
            <w:proofErr w:type="spellStart"/>
            <w:r w:rsidRPr="00715A6E">
              <w:rPr>
                <w:rFonts w:ascii="Times New Roman" w:eastAsia="Times New Roman" w:hAnsi="Times New Roman" w:cs="Times New Roman"/>
                <w:color w:val="000000"/>
                <w:sz w:val="20"/>
                <w:szCs w:val="20"/>
              </w:rPr>
              <w:t>Санитар</w:t>
            </w:r>
            <w:proofErr w:type="spellEnd"/>
            <w:r w:rsidRPr="00715A6E">
              <w:rPr>
                <w:rFonts w:ascii="Times New Roman" w:eastAsia="Times New Roman" w:hAnsi="Times New Roman" w:cs="Times New Roman"/>
                <w:color w:val="000000"/>
                <w:sz w:val="20"/>
                <w:szCs w:val="20"/>
              </w:rPr>
              <w:t xml:space="preserve"> и </w:t>
            </w:r>
            <w:proofErr w:type="spellStart"/>
            <w:r w:rsidRPr="00715A6E">
              <w:rPr>
                <w:rFonts w:ascii="Times New Roman" w:eastAsia="Times New Roman" w:hAnsi="Times New Roman" w:cs="Times New Roman"/>
                <w:color w:val="000000"/>
                <w:sz w:val="20"/>
                <w:szCs w:val="20"/>
              </w:rPr>
              <w:t>его</w:t>
            </w:r>
            <w:proofErr w:type="spellEnd"/>
            <w:r w:rsidRPr="00715A6E">
              <w:rPr>
                <w:rFonts w:ascii="Times New Roman" w:eastAsia="Times New Roman" w:hAnsi="Times New Roman" w:cs="Times New Roman"/>
                <w:color w:val="000000"/>
                <w:sz w:val="20"/>
                <w:szCs w:val="20"/>
              </w:rPr>
              <w:t xml:space="preserve"> </w:t>
            </w:r>
            <w:proofErr w:type="spellStart"/>
            <w:r w:rsidRPr="00715A6E">
              <w:rPr>
                <w:rFonts w:ascii="Times New Roman" w:eastAsia="Times New Roman" w:hAnsi="Times New Roman" w:cs="Times New Roman"/>
                <w:color w:val="000000"/>
                <w:sz w:val="20"/>
                <w:szCs w:val="20"/>
              </w:rPr>
              <w:t>обязанности</w:t>
            </w:r>
            <w:proofErr w:type="spellEnd"/>
            <w:r w:rsidRPr="00715A6E">
              <w:rPr>
                <w:rFonts w:ascii="Times New Roman" w:eastAsia="Times New Roman" w:hAnsi="Times New Roman" w:cs="Times New Roman"/>
                <w:color w:val="000000"/>
                <w:sz w:val="20"/>
                <w:szCs w:val="20"/>
              </w:rPr>
              <w:t xml:space="preserve">. </w:t>
            </w:r>
          </w:p>
        </w:tc>
        <w:tc>
          <w:tcPr>
            <w:tcW w:w="567" w:type="dxa"/>
            <w:tcMar>
              <w:top w:w="50" w:type="dxa"/>
              <w:left w:w="100" w:type="dxa"/>
            </w:tcMar>
            <w:vAlign w:val="center"/>
          </w:tcPr>
          <w:p w14:paraId="126FB96A"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6A8FBE5B" w14:textId="77777777" w:rsidR="00E14906" w:rsidRDefault="00E14906" w:rsidP="00E14906">
            <w:pPr>
              <w:ind w:left="135"/>
            </w:pPr>
          </w:p>
        </w:tc>
        <w:tc>
          <w:tcPr>
            <w:tcW w:w="704" w:type="dxa"/>
          </w:tcPr>
          <w:p w14:paraId="3913F628" w14:textId="77777777" w:rsidR="00E14906" w:rsidRDefault="00E14906" w:rsidP="00E14906">
            <w:pPr>
              <w:ind w:left="135"/>
            </w:pPr>
          </w:p>
        </w:tc>
        <w:tc>
          <w:tcPr>
            <w:tcW w:w="992" w:type="dxa"/>
            <w:tcMar>
              <w:top w:w="50" w:type="dxa"/>
              <w:left w:w="100" w:type="dxa"/>
            </w:tcMar>
            <w:vAlign w:val="center"/>
          </w:tcPr>
          <w:p w14:paraId="6328E2E2" w14:textId="225A4773" w:rsidR="00E14906" w:rsidRDefault="00E14906" w:rsidP="00E14906"/>
        </w:tc>
        <w:tc>
          <w:tcPr>
            <w:tcW w:w="993" w:type="dxa"/>
          </w:tcPr>
          <w:p w14:paraId="2BD0E1DD" w14:textId="77777777" w:rsidR="00E14906" w:rsidRDefault="00E14906" w:rsidP="00E14906">
            <w:pPr>
              <w:ind w:left="135"/>
            </w:pPr>
          </w:p>
        </w:tc>
      </w:tr>
      <w:tr w:rsidR="00E14906" w14:paraId="23830C21" w14:textId="07759A4E" w:rsidTr="007A4BF8">
        <w:trPr>
          <w:trHeight w:val="144"/>
          <w:tblCellSpacing w:w="20" w:type="nil"/>
        </w:trPr>
        <w:tc>
          <w:tcPr>
            <w:tcW w:w="700" w:type="dxa"/>
            <w:tcMar>
              <w:top w:w="50" w:type="dxa"/>
              <w:left w:w="100" w:type="dxa"/>
            </w:tcMar>
            <w:vAlign w:val="center"/>
          </w:tcPr>
          <w:p w14:paraId="1679EBDC" w14:textId="77777777" w:rsidR="00E14906" w:rsidRDefault="00E14906" w:rsidP="00E14906">
            <w:r>
              <w:rPr>
                <w:rFonts w:ascii="Times New Roman" w:hAnsi="Times New Roman"/>
                <w:color w:val="000000"/>
                <w:sz w:val="24"/>
              </w:rPr>
              <w:t>8</w:t>
            </w:r>
          </w:p>
        </w:tc>
        <w:tc>
          <w:tcPr>
            <w:tcW w:w="5680" w:type="dxa"/>
            <w:tcMar>
              <w:top w:w="50" w:type="dxa"/>
              <w:left w:w="100" w:type="dxa"/>
            </w:tcMar>
          </w:tcPr>
          <w:p w14:paraId="5E5A0334" w14:textId="77777777" w:rsidR="00E14906" w:rsidRPr="00BA5F39" w:rsidRDefault="00E14906" w:rsidP="00E14906">
            <w:pPr>
              <w:ind w:left="135"/>
              <w:rPr>
                <w:lang w:val="ru-RU"/>
              </w:rPr>
            </w:pPr>
            <w:r w:rsidRPr="00BA5F39">
              <w:rPr>
                <w:rFonts w:ascii="Times New Roman" w:eastAsia="Times New Roman" w:hAnsi="Times New Roman" w:cs="Times New Roman"/>
                <w:color w:val="000000"/>
                <w:sz w:val="20"/>
                <w:szCs w:val="20"/>
                <w:lang w:val="ru-RU"/>
              </w:rPr>
              <w:t>Состав аптечки первой помощи (походной аптечки). Туристское снаряжение в зависимости от вида похода.</w:t>
            </w:r>
          </w:p>
        </w:tc>
        <w:tc>
          <w:tcPr>
            <w:tcW w:w="567" w:type="dxa"/>
            <w:tcMar>
              <w:top w:w="50" w:type="dxa"/>
              <w:left w:w="100" w:type="dxa"/>
            </w:tcMar>
            <w:vAlign w:val="center"/>
          </w:tcPr>
          <w:p w14:paraId="3E39C924" w14:textId="77777777" w:rsidR="00E14906" w:rsidRDefault="00E14906" w:rsidP="00E14906">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6F2779EA" w14:textId="77777777" w:rsidR="00E14906" w:rsidRDefault="00E14906" w:rsidP="00E14906">
            <w:pPr>
              <w:ind w:left="135"/>
            </w:pPr>
          </w:p>
        </w:tc>
        <w:tc>
          <w:tcPr>
            <w:tcW w:w="704" w:type="dxa"/>
          </w:tcPr>
          <w:p w14:paraId="51DB0860" w14:textId="77777777" w:rsidR="00E14906" w:rsidRDefault="00E14906" w:rsidP="00E14906">
            <w:pPr>
              <w:ind w:left="135"/>
            </w:pPr>
          </w:p>
        </w:tc>
        <w:tc>
          <w:tcPr>
            <w:tcW w:w="992" w:type="dxa"/>
            <w:tcMar>
              <w:top w:w="50" w:type="dxa"/>
              <w:left w:w="100" w:type="dxa"/>
            </w:tcMar>
            <w:vAlign w:val="center"/>
          </w:tcPr>
          <w:p w14:paraId="49E64F75" w14:textId="7C73D6B9" w:rsidR="00E14906" w:rsidRDefault="00E14906" w:rsidP="00E14906"/>
        </w:tc>
        <w:tc>
          <w:tcPr>
            <w:tcW w:w="993" w:type="dxa"/>
          </w:tcPr>
          <w:p w14:paraId="45AD4C98" w14:textId="77777777" w:rsidR="00E14906" w:rsidRDefault="00E14906" w:rsidP="00E14906">
            <w:pPr>
              <w:ind w:left="135"/>
            </w:pPr>
          </w:p>
        </w:tc>
      </w:tr>
      <w:tr w:rsidR="00E14906" w14:paraId="6E9E05C3" w14:textId="24604E25" w:rsidTr="007A4BF8">
        <w:trPr>
          <w:trHeight w:val="144"/>
          <w:tblCellSpacing w:w="20" w:type="nil"/>
        </w:trPr>
        <w:tc>
          <w:tcPr>
            <w:tcW w:w="700" w:type="dxa"/>
            <w:tcMar>
              <w:top w:w="50" w:type="dxa"/>
              <w:left w:w="100" w:type="dxa"/>
            </w:tcMar>
            <w:vAlign w:val="center"/>
          </w:tcPr>
          <w:p w14:paraId="7575128B" w14:textId="77777777" w:rsidR="00E14906" w:rsidRDefault="00E14906" w:rsidP="00E14906">
            <w:r>
              <w:rPr>
                <w:rFonts w:ascii="Times New Roman" w:hAnsi="Times New Roman"/>
                <w:color w:val="000000"/>
                <w:sz w:val="24"/>
              </w:rPr>
              <w:t>9</w:t>
            </w:r>
          </w:p>
        </w:tc>
        <w:tc>
          <w:tcPr>
            <w:tcW w:w="5680" w:type="dxa"/>
            <w:tcMar>
              <w:top w:w="50" w:type="dxa"/>
              <w:left w:w="100" w:type="dxa"/>
            </w:tcMar>
          </w:tcPr>
          <w:p w14:paraId="2755666B" w14:textId="77777777" w:rsidR="00E14906" w:rsidRPr="00BA5F39" w:rsidRDefault="00E14906" w:rsidP="00E14906">
            <w:pPr>
              <w:ind w:left="135"/>
              <w:rPr>
                <w:lang w:val="ru-RU"/>
              </w:rPr>
            </w:pPr>
            <w:r w:rsidRPr="00BA5F39">
              <w:rPr>
                <w:rFonts w:ascii="Times New Roman" w:eastAsia="Times New Roman" w:hAnsi="Times New Roman" w:cs="Times New Roman"/>
                <w:color w:val="000000"/>
                <w:sz w:val="20"/>
                <w:szCs w:val="20"/>
                <w:lang w:val="ru-RU"/>
              </w:rPr>
              <w:t>Виды костров. Правила разведения костров.</w:t>
            </w:r>
          </w:p>
        </w:tc>
        <w:tc>
          <w:tcPr>
            <w:tcW w:w="567" w:type="dxa"/>
            <w:tcMar>
              <w:top w:w="50" w:type="dxa"/>
              <w:left w:w="100" w:type="dxa"/>
            </w:tcMar>
            <w:vAlign w:val="center"/>
          </w:tcPr>
          <w:p w14:paraId="1246DD88" w14:textId="77777777" w:rsidR="00E14906" w:rsidRDefault="00E14906" w:rsidP="00E14906">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4B1A08C4" w14:textId="77777777" w:rsidR="00E14906" w:rsidRDefault="00E14906" w:rsidP="00E14906">
            <w:pPr>
              <w:ind w:left="135"/>
            </w:pPr>
          </w:p>
        </w:tc>
        <w:tc>
          <w:tcPr>
            <w:tcW w:w="704" w:type="dxa"/>
          </w:tcPr>
          <w:p w14:paraId="732C3740" w14:textId="77777777" w:rsidR="00E14906" w:rsidRDefault="00E14906" w:rsidP="00E14906">
            <w:pPr>
              <w:ind w:left="135"/>
            </w:pPr>
          </w:p>
        </w:tc>
        <w:tc>
          <w:tcPr>
            <w:tcW w:w="992" w:type="dxa"/>
            <w:tcMar>
              <w:top w:w="50" w:type="dxa"/>
              <w:left w:w="100" w:type="dxa"/>
            </w:tcMar>
            <w:vAlign w:val="center"/>
          </w:tcPr>
          <w:p w14:paraId="43AD68E6" w14:textId="2C4B8855" w:rsidR="00E14906" w:rsidRDefault="00E14906" w:rsidP="00E14906"/>
        </w:tc>
        <w:tc>
          <w:tcPr>
            <w:tcW w:w="993" w:type="dxa"/>
          </w:tcPr>
          <w:p w14:paraId="1DA29CA3" w14:textId="77777777" w:rsidR="00E14906" w:rsidRDefault="00E14906" w:rsidP="00E14906">
            <w:pPr>
              <w:ind w:left="135"/>
            </w:pPr>
          </w:p>
        </w:tc>
      </w:tr>
      <w:tr w:rsidR="00E14906" w14:paraId="2F62E9C4" w14:textId="025FDFBA" w:rsidTr="007A4BF8">
        <w:trPr>
          <w:trHeight w:val="144"/>
          <w:tblCellSpacing w:w="20" w:type="nil"/>
        </w:trPr>
        <w:tc>
          <w:tcPr>
            <w:tcW w:w="700" w:type="dxa"/>
            <w:tcMar>
              <w:top w:w="50" w:type="dxa"/>
              <w:left w:w="100" w:type="dxa"/>
            </w:tcMar>
            <w:vAlign w:val="center"/>
          </w:tcPr>
          <w:p w14:paraId="3F4FEB3F" w14:textId="77777777" w:rsidR="00E14906" w:rsidRDefault="00E14906" w:rsidP="00E14906">
            <w:r>
              <w:rPr>
                <w:rFonts w:ascii="Times New Roman" w:hAnsi="Times New Roman"/>
                <w:color w:val="000000"/>
                <w:sz w:val="24"/>
              </w:rPr>
              <w:t>10</w:t>
            </w:r>
          </w:p>
        </w:tc>
        <w:tc>
          <w:tcPr>
            <w:tcW w:w="5680" w:type="dxa"/>
            <w:tcMar>
              <w:top w:w="50" w:type="dxa"/>
              <w:left w:w="100" w:type="dxa"/>
            </w:tcMar>
          </w:tcPr>
          <w:p w14:paraId="7800AED1"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rPr>
              <w:t>Признаки приближающейся грозы. Безопасное поведение во время грозы.</w:t>
            </w:r>
          </w:p>
        </w:tc>
        <w:tc>
          <w:tcPr>
            <w:tcW w:w="567" w:type="dxa"/>
            <w:tcMar>
              <w:top w:w="50" w:type="dxa"/>
              <w:left w:w="100" w:type="dxa"/>
            </w:tcMar>
            <w:vAlign w:val="center"/>
          </w:tcPr>
          <w:p w14:paraId="4D3F8D73"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66614716" w14:textId="77777777" w:rsidR="00E14906" w:rsidRDefault="00E14906" w:rsidP="00E14906">
            <w:pPr>
              <w:ind w:left="135"/>
            </w:pPr>
          </w:p>
        </w:tc>
        <w:tc>
          <w:tcPr>
            <w:tcW w:w="704" w:type="dxa"/>
          </w:tcPr>
          <w:p w14:paraId="6604156C" w14:textId="77777777" w:rsidR="00E14906" w:rsidRDefault="00E14906" w:rsidP="00E14906">
            <w:pPr>
              <w:ind w:left="135"/>
            </w:pPr>
          </w:p>
        </w:tc>
        <w:tc>
          <w:tcPr>
            <w:tcW w:w="992" w:type="dxa"/>
            <w:tcMar>
              <w:top w:w="50" w:type="dxa"/>
              <w:left w:w="100" w:type="dxa"/>
            </w:tcMar>
            <w:vAlign w:val="center"/>
          </w:tcPr>
          <w:p w14:paraId="1A2242A1" w14:textId="68B9EE88" w:rsidR="00E14906" w:rsidRDefault="00E14906" w:rsidP="00E14906"/>
        </w:tc>
        <w:tc>
          <w:tcPr>
            <w:tcW w:w="993" w:type="dxa"/>
          </w:tcPr>
          <w:p w14:paraId="33169320" w14:textId="77777777" w:rsidR="00E14906" w:rsidRDefault="00E14906" w:rsidP="00E14906">
            <w:pPr>
              <w:ind w:left="135"/>
            </w:pPr>
          </w:p>
        </w:tc>
      </w:tr>
      <w:tr w:rsidR="00E14906" w14:paraId="6DE2C92C" w14:textId="04170115" w:rsidTr="007A4BF8">
        <w:trPr>
          <w:trHeight w:val="144"/>
          <w:tblCellSpacing w:w="20" w:type="nil"/>
        </w:trPr>
        <w:tc>
          <w:tcPr>
            <w:tcW w:w="700" w:type="dxa"/>
            <w:tcMar>
              <w:top w:w="50" w:type="dxa"/>
              <w:left w:w="100" w:type="dxa"/>
            </w:tcMar>
            <w:vAlign w:val="center"/>
          </w:tcPr>
          <w:p w14:paraId="00AEBE6D" w14:textId="77777777" w:rsidR="00E14906" w:rsidRDefault="00E14906" w:rsidP="00E14906">
            <w:r>
              <w:rPr>
                <w:rFonts w:ascii="Times New Roman" w:hAnsi="Times New Roman"/>
                <w:color w:val="000000"/>
                <w:sz w:val="24"/>
              </w:rPr>
              <w:t>11</w:t>
            </w:r>
          </w:p>
        </w:tc>
        <w:tc>
          <w:tcPr>
            <w:tcW w:w="5680" w:type="dxa"/>
            <w:tcMar>
              <w:top w:w="50" w:type="dxa"/>
              <w:left w:w="100" w:type="dxa"/>
            </w:tcMar>
          </w:tcPr>
          <w:p w14:paraId="4ACC143E"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Пеший поход. Ведущий турист. Замыкающий турист. Техника движения по равнинной и пересеченной местности. </w:t>
            </w:r>
            <w:proofErr w:type="spellStart"/>
            <w:r w:rsidRPr="00715A6E">
              <w:rPr>
                <w:rFonts w:ascii="Times New Roman" w:eastAsia="Times New Roman" w:hAnsi="Times New Roman" w:cs="Times New Roman"/>
                <w:color w:val="000000"/>
                <w:sz w:val="20"/>
                <w:szCs w:val="20"/>
                <w:lang w:eastAsia="ru-RU"/>
              </w:rPr>
              <w:t>Устройство</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бивака</w:t>
            </w:r>
            <w:proofErr w:type="spellEnd"/>
            <w:r w:rsidRPr="00715A6E">
              <w:rPr>
                <w:rFonts w:ascii="Times New Roman" w:eastAsia="Times New Roman" w:hAnsi="Times New Roman" w:cs="Times New Roman"/>
                <w:color w:val="000000"/>
                <w:sz w:val="20"/>
                <w:szCs w:val="20"/>
                <w:lang w:eastAsia="ru-RU"/>
              </w:rPr>
              <w:t xml:space="preserve">. </w:t>
            </w:r>
          </w:p>
        </w:tc>
        <w:tc>
          <w:tcPr>
            <w:tcW w:w="567" w:type="dxa"/>
            <w:tcMar>
              <w:top w:w="50" w:type="dxa"/>
              <w:left w:w="100" w:type="dxa"/>
            </w:tcMar>
            <w:vAlign w:val="center"/>
          </w:tcPr>
          <w:p w14:paraId="123174A8"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06675E1C" w14:textId="77777777" w:rsidR="00E14906" w:rsidRDefault="00E14906" w:rsidP="00E14906">
            <w:pPr>
              <w:ind w:left="135"/>
            </w:pPr>
          </w:p>
        </w:tc>
        <w:tc>
          <w:tcPr>
            <w:tcW w:w="704" w:type="dxa"/>
          </w:tcPr>
          <w:p w14:paraId="0FCC33DC" w14:textId="77777777" w:rsidR="00E14906" w:rsidRDefault="00E14906" w:rsidP="00E14906">
            <w:pPr>
              <w:ind w:left="135"/>
            </w:pPr>
          </w:p>
        </w:tc>
        <w:tc>
          <w:tcPr>
            <w:tcW w:w="992" w:type="dxa"/>
            <w:tcMar>
              <w:top w:w="50" w:type="dxa"/>
              <w:left w:w="100" w:type="dxa"/>
            </w:tcMar>
            <w:vAlign w:val="center"/>
          </w:tcPr>
          <w:p w14:paraId="0E54FFB7" w14:textId="210B26B9" w:rsidR="00E14906" w:rsidRDefault="00E14906" w:rsidP="00E14906"/>
        </w:tc>
        <w:tc>
          <w:tcPr>
            <w:tcW w:w="993" w:type="dxa"/>
          </w:tcPr>
          <w:p w14:paraId="01912D91" w14:textId="77777777" w:rsidR="00E14906" w:rsidRDefault="00E14906" w:rsidP="00E14906">
            <w:pPr>
              <w:ind w:left="135"/>
            </w:pPr>
          </w:p>
        </w:tc>
      </w:tr>
      <w:tr w:rsidR="00E14906" w14:paraId="53705F42" w14:textId="398DCA39" w:rsidTr="007A4BF8">
        <w:trPr>
          <w:trHeight w:val="144"/>
          <w:tblCellSpacing w:w="20" w:type="nil"/>
        </w:trPr>
        <w:tc>
          <w:tcPr>
            <w:tcW w:w="700" w:type="dxa"/>
            <w:tcMar>
              <w:top w:w="50" w:type="dxa"/>
              <w:left w:w="100" w:type="dxa"/>
            </w:tcMar>
            <w:vAlign w:val="center"/>
          </w:tcPr>
          <w:p w14:paraId="304C97F1" w14:textId="77777777" w:rsidR="00E14906" w:rsidRDefault="00E14906" w:rsidP="00E14906">
            <w:r>
              <w:rPr>
                <w:rFonts w:ascii="Times New Roman" w:hAnsi="Times New Roman"/>
                <w:color w:val="000000"/>
                <w:sz w:val="24"/>
              </w:rPr>
              <w:t>12</w:t>
            </w:r>
          </w:p>
        </w:tc>
        <w:tc>
          <w:tcPr>
            <w:tcW w:w="5680" w:type="dxa"/>
            <w:tcMar>
              <w:top w:w="50" w:type="dxa"/>
              <w:left w:w="100" w:type="dxa"/>
            </w:tcMar>
          </w:tcPr>
          <w:p w14:paraId="056DD53E"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Особенности снаряжения для лыжного похода. Организация движения лыжников во время похода. </w:t>
            </w:r>
          </w:p>
        </w:tc>
        <w:tc>
          <w:tcPr>
            <w:tcW w:w="567" w:type="dxa"/>
            <w:tcMar>
              <w:top w:w="50" w:type="dxa"/>
              <w:left w:w="100" w:type="dxa"/>
            </w:tcMar>
            <w:vAlign w:val="center"/>
          </w:tcPr>
          <w:p w14:paraId="619A5315"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6BCD115D" w14:textId="77777777" w:rsidR="00E14906" w:rsidRDefault="00E14906" w:rsidP="00E14906">
            <w:pPr>
              <w:ind w:left="135"/>
            </w:pPr>
          </w:p>
        </w:tc>
        <w:tc>
          <w:tcPr>
            <w:tcW w:w="704" w:type="dxa"/>
          </w:tcPr>
          <w:p w14:paraId="78B6FD39" w14:textId="77777777" w:rsidR="00E14906" w:rsidRDefault="00E14906" w:rsidP="00E14906">
            <w:pPr>
              <w:ind w:left="135"/>
            </w:pPr>
          </w:p>
        </w:tc>
        <w:tc>
          <w:tcPr>
            <w:tcW w:w="992" w:type="dxa"/>
            <w:tcMar>
              <w:top w:w="50" w:type="dxa"/>
              <w:left w:w="100" w:type="dxa"/>
            </w:tcMar>
            <w:vAlign w:val="center"/>
          </w:tcPr>
          <w:p w14:paraId="7872493B" w14:textId="7DF9999D" w:rsidR="00E14906" w:rsidRDefault="00E14906" w:rsidP="00E14906"/>
        </w:tc>
        <w:tc>
          <w:tcPr>
            <w:tcW w:w="993" w:type="dxa"/>
          </w:tcPr>
          <w:p w14:paraId="0F93CF8B" w14:textId="77777777" w:rsidR="00E14906" w:rsidRDefault="00E14906" w:rsidP="00E14906">
            <w:pPr>
              <w:ind w:left="135"/>
            </w:pPr>
          </w:p>
        </w:tc>
      </w:tr>
      <w:tr w:rsidR="00E14906" w14:paraId="6D70405E" w14:textId="348DB67A" w:rsidTr="007A4BF8">
        <w:trPr>
          <w:trHeight w:val="144"/>
          <w:tblCellSpacing w:w="20" w:type="nil"/>
        </w:trPr>
        <w:tc>
          <w:tcPr>
            <w:tcW w:w="700" w:type="dxa"/>
            <w:tcMar>
              <w:top w:w="50" w:type="dxa"/>
              <w:left w:w="100" w:type="dxa"/>
            </w:tcMar>
            <w:vAlign w:val="center"/>
          </w:tcPr>
          <w:p w14:paraId="19034683" w14:textId="77777777" w:rsidR="00E14906" w:rsidRDefault="00E14906" w:rsidP="00E14906">
            <w:r>
              <w:rPr>
                <w:rFonts w:ascii="Times New Roman" w:hAnsi="Times New Roman"/>
                <w:color w:val="000000"/>
                <w:sz w:val="24"/>
              </w:rPr>
              <w:t>13</w:t>
            </w:r>
          </w:p>
        </w:tc>
        <w:tc>
          <w:tcPr>
            <w:tcW w:w="5680" w:type="dxa"/>
            <w:tcMar>
              <w:top w:w="50" w:type="dxa"/>
              <w:left w:w="100" w:type="dxa"/>
            </w:tcMar>
          </w:tcPr>
          <w:p w14:paraId="2DB4D9C5"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Организация движения при подъеме и спуске во время горного похода.</w:t>
            </w:r>
          </w:p>
        </w:tc>
        <w:tc>
          <w:tcPr>
            <w:tcW w:w="567" w:type="dxa"/>
            <w:tcMar>
              <w:top w:w="50" w:type="dxa"/>
              <w:left w:w="100" w:type="dxa"/>
            </w:tcMar>
            <w:vAlign w:val="center"/>
          </w:tcPr>
          <w:p w14:paraId="0E132DAA"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280E3563" w14:textId="77777777" w:rsidR="00E14906" w:rsidRDefault="00E14906" w:rsidP="00E14906">
            <w:pPr>
              <w:ind w:left="135"/>
            </w:pPr>
          </w:p>
        </w:tc>
        <w:tc>
          <w:tcPr>
            <w:tcW w:w="704" w:type="dxa"/>
          </w:tcPr>
          <w:p w14:paraId="4690136D" w14:textId="77777777" w:rsidR="00E14906" w:rsidRDefault="00E14906" w:rsidP="00E14906">
            <w:pPr>
              <w:ind w:left="135"/>
            </w:pPr>
          </w:p>
        </w:tc>
        <w:tc>
          <w:tcPr>
            <w:tcW w:w="992" w:type="dxa"/>
            <w:tcMar>
              <w:top w:w="50" w:type="dxa"/>
              <w:left w:w="100" w:type="dxa"/>
            </w:tcMar>
            <w:vAlign w:val="center"/>
          </w:tcPr>
          <w:p w14:paraId="10CB9718" w14:textId="7B86D07F" w:rsidR="00E14906" w:rsidRDefault="00E14906" w:rsidP="00E14906"/>
        </w:tc>
        <w:tc>
          <w:tcPr>
            <w:tcW w:w="993" w:type="dxa"/>
          </w:tcPr>
          <w:p w14:paraId="3B9E3BE4" w14:textId="77777777" w:rsidR="00E14906" w:rsidRDefault="00E14906" w:rsidP="00E14906">
            <w:pPr>
              <w:ind w:left="135"/>
            </w:pPr>
          </w:p>
        </w:tc>
      </w:tr>
      <w:tr w:rsidR="00E14906" w14:paraId="6DC56743" w14:textId="406C5DF0" w:rsidTr="007A4BF8">
        <w:trPr>
          <w:trHeight w:val="144"/>
          <w:tblCellSpacing w:w="20" w:type="nil"/>
        </w:trPr>
        <w:tc>
          <w:tcPr>
            <w:tcW w:w="700" w:type="dxa"/>
            <w:tcMar>
              <w:top w:w="50" w:type="dxa"/>
              <w:left w:w="100" w:type="dxa"/>
            </w:tcMar>
            <w:vAlign w:val="center"/>
          </w:tcPr>
          <w:p w14:paraId="06624F63" w14:textId="77777777" w:rsidR="00E14906" w:rsidRDefault="00E14906" w:rsidP="00E14906">
            <w:r>
              <w:rPr>
                <w:rFonts w:ascii="Times New Roman" w:hAnsi="Times New Roman"/>
                <w:color w:val="000000"/>
                <w:sz w:val="24"/>
              </w:rPr>
              <w:t>14</w:t>
            </w:r>
          </w:p>
        </w:tc>
        <w:tc>
          <w:tcPr>
            <w:tcW w:w="5680" w:type="dxa"/>
            <w:tcMar>
              <w:top w:w="50" w:type="dxa"/>
              <w:left w:w="100" w:type="dxa"/>
            </w:tcMar>
          </w:tcPr>
          <w:p w14:paraId="048C388C"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Плавучие средства для водного похода. Общий распорядок ходового дня. Правила действия во время аварии судна.</w:t>
            </w:r>
          </w:p>
        </w:tc>
        <w:tc>
          <w:tcPr>
            <w:tcW w:w="567" w:type="dxa"/>
            <w:tcMar>
              <w:top w:w="50" w:type="dxa"/>
              <w:left w:w="100" w:type="dxa"/>
            </w:tcMar>
            <w:vAlign w:val="center"/>
          </w:tcPr>
          <w:p w14:paraId="12621373"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074CB0C0" w14:textId="77777777" w:rsidR="00E14906" w:rsidRDefault="00E14906" w:rsidP="00E14906">
            <w:pPr>
              <w:ind w:left="135"/>
            </w:pPr>
          </w:p>
        </w:tc>
        <w:tc>
          <w:tcPr>
            <w:tcW w:w="704" w:type="dxa"/>
          </w:tcPr>
          <w:p w14:paraId="3EA917E6" w14:textId="77777777" w:rsidR="00E14906" w:rsidRDefault="00E14906" w:rsidP="00E14906">
            <w:pPr>
              <w:ind w:left="135"/>
            </w:pPr>
          </w:p>
        </w:tc>
        <w:tc>
          <w:tcPr>
            <w:tcW w:w="992" w:type="dxa"/>
            <w:tcMar>
              <w:top w:w="50" w:type="dxa"/>
              <w:left w:w="100" w:type="dxa"/>
            </w:tcMar>
            <w:vAlign w:val="center"/>
          </w:tcPr>
          <w:p w14:paraId="5790EC48" w14:textId="67F28FF8" w:rsidR="00E14906" w:rsidRDefault="00E14906" w:rsidP="00E14906"/>
        </w:tc>
        <w:tc>
          <w:tcPr>
            <w:tcW w:w="993" w:type="dxa"/>
          </w:tcPr>
          <w:p w14:paraId="185C9E4D" w14:textId="77777777" w:rsidR="00E14906" w:rsidRDefault="00E14906" w:rsidP="00E14906">
            <w:pPr>
              <w:ind w:left="135"/>
            </w:pPr>
          </w:p>
        </w:tc>
      </w:tr>
      <w:tr w:rsidR="00E14906" w14:paraId="5FF2C235" w14:textId="3431A8D8" w:rsidTr="007A4BF8">
        <w:trPr>
          <w:trHeight w:val="144"/>
          <w:tblCellSpacing w:w="20" w:type="nil"/>
        </w:trPr>
        <w:tc>
          <w:tcPr>
            <w:tcW w:w="700" w:type="dxa"/>
            <w:tcMar>
              <w:top w:w="50" w:type="dxa"/>
              <w:left w:w="100" w:type="dxa"/>
            </w:tcMar>
            <w:vAlign w:val="center"/>
          </w:tcPr>
          <w:p w14:paraId="49175EC4" w14:textId="77777777" w:rsidR="00E14906" w:rsidRDefault="00E14906" w:rsidP="00E14906">
            <w:r>
              <w:rPr>
                <w:rFonts w:ascii="Times New Roman" w:hAnsi="Times New Roman"/>
                <w:color w:val="000000"/>
                <w:sz w:val="24"/>
              </w:rPr>
              <w:t>15</w:t>
            </w:r>
          </w:p>
        </w:tc>
        <w:tc>
          <w:tcPr>
            <w:tcW w:w="5680" w:type="dxa"/>
            <w:tcMar>
              <w:top w:w="50" w:type="dxa"/>
              <w:left w:w="100" w:type="dxa"/>
            </w:tcMar>
          </w:tcPr>
          <w:p w14:paraId="209B4E8F"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Особенности добровольного и вынужденного существования в природе.</w:t>
            </w:r>
          </w:p>
        </w:tc>
        <w:tc>
          <w:tcPr>
            <w:tcW w:w="567" w:type="dxa"/>
            <w:tcMar>
              <w:top w:w="50" w:type="dxa"/>
              <w:left w:w="100" w:type="dxa"/>
            </w:tcMar>
            <w:vAlign w:val="center"/>
          </w:tcPr>
          <w:p w14:paraId="01219720"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4A9603FE" w14:textId="77777777" w:rsidR="00E14906" w:rsidRDefault="00E14906" w:rsidP="00E14906">
            <w:pPr>
              <w:ind w:left="135"/>
            </w:pPr>
          </w:p>
        </w:tc>
        <w:tc>
          <w:tcPr>
            <w:tcW w:w="704" w:type="dxa"/>
          </w:tcPr>
          <w:p w14:paraId="3335CEAF" w14:textId="77777777" w:rsidR="00E14906" w:rsidRDefault="00E14906" w:rsidP="00E14906">
            <w:pPr>
              <w:ind w:left="135"/>
            </w:pPr>
          </w:p>
        </w:tc>
        <w:tc>
          <w:tcPr>
            <w:tcW w:w="992" w:type="dxa"/>
            <w:tcMar>
              <w:top w:w="50" w:type="dxa"/>
              <w:left w:w="100" w:type="dxa"/>
            </w:tcMar>
            <w:vAlign w:val="center"/>
          </w:tcPr>
          <w:p w14:paraId="00AF4B92" w14:textId="74EDF590" w:rsidR="00E14906" w:rsidRDefault="00E14906" w:rsidP="00E14906"/>
        </w:tc>
        <w:tc>
          <w:tcPr>
            <w:tcW w:w="993" w:type="dxa"/>
          </w:tcPr>
          <w:p w14:paraId="70273B23" w14:textId="77777777" w:rsidR="00E14906" w:rsidRDefault="00E14906" w:rsidP="00E14906">
            <w:pPr>
              <w:ind w:left="135"/>
            </w:pPr>
          </w:p>
        </w:tc>
      </w:tr>
      <w:tr w:rsidR="00E14906" w14:paraId="2CC9DDB4" w14:textId="2C14914C" w:rsidTr="007A4BF8">
        <w:trPr>
          <w:trHeight w:val="144"/>
          <w:tblCellSpacing w:w="20" w:type="nil"/>
        </w:trPr>
        <w:tc>
          <w:tcPr>
            <w:tcW w:w="700" w:type="dxa"/>
            <w:tcMar>
              <w:top w:w="50" w:type="dxa"/>
              <w:left w:w="100" w:type="dxa"/>
            </w:tcMar>
            <w:vAlign w:val="center"/>
          </w:tcPr>
          <w:p w14:paraId="7F1149FF" w14:textId="77777777" w:rsidR="00E14906" w:rsidRDefault="00E14906" w:rsidP="00E14906">
            <w:r>
              <w:rPr>
                <w:rFonts w:ascii="Times New Roman" w:hAnsi="Times New Roman"/>
                <w:color w:val="000000"/>
                <w:sz w:val="24"/>
              </w:rPr>
              <w:t>16</w:t>
            </w:r>
          </w:p>
        </w:tc>
        <w:tc>
          <w:tcPr>
            <w:tcW w:w="5680" w:type="dxa"/>
            <w:tcMar>
              <w:top w:w="50" w:type="dxa"/>
              <w:left w:w="100" w:type="dxa"/>
            </w:tcMar>
          </w:tcPr>
          <w:p w14:paraId="5550ABF4"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Сооружение временного жилища при автономном существовании. </w:t>
            </w:r>
            <w:proofErr w:type="spellStart"/>
            <w:r w:rsidRPr="00715A6E">
              <w:rPr>
                <w:rFonts w:ascii="Times New Roman" w:eastAsia="Times New Roman" w:hAnsi="Times New Roman" w:cs="Times New Roman"/>
                <w:color w:val="000000"/>
                <w:sz w:val="20"/>
                <w:szCs w:val="20"/>
                <w:lang w:eastAsia="ru-RU"/>
              </w:rPr>
              <w:t>Способы</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добывание</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огня</w:t>
            </w:r>
            <w:proofErr w:type="spellEnd"/>
            <w:r w:rsidRPr="00715A6E">
              <w:rPr>
                <w:rFonts w:ascii="Times New Roman" w:eastAsia="Times New Roman" w:hAnsi="Times New Roman" w:cs="Times New Roman"/>
                <w:color w:val="000000"/>
                <w:sz w:val="20"/>
                <w:szCs w:val="20"/>
                <w:lang w:eastAsia="ru-RU"/>
              </w:rPr>
              <w:t>.</w:t>
            </w:r>
          </w:p>
        </w:tc>
        <w:tc>
          <w:tcPr>
            <w:tcW w:w="567" w:type="dxa"/>
            <w:tcMar>
              <w:top w:w="50" w:type="dxa"/>
              <w:left w:w="100" w:type="dxa"/>
            </w:tcMar>
            <w:vAlign w:val="center"/>
          </w:tcPr>
          <w:p w14:paraId="12E19446"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1790AF9E" w14:textId="77777777" w:rsidR="00E14906" w:rsidRDefault="00E14906" w:rsidP="00E14906">
            <w:pPr>
              <w:ind w:left="135"/>
            </w:pPr>
          </w:p>
        </w:tc>
        <w:tc>
          <w:tcPr>
            <w:tcW w:w="704" w:type="dxa"/>
          </w:tcPr>
          <w:p w14:paraId="631F7414" w14:textId="77777777" w:rsidR="00E14906" w:rsidRDefault="00E14906" w:rsidP="00E14906">
            <w:pPr>
              <w:ind w:left="135"/>
            </w:pPr>
          </w:p>
        </w:tc>
        <w:tc>
          <w:tcPr>
            <w:tcW w:w="992" w:type="dxa"/>
            <w:tcMar>
              <w:top w:w="50" w:type="dxa"/>
              <w:left w:w="100" w:type="dxa"/>
            </w:tcMar>
            <w:vAlign w:val="center"/>
          </w:tcPr>
          <w:p w14:paraId="7301F2BB" w14:textId="54950BAE" w:rsidR="00E14906" w:rsidRDefault="00E14906" w:rsidP="00E14906"/>
        </w:tc>
        <w:tc>
          <w:tcPr>
            <w:tcW w:w="993" w:type="dxa"/>
          </w:tcPr>
          <w:p w14:paraId="2C16D386" w14:textId="77777777" w:rsidR="00E14906" w:rsidRDefault="00E14906" w:rsidP="00E14906">
            <w:pPr>
              <w:ind w:left="135"/>
            </w:pPr>
          </w:p>
        </w:tc>
      </w:tr>
      <w:tr w:rsidR="00E14906" w14:paraId="2FD265AA" w14:textId="02BD7707" w:rsidTr="007A4BF8">
        <w:trPr>
          <w:trHeight w:val="144"/>
          <w:tblCellSpacing w:w="20" w:type="nil"/>
        </w:trPr>
        <w:tc>
          <w:tcPr>
            <w:tcW w:w="700" w:type="dxa"/>
            <w:tcMar>
              <w:top w:w="50" w:type="dxa"/>
              <w:left w:w="100" w:type="dxa"/>
            </w:tcMar>
            <w:vAlign w:val="center"/>
          </w:tcPr>
          <w:p w14:paraId="574B2046" w14:textId="77777777" w:rsidR="00E14906" w:rsidRDefault="00E14906" w:rsidP="00E14906">
            <w:r>
              <w:rPr>
                <w:rFonts w:ascii="Times New Roman" w:hAnsi="Times New Roman"/>
                <w:color w:val="000000"/>
                <w:sz w:val="24"/>
              </w:rPr>
              <w:t>17</w:t>
            </w:r>
          </w:p>
        </w:tc>
        <w:tc>
          <w:tcPr>
            <w:tcW w:w="5680" w:type="dxa"/>
            <w:tcMar>
              <w:top w:w="50" w:type="dxa"/>
              <w:left w:w="100" w:type="dxa"/>
            </w:tcMar>
          </w:tcPr>
          <w:p w14:paraId="78220E1E" w14:textId="77777777" w:rsidR="00E14906" w:rsidRPr="00AF5266" w:rsidRDefault="00E14906" w:rsidP="00E14906">
            <w:pPr>
              <w:ind w:left="135"/>
              <w:rPr>
                <w:lang w:val="ru-RU"/>
              </w:rPr>
            </w:pPr>
            <w:proofErr w:type="spellStart"/>
            <w:r w:rsidRPr="00715A6E">
              <w:rPr>
                <w:rFonts w:ascii="Times New Roman" w:eastAsia="Times New Roman" w:hAnsi="Times New Roman" w:cs="Times New Roman"/>
                <w:color w:val="000000"/>
                <w:sz w:val="20"/>
                <w:szCs w:val="20"/>
                <w:lang w:eastAsia="ru-RU"/>
              </w:rPr>
              <w:t>Съедобные</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растения</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грибы</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орехи</w:t>
            </w:r>
            <w:proofErr w:type="spellEnd"/>
            <w:r w:rsidRPr="00715A6E">
              <w:rPr>
                <w:rFonts w:ascii="Times New Roman" w:eastAsia="Times New Roman" w:hAnsi="Times New Roman" w:cs="Times New Roman"/>
                <w:color w:val="000000"/>
                <w:sz w:val="20"/>
                <w:szCs w:val="20"/>
                <w:lang w:eastAsia="ru-RU"/>
              </w:rPr>
              <w:t>.</w:t>
            </w:r>
          </w:p>
        </w:tc>
        <w:tc>
          <w:tcPr>
            <w:tcW w:w="567" w:type="dxa"/>
            <w:tcMar>
              <w:top w:w="50" w:type="dxa"/>
              <w:left w:w="100" w:type="dxa"/>
            </w:tcMar>
            <w:vAlign w:val="center"/>
          </w:tcPr>
          <w:p w14:paraId="4D849C4B"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40496BDC" w14:textId="77777777" w:rsidR="00E14906" w:rsidRDefault="00E14906" w:rsidP="00E14906">
            <w:pPr>
              <w:ind w:left="135"/>
            </w:pPr>
          </w:p>
        </w:tc>
        <w:tc>
          <w:tcPr>
            <w:tcW w:w="704" w:type="dxa"/>
          </w:tcPr>
          <w:p w14:paraId="6447707E" w14:textId="77777777" w:rsidR="00E14906" w:rsidRDefault="00E14906" w:rsidP="00E14906">
            <w:pPr>
              <w:ind w:left="135"/>
            </w:pPr>
          </w:p>
        </w:tc>
        <w:tc>
          <w:tcPr>
            <w:tcW w:w="992" w:type="dxa"/>
            <w:tcMar>
              <w:top w:w="50" w:type="dxa"/>
              <w:left w:w="100" w:type="dxa"/>
            </w:tcMar>
            <w:vAlign w:val="center"/>
          </w:tcPr>
          <w:p w14:paraId="736CCBC6" w14:textId="0FFF6A13" w:rsidR="00E14906" w:rsidRDefault="00E14906" w:rsidP="00E14906"/>
        </w:tc>
        <w:tc>
          <w:tcPr>
            <w:tcW w:w="993" w:type="dxa"/>
          </w:tcPr>
          <w:p w14:paraId="398BF5A0" w14:textId="77777777" w:rsidR="00E14906" w:rsidRDefault="00E14906" w:rsidP="00E14906">
            <w:pPr>
              <w:ind w:left="135"/>
            </w:pPr>
          </w:p>
        </w:tc>
      </w:tr>
      <w:tr w:rsidR="00E14906" w14:paraId="050AB60E" w14:textId="495AC9CD" w:rsidTr="007A4BF8">
        <w:trPr>
          <w:trHeight w:val="144"/>
          <w:tblCellSpacing w:w="20" w:type="nil"/>
        </w:trPr>
        <w:tc>
          <w:tcPr>
            <w:tcW w:w="700" w:type="dxa"/>
            <w:tcMar>
              <w:top w:w="50" w:type="dxa"/>
              <w:left w:w="100" w:type="dxa"/>
            </w:tcMar>
            <w:vAlign w:val="center"/>
          </w:tcPr>
          <w:p w14:paraId="3592F29D" w14:textId="77777777" w:rsidR="00E14906" w:rsidRDefault="00E14906" w:rsidP="00E14906">
            <w:r>
              <w:rPr>
                <w:rFonts w:ascii="Times New Roman" w:hAnsi="Times New Roman"/>
                <w:color w:val="000000"/>
                <w:sz w:val="24"/>
              </w:rPr>
              <w:t>18</w:t>
            </w:r>
          </w:p>
        </w:tc>
        <w:tc>
          <w:tcPr>
            <w:tcW w:w="5680" w:type="dxa"/>
            <w:tcMar>
              <w:top w:w="50" w:type="dxa"/>
              <w:left w:w="100" w:type="dxa"/>
            </w:tcMar>
          </w:tcPr>
          <w:p w14:paraId="6172524A" w14:textId="77777777" w:rsidR="00E14906" w:rsidRPr="00AF5266" w:rsidRDefault="00E14906" w:rsidP="00E14906">
            <w:pPr>
              <w:ind w:left="135"/>
              <w:rPr>
                <w:lang w:val="ru-RU"/>
              </w:rPr>
            </w:pPr>
            <w:proofErr w:type="spellStart"/>
            <w:r w:rsidRPr="00715A6E">
              <w:rPr>
                <w:rFonts w:ascii="Times New Roman" w:eastAsia="Times New Roman" w:hAnsi="Times New Roman" w:cs="Times New Roman"/>
                <w:color w:val="000000"/>
                <w:sz w:val="20"/>
                <w:szCs w:val="20"/>
                <w:lang w:eastAsia="ru-RU"/>
              </w:rPr>
              <w:t>Очистка</w:t>
            </w:r>
            <w:proofErr w:type="spellEnd"/>
            <w:r w:rsidRPr="00715A6E">
              <w:rPr>
                <w:rFonts w:ascii="Times New Roman" w:eastAsia="Times New Roman" w:hAnsi="Times New Roman" w:cs="Times New Roman"/>
                <w:color w:val="000000"/>
                <w:sz w:val="20"/>
                <w:szCs w:val="20"/>
                <w:lang w:eastAsia="ru-RU"/>
              </w:rPr>
              <w:t xml:space="preserve"> и </w:t>
            </w:r>
            <w:proofErr w:type="spellStart"/>
            <w:r w:rsidRPr="00715A6E">
              <w:rPr>
                <w:rFonts w:ascii="Times New Roman" w:eastAsia="Times New Roman" w:hAnsi="Times New Roman" w:cs="Times New Roman"/>
                <w:color w:val="000000"/>
                <w:sz w:val="20"/>
                <w:szCs w:val="20"/>
                <w:lang w:eastAsia="ru-RU"/>
              </w:rPr>
              <w:t>обеззараживание</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воды</w:t>
            </w:r>
            <w:proofErr w:type="spellEnd"/>
            <w:r w:rsidRPr="00715A6E">
              <w:rPr>
                <w:rFonts w:ascii="Times New Roman" w:eastAsia="Times New Roman" w:hAnsi="Times New Roman" w:cs="Times New Roman"/>
                <w:color w:val="000000"/>
                <w:sz w:val="20"/>
                <w:szCs w:val="20"/>
                <w:lang w:eastAsia="ru-RU"/>
              </w:rPr>
              <w:t>.</w:t>
            </w:r>
          </w:p>
        </w:tc>
        <w:tc>
          <w:tcPr>
            <w:tcW w:w="567" w:type="dxa"/>
            <w:tcMar>
              <w:top w:w="50" w:type="dxa"/>
              <w:left w:w="100" w:type="dxa"/>
            </w:tcMar>
            <w:vAlign w:val="center"/>
          </w:tcPr>
          <w:p w14:paraId="79CBD83E"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478D9C23" w14:textId="77777777" w:rsidR="00E14906" w:rsidRDefault="00E14906" w:rsidP="00E14906">
            <w:pPr>
              <w:ind w:left="135"/>
            </w:pPr>
          </w:p>
        </w:tc>
        <w:tc>
          <w:tcPr>
            <w:tcW w:w="704" w:type="dxa"/>
          </w:tcPr>
          <w:p w14:paraId="39618799" w14:textId="77777777" w:rsidR="00E14906" w:rsidRDefault="00E14906" w:rsidP="00E14906">
            <w:pPr>
              <w:ind w:left="135"/>
            </w:pPr>
          </w:p>
        </w:tc>
        <w:tc>
          <w:tcPr>
            <w:tcW w:w="992" w:type="dxa"/>
            <w:tcMar>
              <w:top w:w="50" w:type="dxa"/>
              <w:left w:w="100" w:type="dxa"/>
            </w:tcMar>
            <w:vAlign w:val="center"/>
          </w:tcPr>
          <w:p w14:paraId="1C33A9ED" w14:textId="3E77AB9D" w:rsidR="00E14906" w:rsidRDefault="00E14906" w:rsidP="00E14906"/>
        </w:tc>
        <w:tc>
          <w:tcPr>
            <w:tcW w:w="993" w:type="dxa"/>
          </w:tcPr>
          <w:p w14:paraId="3AFCA3AD" w14:textId="77777777" w:rsidR="00E14906" w:rsidRDefault="00E14906" w:rsidP="00E14906">
            <w:pPr>
              <w:ind w:left="135"/>
            </w:pPr>
          </w:p>
        </w:tc>
      </w:tr>
      <w:tr w:rsidR="00E14906" w14:paraId="39E5B949" w14:textId="091FF466" w:rsidTr="007A4BF8">
        <w:trPr>
          <w:trHeight w:val="144"/>
          <w:tblCellSpacing w:w="20" w:type="nil"/>
        </w:trPr>
        <w:tc>
          <w:tcPr>
            <w:tcW w:w="700" w:type="dxa"/>
            <w:tcMar>
              <w:top w:w="50" w:type="dxa"/>
              <w:left w:w="100" w:type="dxa"/>
            </w:tcMar>
            <w:vAlign w:val="center"/>
          </w:tcPr>
          <w:p w14:paraId="06F6D91B" w14:textId="77777777" w:rsidR="00E14906" w:rsidRDefault="00E14906" w:rsidP="00E14906">
            <w:r>
              <w:rPr>
                <w:rFonts w:ascii="Times New Roman" w:hAnsi="Times New Roman"/>
                <w:color w:val="000000"/>
                <w:sz w:val="24"/>
              </w:rPr>
              <w:t>19</w:t>
            </w:r>
          </w:p>
        </w:tc>
        <w:tc>
          <w:tcPr>
            <w:tcW w:w="5680" w:type="dxa"/>
            <w:tcMar>
              <w:top w:w="50" w:type="dxa"/>
              <w:left w:w="100" w:type="dxa"/>
            </w:tcMar>
          </w:tcPr>
          <w:p w14:paraId="46F3A61E" w14:textId="77777777" w:rsidR="00E14906" w:rsidRPr="00BA5F39" w:rsidRDefault="00E14906" w:rsidP="00E14906">
            <w:pPr>
              <w:ind w:left="135"/>
              <w:rPr>
                <w:lang w:val="ru-RU"/>
              </w:rPr>
            </w:pPr>
            <w:proofErr w:type="spellStart"/>
            <w:r w:rsidRPr="00715A6E">
              <w:rPr>
                <w:rFonts w:ascii="Times New Roman" w:eastAsia="Times New Roman" w:hAnsi="Times New Roman" w:cs="Times New Roman"/>
                <w:color w:val="000000"/>
                <w:sz w:val="20"/>
                <w:szCs w:val="20"/>
                <w:lang w:eastAsia="ru-RU"/>
              </w:rPr>
              <w:t>Средства</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аварийной</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сигнализации</w:t>
            </w:r>
            <w:proofErr w:type="spellEnd"/>
          </w:p>
        </w:tc>
        <w:tc>
          <w:tcPr>
            <w:tcW w:w="567" w:type="dxa"/>
            <w:tcMar>
              <w:top w:w="50" w:type="dxa"/>
              <w:left w:w="100" w:type="dxa"/>
            </w:tcMar>
            <w:vAlign w:val="center"/>
          </w:tcPr>
          <w:p w14:paraId="0C38A76A" w14:textId="77777777" w:rsidR="00E14906" w:rsidRDefault="00E14906" w:rsidP="00E14906">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3E2792B1" w14:textId="77777777" w:rsidR="00E14906" w:rsidRDefault="00E14906" w:rsidP="00E14906">
            <w:pPr>
              <w:ind w:left="135"/>
            </w:pPr>
          </w:p>
        </w:tc>
        <w:tc>
          <w:tcPr>
            <w:tcW w:w="704" w:type="dxa"/>
          </w:tcPr>
          <w:p w14:paraId="0E0C8919" w14:textId="77777777" w:rsidR="00E14906" w:rsidRDefault="00E14906" w:rsidP="00E14906">
            <w:pPr>
              <w:ind w:left="135"/>
            </w:pPr>
          </w:p>
        </w:tc>
        <w:tc>
          <w:tcPr>
            <w:tcW w:w="992" w:type="dxa"/>
            <w:tcMar>
              <w:top w:w="50" w:type="dxa"/>
              <w:left w:w="100" w:type="dxa"/>
            </w:tcMar>
            <w:vAlign w:val="center"/>
          </w:tcPr>
          <w:p w14:paraId="747B512A" w14:textId="2D876698" w:rsidR="00E14906" w:rsidRDefault="00E14906" w:rsidP="00E14906"/>
        </w:tc>
        <w:tc>
          <w:tcPr>
            <w:tcW w:w="993" w:type="dxa"/>
          </w:tcPr>
          <w:p w14:paraId="29EFAAA6" w14:textId="77777777" w:rsidR="00E14906" w:rsidRDefault="00E14906" w:rsidP="00E14906">
            <w:pPr>
              <w:ind w:left="135"/>
            </w:pPr>
          </w:p>
        </w:tc>
      </w:tr>
      <w:tr w:rsidR="00E14906" w14:paraId="2A58F0F6" w14:textId="6A72619E" w:rsidTr="007A4BF8">
        <w:trPr>
          <w:trHeight w:val="144"/>
          <w:tblCellSpacing w:w="20" w:type="nil"/>
        </w:trPr>
        <w:tc>
          <w:tcPr>
            <w:tcW w:w="700" w:type="dxa"/>
            <w:tcMar>
              <w:top w:w="50" w:type="dxa"/>
              <w:left w:w="100" w:type="dxa"/>
            </w:tcMar>
            <w:vAlign w:val="center"/>
          </w:tcPr>
          <w:p w14:paraId="3D01F744" w14:textId="77777777" w:rsidR="00E14906" w:rsidRDefault="00E14906" w:rsidP="00E14906">
            <w:r>
              <w:rPr>
                <w:rFonts w:ascii="Times New Roman" w:hAnsi="Times New Roman"/>
                <w:color w:val="000000"/>
                <w:sz w:val="24"/>
              </w:rPr>
              <w:t>20</w:t>
            </w:r>
          </w:p>
        </w:tc>
        <w:tc>
          <w:tcPr>
            <w:tcW w:w="5680" w:type="dxa"/>
            <w:tcMar>
              <w:top w:w="50" w:type="dxa"/>
              <w:left w:w="100" w:type="dxa"/>
            </w:tcMar>
          </w:tcPr>
          <w:p w14:paraId="0F77CC10"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Правила поведения при встрече с дикими животными (лосем, кабаном, волком, медведем, лисой, бобром).</w:t>
            </w:r>
          </w:p>
        </w:tc>
        <w:tc>
          <w:tcPr>
            <w:tcW w:w="567" w:type="dxa"/>
            <w:tcMar>
              <w:top w:w="50" w:type="dxa"/>
              <w:left w:w="100" w:type="dxa"/>
            </w:tcMar>
            <w:vAlign w:val="center"/>
          </w:tcPr>
          <w:p w14:paraId="01DC4BEC"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3F9BD9DC" w14:textId="77777777" w:rsidR="00E14906" w:rsidRDefault="00E14906" w:rsidP="00E14906">
            <w:pPr>
              <w:ind w:left="135"/>
            </w:pPr>
          </w:p>
        </w:tc>
        <w:tc>
          <w:tcPr>
            <w:tcW w:w="704" w:type="dxa"/>
          </w:tcPr>
          <w:p w14:paraId="63CD1A8C" w14:textId="77777777" w:rsidR="00E14906" w:rsidRDefault="00E14906" w:rsidP="00E14906">
            <w:pPr>
              <w:ind w:left="135"/>
            </w:pPr>
          </w:p>
        </w:tc>
        <w:tc>
          <w:tcPr>
            <w:tcW w:w="992" w:type="dxa"/>
            <w:tcMar>
              <w:top w:w="50" w:type="dxa"/>
              <w:left w:w="100" w:type="dxa"/>
            </w:tcMar>
            <w:vAlign w:val="center"/>
          </w:tcPr>
          <w:p w14:paraId="7B59427F" w14:textId="6ABE9C84" w:rsidR="00E14906" w:rsidRDefault="00E14906" w:rsidP="00E14906"/>
        </w:tc>
        <w:tc>
          <w:tcPr>
            <w:tcW w:w="993" w:type="dxa"/>
          </w:tcPr>
          <w:p w14:paraId="4117D6E5" w14:textId="77777777" w:rsidR="00E14906" w:rsidRDefault="00E14906" w:rsidP="00E14906">
            <w:pPr>
              <w:ind w:left="135"/>
            </w:pPr>
          </w:p>
        </w:tc>
      </w:tr>
      <w:tr w:rsidR="00E14906" w14:paraId="73D2A7AF" w14:textId="4A9BE9A1" w:rsidTr="007A4BF8">
        <w:trPr>
          <w:trHeight w:val="144"/>
          <w:tblCellSpacing w:w="20" w:type="nil"/>
        </w:trPr>
        <w:tc>
          <w:tcPr>
            <w:tcW w:w="700" w:type="dxa"/>
            <w:tcMar>
              <w:top w:w="50" w:type="dxa"/>
              <w:left w:w="100" w:type="dxa"/>
            </w:tcMar>
            <w:vAlign w:val="center"/>
          </w:tcPr>
          <w:p w14:paraId="3120CA49" w14:textId="77777777" w:rsidR="00E14906" w:rsidRDefault="00E14906" w:rsidP="00E14906">
            <w:r>
              <w:rPr>
                <w:rFonts w:ascii="Times New Roman" w:hAnsi="Times New Roman"/>
                <w:color w:val="000000"/>
                <w:sz w:val="24"/>
              </w:rPr>
              <w:t>21</w:t>
            </w:r>
          </w:p>
        </w:tc>
        <w:tc>
          <w:tcPr>
            <w:tcW w:w="5680" w:type="dxa"/>
            <w:tcMar>
              <w:top w:w="50" w:type="dxa"/>
              <w:left w:w="100" w:type="dxa"/>
            </w:tcMar>
          </w:tcPr>
          <w:p w14:paraId="51FD1FD8"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Безопасность при встрече со змеей.</w:t>
            </w:r>
          </w:p>
        </w:tc>
        <w:tc>
          <w:tcPr>
            <w:tcW w:w="567" w:type="dxa"/>
            <w:tcMar>
              <w:top w:w="50" w:type="dxa"/>
              <w:left w:w="100" w:type="dxa"/>
            </w:tcMar>
            <w:vAlign w:val="center"/>
          </w:tcPr>
          <w:p w14:paraId="76BB8CB0"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2C763A66" w14:textId="77777777" w:rsidR="00E14906" w:rsidRDefault="00E14906" w:rsidP="00E14906">
            <w:pPr>
              <w:ind w:left="135"/>
            </w:pPr>
          </w:p>
        </w:tc>
        <w:tc>
          <w:tcPr>
            <w:tcW w:w="704" w:type="dxa"/>
          </w:tcPr>
          <w:p w14:paraId="2C24BBAE" w14:textId="77777777" w:rsidR="00E14906" w:rsidRDefault="00E14906" w:rsidP="00E14906">
            <w:pPr>
              <w:ind w:left="135"/>
            </w:pPr>
          </w:p>
        </w:tc>
        <w:tc>
          <w:tcPr>
            <w:tcW w:w="992" w:type="dxa"/>
            <w:tcMar>
              <w:top w:w="50" w:type="dxa"/>
              <w:left w:w="100" w:type="dxa"/>
            </w:tcMar>
            <w:vAlign w:val="center"/>
          </w:tcPr>
          <w:p w14:paraId="1411395F" w14:textId="5B51C34F" w:rsidR="00E14906" w:rsidRDefault="00E14906" w:rsidP="00E14906"/>
        </w:tc>
        <w:tc>
          <w:tcPr>
            <w:tcW w:w="993" w:type="dxa"/>
          </w:tcPr>
          <w:p w14:paraId="5A5EA88B" w14:textId="77777777" w:rsidR="00E14906" w:rsidRDefault="00E14906" w:rsidP="00E14906">
            <w:pPr>
              <w:ind w:left="135"/>
            </w:pPr>
          </w:p>
        </w:tc>
      </w:tr>
      <w:tr w:rsidR="00E14906" w14:paraId="4CBEF24E" w14:textId="7C74BB47" w:rsidTr="007A4BF8">
        <w:trPr>
          <w:trHeight w:val="144"/>
          <w:tblCellSpacing w:w="20" w:type="nil"/>
        </w:trPr>
        <w:tc>
          <w:tcPr>
            <w:tcW w:w="700" w:type="dxa"/>
            <w:tcMar>
              <w:top w:w="50" w:type="dxa"/>
              <w:left w:w="100" w:type="dxa"/>
            </w:tcMar>
            <w:vAlign w:val="center"/>
          </w:tcPr>
          <w:p w14:paraId="7377CAEC" w14:textId="77777777" w:rsidR="00E14906" w:rsidRDefault="00E14906" w:rsidP="00E14906">
            <w:r>
              <w:rPr>
                <w:rFonts w:ascii="Times New Roman" w:hAnsi="Times New Roman"/>
                <w:color w:val="000000"/>
                <w:sz w:val="24"/>
              </w:rPr>
              <w:t>22</w:t>
            </w:r>
          </w:p>
        </w:tc>
        <w:tc>
          <w:tcPr>
            <w:tcW w:w="5680" w:type="dxa"/>
            <w:tcMar>
              <w:top w:w="50" w:type="dxa"/>
              <w:left w:w="100" w:type="dxa"/>
            </w:tcMar>
          </w:tcPr>
          <w:p w14:paraId="55B0C4BB"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Защита от комаров, мошки и других насекомых.</w:t>
            </w:r>
          </w:p>
        </w:tc>
        <w:tc>
          <w:tcPr>
            <w:tcW w:w="567" w:type="dxa"/>
            <w:tcMar>
              <w:top w:w="50" w:type="dxa"/>
              <w:left w:w="100" w:type="dxa"/>
            </w:tcMar>
            <w:vAlign w:val="center"/>
          </w:tcPr>
          <w:p w14:paraId="797823A7"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141CC049" w14:textId="77777777" w:rsidR="00E14906" w:rsidRDefault="00E14906" w:rsidP="00E14906">
            <w:pPr>
              <w:ind w:left="135"/>
            </w:pPr>
          </w:p>
        </w:tc>
        <w:tc>
          <w:tcPr>
            <w:tcW w:w="704" w:type="dxa"/>
          </w:tcPr>
          <w:p w14:paraId="0A833931" w14:textId="77777777" w:rsidR="00E14906" w:rsidRDefault="00E14906" w:rsidP="00E14906">
            <w:pPr>
              <w:ind w:left="135"/>
            </w:pPr>
          </w:p>
        </w:tc>
        <w:tc>
          <w:tcPr>
            <w:tcW w:w="992" w:type="dxa"/>
            <w:tcMar>
              <w:top w:w="50" w:type="dxa"/>
              <w:left w:w="100" w:type="dxa"/>
            </w:tcMar>
            <w:vAlign w:val="center"/>
          </w:tcPr>
          <w:p w14:paraId="10FCC930" w14:textId="47CC6E60" w:rsidR="00E14906" w:rsidRDefault="00E14906" w:rsidP="00E14906"/>
        </w:tc>
        <w:tc>
          <w:tcPr>
            <w:tcW w:w="993" w:type="dxa"/>
          </w:tcPr>
          <w:p w14:paraId="25418A61" w14:textId="77777777" w:rsidR="00E14906" w:rsidRDefault="00E14906" w:rsidP="00E14906">
            <w:pPr>
              <w:ind w:left="135"/>
            </w:pPr>
          </w:p>
        </w:tc>
      </w:tr>
      <w:tr w:rsidR="00E14906" w14:paraId="31ABA029" w14:textId="5E66812E" w:rsidTr="007A4BF8">
        <w:trPr>
          <w:trHeight w:val="144"/>
          <w:tblCellSpacing w:w="20" w:type="nil"/>
        </w:trPr>
        <w:tc>
          <w:tcPr>
            <w:tcW w:w="700" w:type="dxa"/>
            <w:tcMar>
              <w:top w:w="50" w:type="dxa"/>
              <w:left w:w="100" w:type="dxa"/>
            </w:tcMar>
            <w:vAlign w:val="center"/>
          </w:tcPr>
          <w:p w14:paraId="54627932" w14:textId="77777777" w:rsidR="00E14906" w:rsidRDefault="00E14906" w:rsidP="00E14906">
            <w:r>
              <w:rPr>
                <w:rFonts w:ascii="Times New Roman" w:hAnsi="Times New Roman"/>
                <w:color w:val="000000"/>
                <w:sz w:val="24"/>
              </w:rPr>
              <w:t>23</w:t>
            </w:r>
          </w:p>
        </w:tc>
        <w:tc>
          <w:tcPr>
            <w:tcW w:w="5680" w:type="dxa"/>
            <w:tcMar>
              <w:top w:w="50" w:type="dxa"/>
              <w:left w:w="100" w:type="dxa"/>
            </w:tcMar>
          </w:tcPr>
          <w:p w14:paraId="60D04B5A"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Клещевой вирусный энцефалит, его переносчики, места и время передачи, последствия заболевания. </w:t>
            </w:r>
            <w:proofErr w:type="spellStart"/>
            <w:r w:rsidRPr="00715A6E">
              <w:rPr>
                <w:rFonts w:ascii="Times New Roman" w:eastAsia="Times New Roman" w:hAnsi="Times New Roman" w:cs="Times New Roman"/>
                <w:color w:val="000000"/>
                <w:sz w:val="20"/>
                <w:szCs w:val="20"/>
                <w:lang w:eastAsia="ru-RU"/>
              </w:rPr>
              <w:t>Способы</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удаления</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клещей</w:t>
            </w:r>
            <w:proofErr w:type="spellEnd"/>
            <w:r w:rsidRPr="00715A6E">
              <w:rPr>
                <w:rFonts w:ascii="Times New Roman" w:eastAsia="Times New Roman" w:hAnsi="Times New Roman" w:cs="Times New Roman"/>
                <w:color w:val="000000"/>
                <w:sz w:val="20"/>
                <w:szCs w:val="20"/>
                <w:lang w:eastAsia="ru-RU"/>
              </w:rPr>
              <w:t xml:space="preserve"> с </w:t>
            </w:r>
            <w:proofErr w:type="spellStart"/>
            <w:r w:rsidRPr="00715A6E">
              <w:rPr>
                <w:rFonts w:ascii="Times New Roman" w:eastAsia="Times New Roman" w:hAnsi="Times New Roman" w:cs="Times New Roman"/>
                <w:color w:val="000000"/>
                <w:sz w:val="20"/>
                <w:szCs w:val="20"/>
                <w:lang w:eastAsia="ru-RU"/>
              </w:rPr>
              <w:t>тела</w:t>
            </w:r>
            <w:proofErr w:type="spellEnd"/>
            <w:r w:rsidRPr="00715A6E">
              <w:rPr>
                <w:rFonts w:ascii="Times New Roman" w:eastAsia="Times New Roman" w:hAnsi="Times New Roman" w:cs="Times New Roman"/>
                <w:color w:val="000000"/>
                <w:sz w:val="20"/>
                <w:szCs w:val="20"/>
                <w:lang w:eastAsia="ru-RU"/>
              </w:rPr>
              <w:t>.</w:t>
            </w:r>
          </w:p>
        </w:tc>
        <w:tc>
          <w:tcPr>
            <w:tcW w:w="567" w:type="dxa"/>
            <w:tcMar>
              <w:top w:w="50" w:type="dxa"/>
              <w:left w:w="100" w:type="dxa"/>
            </w:tcMar>
            <w:vAlign w:val="center"/>
          </w:tcPr>
          <w:p w14:paraId="31E7B3E2"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3D3C120C" w14:textId="77777777" w:rsidR="00E14906" w:rsidRDefault="00E14906" w:rsidP="00E14906">
            <w:pPr>
              <w:ind w:left="135"/>
            </w:pPr>
          </w:p>
        </w:tc>
        <w:tc>
          <w:tcPr>
            <w:tcW w:w="704" w:type="dxa"/>
          </w:tcPr>
          <w:p w14:paraId="15CD6212" w14:textId="77777777" w:rsidR="00E14906" w:rsidRDefault="00E14906" w:rsidP="00E14906">
            <w:pPr>
              <w:ind w:left="135"/>
            </w:pPr>
          </w:p>
        </w:tc>
        <w:tc>
          <w:tcPr>
            <w:tcW w:w="992" w:type="dxa"/>
            <w:tcMar>
              <w:top w:w="50" w:type="dxa"/>
              <w:left w:w="100" w:type="dxa"/>
            </w:tcMar>
            <w:vAlign w:val="center"/>
          </w:tcPr>
          <w:p w14:paraId="20ECA611" w14:textId="08B322FC" w:rsidR="00E14906" w:rsidRDefault="00E14906" w:rsidP="00E14906"/>
        </w:tc>
        <w:tc>
          <w:tcPr>
            <w:tcW w:w="993" w:type="dxa"/>
          </w:tcPr>
          <w:p w14:paraId="1D76A8AA" w14:textId="77777777" w:rsidR="00E14906" w:rsidRDefault="00E14906" w:rsidP="00E14906">
            <w:pPr>
              <w:ind w:left="135"/>
            </w:pPr>
          </w:p>
        </w:tc>
      </w:tr>
      <w:tr w:rsidR="00E14906" w14:paraId="5E614A80" w14:textId="6C314B43" w:rsidTr="007A4BF8">
        <w:trPr>
          <w:trHeight w:val="144"/>
          <w:tblCellSpacing w:w="20" w:type="nil"/>
        </w:trPr>
        <w:tc>
          <w:tcPr>
            <w:tcW w:w="700" w:type="dxa"/>
            <w:tcMar>
              <w:top w:w="50" w:type="dxa"/>
              <w:left w:w="100" w:type="dxa"/>
            </w:tcMar>
            <w:vAlign w:val="center"/>
          </w:tcPr>
          <w:p w14:paraId="202C1166" w14:textId="77777777" w:rsidR="00E14906" w:rsidRDefault="00E14906" w:rsidP="00E14906">
            <w:r>
              <w:rPr>
                <w:rFonts w:ascii="Times New Roman" w:hAnsi="Times New Roman"/>
                <w:color w:val="000000"/>
                <w:sz w:val="24"/>
              </w:rPr>
              <w:lastRenderedPageBreak/>
              <w:t>24</w:t>
            </w:r>
          </w:p>
        </w:tc>
        <w:tc>
          <w:tcPr>
            <w:tcW w:w="5680" w:type="dxa"/>
            <w:tcMar>
              <w:top w:w="50" w:type="dxa"/>
              <w:left w:w="100" w:type="dxa"/>
            </w:tcMar>
          </w:tcPr>
          <w:p w14:paraId="55A43AFD"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Факторы, способствующие и препятствующие выживанию при автономном существовании.</w:t>
            </w:r>
          </w:p>
        </w:tc>
        <w:tc>
          <w:tcPr>
            <w:tcW w:w="567" w:type="dxa"/>
            <w:tcMar>
              <w:top w:w="50" w:type="dxa"/>
              <w:left w:w="100" w:type="dxa"/>
            </w:tcMar>
            <w:vAlign w:val="center"/>
          </w:tcPr>
          <w:p w14:paraId="1877D9F3"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73FE0E8C" w14:textId="77777777" w:rsidR="00E14906" w:rsidRDefault="00E14906" w:rsidP="00E14906">
            <w:pPr>
              <w:ind w:left="135"/>
            </w:pPr>
          </w:p>
        </w:tc>
        <w:tc>
          <w:tcPr>
            <w:tcW w:w="704" w:type="dxa"/>
          </w:tcPr>
          <w:p w14:paraId="15AD7368" w14:textId="77777777" w:rsidR="00E14906" w:rsidRDefault="00E14906" w:rsidP="00E14906">
            <w:pPr>
              <w:ind w:left="135"/>
            </w:pPr>
          </w:p>
        </w:tc>
        <w:tc>
          <w:tcPr>
            <w:tcW w:w="992" w:type="dxa"/>
            <w:tcMar>
              <w:top w:w="50" w:type="dxa"/>
              <w:left w:w="100" w:type="dxa"/>
            </w:tcMar>
            <w:vAlign w:val="center"/>
          </w:tcPr>
          <w:p w14:paraId="48F0F12E" w14:textId="79414532" w:rsidR="00E14906" w:rsidRDefault="00E14906" w:rsidP="00E14906"/>
        </w:tc>
        <w:tc>
          <w:tcPr>
            <w:tcW w:w="993" w:type="dxa"/>
          </w:tcPr>
          <w:p w14:paraId="3A212A73" w14:textId="77777777" w:rsidR="00E14906" w:rsidRDefault="00E14906" w:rsidP="00E14906">
            <w:pPr>
              <w:ind w:left="135"/>
            </w:pPr>
          </w:p>
        </w:tc>
      </w:tr>
      <w:tr w:rsidR="00E14906" w14:paraId="6228C9D9" w14:textId="256640D7" w:rsidTr="007A4BF8">
        <w:trPr>
          <w:trHeight w:val="144"/>
          <w:tblCellSpacing w:w="20" w:type="nil"/>
        </w:trPr>
        <w:tc>
          <w:tcPr>
            <w:tcW w:w="700" w:type="dxa"/>
            <w:tcMar>
              <w:top w:w="50" w:type="dxa"/>
              <w:left w:w="100" w:type="dxa"/>
            </w:tcMar>
            <w:vAlign w:val="center"/>
          </w:tcPr>
          <w:p w14:paraId="5573F3B4" w14:textId="77777777" w:rsidR="00E14906" w:rsidRDefault="00E14906" w:rsidP="00E14906">
            <w:r>
              <w:rPr>
                <w:rFonts w:ascii="Times New Roman" w:hAnsi="Times New Roman"/>
                <w:color w:val="000000"/>
                <w:sz w:val="24"/>
              </w:rPr>
              <w:t>25</w:t>
            </w:r>
          </w:p>
        </w:tc>
        <w:tc>
          <w:tcPr>
            <w:tcW w:w="5680" w:type="dxa"/>
            <w:tcMar>
              <w:top w:w="50" w:type="dxa"/>
              <w:left w:w="100" w:type="dxa"/>
            </w:tcMar>
          </w:tcPr>
          <w:p w14:paraId="5C592D1C"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Основные меры безопасности в туристских походах.</w:t>
            </w:r>
          </w:p>
        </w:tc>
        <w:tc>
          <w:tcPr>
            <w:tcW w:w="567" w:type="dxa"/>
            <w:tcMar>
              <w:top w:w="50" w:type="dxa"/>
              <w:left w:w="100" w:type="dxa"/>
            </w:tcMar>
            <w:vAlign w:val="center"/>
          </w:tcPr>
          <w:p w14:paraId="64247A83"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139E4569" w14:textId="77777777" w:rsidR="00E14906" w:rsidRDefault="00E14906" w:rsidP="00E14906">
            <w:pPr>
              <w:ind w:left="135"/>
            </w:pPr>
          </w:p>
        </w:tc>
        <w:tc>
          <w:tcPr>
            <w:tcW w:w="704" w:type="dxa"/>
          </w:tcPr>
          <w:p w14:paraId="068065B5" w14:textId="77777777" w:rsidR="00E14906" w:rsidRDefault="00E14906" w:rsidP="00E14906">
            <w:pPr>
              <w:ind w:left="135"/>
            </w:pPr>
          </w:p>
        </w:tc>
        <w:tc>
          <w:tcPr>
            <w:tcW w:w="992" w:type="dxa"/>
            <w:tcMar>
              <w:top w:w="50" w:type="dxa"/>
              <w:left w:w="100" w:type="dxa"/>
            </w:tcMar>
            <w:vAlign w:val="center"/>
          </w:tcPr>
          <w:p w14:paraId="667CF0A5" w14:textId="5C6AEFB8" w:rsidR="00E14906" w:rsidRDefault="00E14906" w:rsidP="00E14906"/>
        </w:tc>
        <w:tc>
          <w:tcPr>
            <w:tcW w:w="993" w:type="dxa"/>
          </w:tcPr>
          <w:p w14:paraId="5ED24162" w14:textId="77777777" w:rsidR="00E14906" w:rsidRDefault="00E14906" w:rsidP="00E14906">
            <w:pPr>
              <w:ind w:left="135"/>
            </w:pPr>
          </w:p>
        </w:tc>
      </w:tr>
      <w:tr w:rsidR="00E14906" w14:paraId="6F2B4094" w14:textId="43233F2B" w:rsidTr="007A4BF8">
        <w:trPr>
          <w:trHeight w:val="144"/>
          <w:tblCellSpacing w:w="20" w:type="nil"/>
        </w:trPr>
        <w:tc>
          <w:tcPr>
            <w:tcW w:w="700" w:type="dxa"/>
            <w:tcMar>
              <w:top w:w="50" w:type="dxa"/>
              <w:left w:w="100" w:type="dxa"/>
            </w:tcMar>
            <w:vAlign w:val="center"/>
          </w:tcPr>
          <w:p w14:paraId="51D476DA" w14:textId="77777777" w:rsidR="00E14906" w:rsidRDefault="00E14906" w:rsidP="00E14906">
            <w:r>
              <w:rPr>
                <w:rFonts w:ascii="Times New Roman" w:hAnsi="Times New Roman"/>
                <w:color w:val="000000"/>
                <w:sz w:val="24"/>
              </w:rPr>
              <w:t>26</w:t>
            </w:r>
          </w:p>
        </w:tc>
        <w:tc>
          <w:tcPr>
            <w:tcW w:w="5680" w:type="dxa"/>
            <w:tcMar>
              <w:top w:w="50" w:type="dxa"/>
              <w:left w:w="100" w:type="dxa"/>
            </w:tcMar>
          </w:tcPr>
          <w:p w14:paraId="5EE06E0C"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Правила поведения на замерзшем водоеме.</w:t>
            </w:r>
          </w:p>
        </w:tc>
        <w:tc>
          <w:tcPr>
            <w:tcW w:w="567" w:type="dxa"/>
            <w:tcMar>
              <w:top w:w="50" w:type="dxa"/>
              <w:left w:w="100" w:type="dxa"/>
            </w:tcMar>
            <w:vAlign w:val="center"/>
          </w:tcPr>
          <w:p w14:paraId="62EAAEEE"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6AC8C72B" w14:textId="77777777" w:rsidR="00E14906" w:rsidRDefault="00E14906" w:rsidP="00E14906">
            <w:pPr>
              <w:ind w:left="135"/>
            </w:pPr>
          </w:p>
        </w:tc>
        <w:tc>
          <w:tcPr>
            <w:tcW w:w="704" w:type="dxa"/>
          </w:tcPr>
          <w:p w14:paraId="23CF2B22" w14:textId="77777777" w:rsidR="00E14906" w:rsidRDefault="00E14906" w:rsidP="00E14906">
            <w:pPr>
              <w:ind w:left="135"/>
            </w:pPr>
          </w:p>
        </w:tc>
        <w:tc>
          <w:tcPr>
            <w:tcW w:w="992" w:type="dxa"/>
            <w:tcMar>
              <w:top w:w="50" w:type="dxa"/>
              <w:left w:w="100" w:type="dxa"/>
            </w:tcMar>
            <w:vAlign w:val="center"/>
          </w:tcPr>
          <w:p w14:paraId="6045C1DE" w14:textId="0D7B3FE9" w:rsidR="00E14906" w:rsidRDefault="00E14906" w:rsidP="00E14906"/>
        </w:tc>
        <w:tc>
          <w:tcPr>
            <w:tcW w:w="993" w:type="dxa"/>
          </w:tcPr>
          <w:p w14:paraId="3A3B240C" w14:textId="77777777" w:rsidR="00E14906" w:rsidRDefault="00E14906" w:rsidP="00E14906">
            <w:pPr>
              <w:ind w:left="135"/>
            </w:pPr>
          </w:p>
        </w:tc>
      </w:tr>
      <w:tr w:rsidR="00E14906" w14:paraId="75CA39C5" w14:textId="09E2A885" w:rsidTr="007A4BF8">
        <w:trPr>
          <w:trHeight w:val="144"/>
          <w:tblCellSpacing w:w="20" w:type="nil"/>
        </w:trPr>
        <w:tc>
          <w:tcPr>
            <w:tcW w:w="700" w:type="dxa"/>
            <w:tcMar>
              <w:top w:w="50" w:type="dxa"/>
              <w:left w:w="100" w:type="dxa"/>
            </w:tcMar>
            <w:vAlign w:val="center"/>
          </w:tcPr>
          <w:p w14:paraId="69597349" w14:textId="77777777" w:rsidR="00E14906" w:rsidRDefault="00E14906" w:rsidP="00E14906">
            <w:r>
              <w:rPr>
                <w:rFonts w:ascii="Times New Roman" w:hAnsi="Times New Roman"/>
                <w:color w:val="000000"/>
                <w:sz w:val="24"/>
              </w:rPr>
              <w:t>27</w:t>
            </w:r>
          </w:p>
        </w:tc>
        <w:tc>
          <w:tcPr>
            <w:tcW w:w="5680" w:type="dxa"/>
            <w:tcMar>
              <w:top w:w="50" w:type="dxa"/>
              <w:left w:w="100" w:type="dxa"/>
            </w:tcMar>
          </w:tcPr>
          <w:p w14:paraId="27A8ABBC" w14:textId="77777777" w:rsidR="00E14906" w:rsidRPr="00BA5F39"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 Безопасность при купании в водоемах летом.</w:t>
            </w:r>
          </w:p>
        </w:tc>
        <w:tc>
          <w:tcPr>
            <w:tcW w:w="567" w:type="dxa"/>
            <w:tcMar>
              <w:top w:w="50" w:type="dxa"/>
              <w:left w:w="100" w:type="dxa"/>
            </w:tcMar>
            <w:vAlign w:val="center"/>
          </w:tcPr>
          <w:p w14:paraId="0CD11A93" w14:textId="77777777" w:rsidR="00E14906" w:rsidRDefault="00E14906" w:rsidP="00E14906">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5EB7463A" w14:textId="77777777" w:rsidR="00E14906" w:rsidRDefault="00E14906" w:rsidP="00E14906">
            <w:pPr>
              <w:ind w:left="135"/>
            </w:pPr>
          </w:p>
        </w:tc>
        <w:tc>
          <w:tcPr>
            <w:tcW w:w="704" w:type="dxa"/>
          </w:tcPr>
          <w:p w14:paraId="3A8074F0" w14:textId="77777777" w:rsidR="00E14906" w:rsidRDefault="00E14906" w:rsidP="00E14906">
            <w:pPr>
              <w:ind w:left="135"/>
            </w:pPr>
          </w:p>
        </w:tc>
        <w:tc>
          <w:tcPr>
            <w:tcW w:w="992" w:type="dxa"/>
            <w:tcMar>
              <w:top w:w="50" w:type="dxa"/>
              <w:left w:w="100" w:type="dxa"/>
            </w:tcMar>
            <w:vAlign w:val="center"/>
          </w:tcPr>
          <w:p w14:paraId="4CF5339F" w14:textId="4C4F8DDC" w:rsidR="00E14906" w:rsidRDefault="00E14906" w:rsidP="00E14906"/>
        </w:tc>
        <w:tc>
          <w:tcPr>
            <w:tcW w:w="993" w:type="dxa"/>
          </w:tcPr>
          <w:p w14:paraId="5767A6B8" w14:textId="77777777" w:rsidR="00E14906" w:rsidRDefault="00E14906" w:rsidP="00E14906">
            <w:pPr>
              <w:ind w:left="135"/>
            </w:pPr>
          </w:p>
        </w:tc>
      </w:tr>
      <w:tr w:rsidR="00E14906" w14:paraId="49B81852" w14:textId="3E73C7B9" w:rsidTr="007A4BF8">
        <w:trPr>
          <w:trHeight w:val="144"/>
          <w:tblCellSpacing w:w="20" w:type="nil"/>
        </w:trPr>
        <w:tc>
          <w:tcPr>
            <w:tcW w:w="700" w:type="dxa"/>
            <w:tcMar>
              <w:top w:w="50" w:type="dxa"/>
              <w:left w:w="100" w:type="dxa"/>
            </w:tcMar>
            <w:vAlign w:val="center"/>
          </w:tcPr>
          <w:p w14:paraId="6A1720B1" w14:textId="77777777" w:rsidR="00E14906" w:rsidRDefault="00E14906" w:rsidP="00E14906">
            <w:r>
              <w:rPr>
                <w:rFonts w:ascii="Times New Roman" w:hAnsi="Times New Roman"/>
                <w:color w:val="000000"/>
                <w:sz w:val="24"/>
              </w:rPr>
              <w:t>28</w:t>
            </w:r>
          </w:p>
        </w:tc>
        <w:tc>
          <w:tcPr>
            <w:tcW w:w="5680" w:type="dxa"/>
            <w:tcMar>
              <w:top w:w="50" w:type="dxa"/>
              <w:left w:w="100" w:type="dxa"/>
            </w:tcMar>
          </w:tcPr>
          <w:p w14:paraId="144E1652" w14:textId="77777777" w:rsidR="00E14906" w:rsidRPr="00BA5F39" w:rsidRDefault="00E14906" w:rsidP="00E14906">
            <w:pPr>
              <w:ind w:left="135"/>
              <w:rPr>
                <w:lang w:val="ru-RU"/>
              </w:rPr>
            </w:pPr>
            <w:r w:rsidRPr="00BA5F39">
              <w:rPr>
                <w:rFonts w:ascii="Times New Roman" w:eastAsia="Times New Roman" w:hAnsi="Times New Roman" w:cs="Times New Roman"/>
                <w:sz w:val="20"/>
                <w:szCs w:val="20"/>
                <w:lang w:val="ru-RU" w:eastAsia="ru-RU"/>
              </w:rPr>
              <w:t xml:space="preserve">Пожарная безопасность в лесу. Причины лесных пожаров </w:t>
            </w:r>
            <w:r w:rsidRPr="00BA5F39">
              <w:rPr>
                <w:rFonts w:ascii="Times New Roman" w:eastAsia="Times New Roman" w:hAnsi="Times New Roman" w:cs="Times New Roman"/>
                <w:sz w:val="20"/>
                <w:szCs w:val="20"/>
                <w:lang w:val="ru-RU" w:eastAsia="ru-RU"/>
              </w:rPr>
              <w:br/>
              <w:t xml:space="preserve">Соблюдение требований пожарной безопасности в противопожарный период. </w:t>
            </w:r>
          </w:p>
        </w:tc>
        <w:tc>
          <w:tcPr>
            <w:tcW w:w="567" w:type="dxa"/>
            <w:tcMar>
              <w:top w:w="50" w:type="dxa"/>
              <w:left w:w="100" w:type="dxa"/>
            </w:tcMar>
            <w:vAlign w:val="center"/>
          </w:tcPr>
          <w:p w14:paraId="12BB1079"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0CFE5E35" w14:textId="77777777" w:rsidR="00E14906" w:rsidRDefault="00E14906" w:rsidP="00E14906">
            <w:pPr>
              <w:ind w:left="135"/>
            </w:pPr>
          </w:p>
        </w:tc>
        <w:tc>
          <w:tcPr>
            <w:tcW w:w="704" w:type="dxa"/>
          </w:tcPr>
          <w:p w14:paraId="0A9407A0" w14:textId="77777777" w:rsidR="00E14906" w:rsidRDefault="00E14906" w:rsidP="00E14906">
            <w:pPr>
              <w:ind w:left="135"/>
            </w:pPr>
          </w:p>
        </w:tc>
        <w:tc>
          <w:tcPr>
            <w:tcW w:w="992" w:type="dxa"/>
            <w:tcMar>
              <w:top w:w="50" w:type="dxa"/>
              <w:left w:w="100" w:type="dxa"/>
            </w:tcMar>
            <w:vAlign w:val="center"/>
          </w:tcPr>
          <w:p w14:paraId="2D73ACC7" w14:textId="2301FDF3" w:rsidR="00E14906" w:rsidRDefault="00E14906" w:rsidP="00E14906"/>
        </w:tc>
        <w:tc>
          <w:tcPr>
            <w:tcW w:w="993" w:type="dxa"/>
          </w:tcPr>
          <w:p w14:paraId="7AC1C6BD" w14:textId="77777777" w:rsidR="00E14906" w:rsidRDefault="00E14906" w:rsidP="00E14906">
            <w:pPr>
              <w:ind w:left="135"/>
            </w:pPr>
          </w:p>
        </w:tc>
      </w:tr>
      <w:tr w:rsidR="00E14906" w14:paraId="1724EF3A" w14:textId="76F24C40" w:rsidTr="007A4BF8">
        <w:trPr>
          <w:trHeight w:val="144"/>
          <w:tblCellSpacing w:w="20" w:type="nil"/>
        </w:trPr>
        <w:tc>
          <w:tcPr>
            <w:tcW w:w="700" w:type="dxa"/>
            <w:tcMar>
              <w:top w:w="50" w:type="dxa"/>
              <w:left w:w="100" w:type="dxa"/>
            </w:tcMar>
            <w:vAlign w:val="center"/>
          </w:tcPr>
          <w:p w14:paraId="3689ED50" w14:textId="77777777" w:rsidR="00E14906" w:rsidRDefault="00E14906" w:rsidP="00E14906">
            <w:r>
              <w:rPr>
                <w:rFonts w:ascii="Times New Roman" w:hAnsi="Times New Roman"/>
                <w:color w:val="000000"/>
                <w:sz w:val="24"/>
              </w:rPr>
              <w:t>29</w:t>
            </w:r>
          </w:p>
        </w:tc>
        <w:tc>
          <w:tcPr>
            <w:tcW w:w="5680" w:type="dxa"/>
            <w:tcMar>
              <w:top w:w="50" w:type="dxa"/>
              <w:left w:w="100" w:type="dxa"/>
            </w:tcMar>
          </w:tcPr>
          <w:p w14:paraId="6461E2A3"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Правила поведения во время стихийных бедствий.</w:t>
            </w:r>
          </w:p>
        </w:tc>
        <w:tc>
          <w:tcPr>
            <w:tcW w:w="567" w:type="dxa"/>
            <w:tcMar>
              <w:top w:w="50" w:type="dxa"/>
              <w:left w:w="100" w:type="dxa"/>
            </w:tcMar>
            <w:vAlign w:val="center"/>
          </w:tcPr>
          <w:p w14:paraId="1A40797C"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20EDB2D4" w14:textId="77777777" w:rsidR="00E14906" w:rsidRDefault="00E14906" w:rsidP="00E14906">
            <w:pPr>
              <w:ind w:left="135"/>
            </w:pPr>
          </w:p>
        </w:tc>
        <w:tc>
          <w:tcPr>
            <w:tcW w:w="704" w:type="dxa"/>
          </w:tcPr>
          <w:p w14:paraId="3960FF6E" w14:textId="77777777" w:rsidR="00E14906" w:rsidRDefault="00E14906" w:rsidP="00E14906">
            <w:pPr>
              <w:ind w:left="135"/>
            </w:pPr>
          </w:p>
        </w:tc>
        <w:tc>
          <w:tcPr>
            <w:tcW w:w="992" w:type="dxa"/>
            <w:tcMar>
              <w:top w:w="50" w:type="dxa"/>
              <w:left w:w="100" w:type="dxa"/>
            </w:tcMar>
            <w:vAlign w:val="center"/>
          </w:tcPr>
          <w:p w14:paraId="36813D99" w14:textId="1E7822A1" w:rsidR="00E14906" w:rsidRDefault="00E14906" w:rsidP="00E14906"/>
        </w:tc>
        <w:tc>
          <w:tcPr>
            <w:tcW w:w="993" w:type="dxa"/>
          </w:tcPr>
          <w:p w14:paraId="48641C60" w14:textId="77777777" w:rsidR="00E14906" w:rsidRDefault="00E14906" w:rsidP="00E14906">
            <w:pPr>
              <w:ind w:left="135"/>
            </w:pPr>
          </w:p>
        </w:tc>
      </w:tr>
      <w:tr w:rsidR="00E14906" w14:paraId="28681461" w14:textId="43A162B8" w:rsidTr="007A4BF8">
        <w:trPr>
          <w:trHeight w:val="144"/>
          <w:tblCellSpacing w:w="20" w:type="nil"/>
        </w:trPr>
        <w:tc>
          <w:tcPr>
            <w:tcW w:w="700" w:type="dxa"/>
            <w:tcMar>
              <w:top w:w="50" w:type="dxa"/>
              <w:left w:w="100" w:type="dxa"/>
            </w:tcMar>
            <w:vAlign w:val="center"/>
          </w:tcPr>
          <w:p w14:paraId="7EFA32F9" w14:textId="77777777" w:rsidR="00E14906" w:rsidRDefault="00E14906" w:rsidP="00E14906">
            <w:r>
              <w:rPr>
                <w:rFonts w:ascii="Times New Roman" w:hAnsi="Times New Roman"/>
                <w:color w:val="000000"/>
                <w:sz w:val="24"/>
              </w:rPr>
              <w:t>30</w:t>
            </w:r>
          </w:p>
        </w:tc>
        <w:tc>
          <w:tcPr>
            <w:tcW w:w="5680" w:type="dxa"/>
            <w:tcMar>
              <w:top w:w="50" w:type="dxa"/>
              <w:left w:w="100" w:type="dxa"/>
            </w:tcMar>
          </w:tcPr>
          <w:p w14:paraId="5F826F6B"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Народные средства для остановки кровотечения, от кашля, от воспаления.</w:t>
            </w:r>
          </w:p>
        </w:tc>
        <w:tc>
          <w:tcPr>
            <w:tcW w:w="567" w:type="dxa"/>
            <w:tcMar>
              <w:top w:w="50" w:type="dxa"/>
              <w:left w:w="100" w:type="dxa"/>
            </w:tcMar>
            <w:vAlign w:val="center"/>
          </w:tcPr>
          <w:p w14:paraId="29F94A8B"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38C331B7" w14:textId="77777777" w:rsidR="00E14906" w:rsidRDefault="00E14906" w:rsidP="00E14906">
            <w:pPr>
              <w:ind w:left="135"/>
            </w:pPr>
          </w:p>
        </w:tc>
        <w:tc>
          <w:tcPr>
            <w:tcW w:w="704" w:type="dxa"/>
          </w:tcPr>
          <w:p w14:paraId="36F143C5" w14:textId="77777777" w:rsidR="00E14906" w:rsidRDefault="00E14906" w:rsidP="00E14906">
            <w:pPr>
              <w:ind w:left="135"/>
            </w:pPr>
          </w:p>
        </w:tc>
        <w:tc>
          <w:tcPr>
            <w:tcW w:w="992" w:type="dxa"/>
            <w:tcMar>
              <w:top w:w="50" w:type="dxa"/>
              <w:left w:w="100" w:type="dxa"/>
            </w:tcMar>
            <w:vAlign w:val="center"/>
          </w:tcPr>
          <w:p w14:paraId="5BAD74D6" w14:textId="01D53BAE" w:rsidR="00E14906" w:rsidRDefault="00E14906" w:rsidP="00E14906"/>
        </w:tc>
        <w:tc>
          <w:tcPr>
            <w:tcW w:w="993" w:type="dxa"/>
          </w:tcPr>
          <w:p w14:paraId="21551080" w14:textId="77777777" w:rsidR="00E14906" w:rsidRDefault="00E14906" w:rsidP="00E14906">
            <w:pPr>
              <w:ind w:left="135"/>
            </w:pPr>
          </w:p>
        </w:tc>
      </w:tr>
      <w:tr w:rsidR="00E14906" w14:paraId="36FA87F6" w14:textId="5766C84E" w:rsidTr="007A4BF8">
        <w:trPr>
          <w:trHeight w:val="144"/>
          <w:tblCellSpacing w:w="20" w:type="nil"/>
        </w:trPr>
        <w:tc>
          <w:tcPr>
            <w:tcW w:w="700" w:type="dxa"/>
            <w:tcMar>
              <w:top w:w="50" w:type="dxa"/>
              <w:left w:w="100" w:type="dxa"/>
            </w:tcMar>
            <w:vAlign w:val="center"/>
          </w:tcPr>
          <w:p w14:paraId="3BE29086" w14:textId="77777777" w:rsidR="00E14906" w:rsidRDefault="00E14906" w:rsidP="00E14906">
            <w:r>
              <w:rPr>
                <w:rFonts w:ascii="Times New Roman" w:hAnsi="Times New Roman"/>
                <w:color w:val="000000"/>
                <w:sz w:val="24"/>
              </w:rPr>
              <w:t>31</w:t>
            </w:r>
          </w:p>
        </w:tc>
        <w:tc>
          <w:tcPr>
            <w:tcW w:w="5680" w:type="dxa"/>
            <w:tcMar>
              <w:top w:w="50" w:type="dxa"/>
              <w:left w:w="100" w:type="dxa"/>
            </w:tcMar>
          </w:tcPr>
          <w:p w14:paraId="7DCF42DC"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Первая помощь при травме конечностей, при повреждении глаз и носа. </w:t>
            </w:r>
            <w:proofErr w:type="spellStart"/>
            <w:r w:rsidRPr="00715A6E">
              <w:rPr>
                <w:rFonts w:ascii="Times New Roman" w:eastAsia="Times New Roman" w:hAnsi="Times New Roman" w:cs="Times New Roman"/>
                <w:color w:val="000000"/>
                <w:sz w:val="20"/>
                <w:szCs w:val="20"/>
                <w:lang w:eastAsia="ru-RU"/>
              </w:rPr>
              <w:t>Иммобилизация</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при</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травме</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конечностей</w:t>
            </w:r>
            <w:proofErr w:type="spellEnd"/>
            <w:r w:rsidRPr="00715A6E">
              <w:rPr>
                <w:rFonts w:ascii="Times New Roman" w:eastAsia="Times New Roman" w:hAnsi="Times New Roman" w:cs="Times New Roman"/>
                <w:color w:val="000000"/>
                <w:sz w:val="20"/>
                <w:szCs w:val="20"/>
                <w:lang w:eastAsia="ru-RU"/>
              </w:rPr>
              <w:t xml:space="preserve">. </w:t>
            </w:r>
          </w:p>
        </w:tc>
        <w:tc>
          <w:tcPr>
            <w:tcW w:w="567" w:type="dxa"/>
            <w:tcMar>
              <w:top w:w="50" w:type="dxa"/>
              <w:left w:w="100" w:type="dxa"/>
            </w:tcMar>
            <w:vAlign w:val="center"/>
          </w:tcPr>
          <w:p w14:paraId="1344FE7E"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2BDE015F" w14:textId="77777777" w:rsidR="00E14906" w:rsidRDefault="00E14906" w:rsidP="00E14906">
            <w:pPr>
              <w:ind w:left="135"/>
            </w:pPr>
          </w:p>
        </w:tc>
        <w:tc>
          <w:tcPr>
            <w:tcW w:w="704" w:type="dxa"/>
          </w:tcPr>
          <w:p w14:paraId="0206CAE4" w14:textId="77777777" w:rsidR="00E14906" w:rsidRDefault="00E14906" w:rsidP="00E14906">
            <w:pPr>
              <w:ind w:left="135"/>
            </w:pPr>
          </w:p>
        </w:tc>
        <w:tc>
          <w:tcPr>
            <w:tcW w:w="992" w:type="dxa"/>
            <w:tcMar>
              <w:top w:w="50" w:type="dxa"/>
              <w:left w:w="100" w:type="dxa"/>
            </w:tcMar>
            <w:vAlign w:val="center"/>
          </w:tcPr>
          <w:p w14:paraId="58E3D1F5" w14:textId="6C5F36BC" w:rsidR="00E14906" w:rsidRDefault="00E14906" w:rsidP="00E14906"/>
        </w:tc>
        <w:tc>
          <w:tcPr>
            <w:tcW w:w="993" w:type="dxa"/>
          </w:tcPr>
          <w:p w14:paraId="1D1F2EF5" w14:textId="77777777" w:rsidR="00E14906" w:rsidRDefault="00E14906" w:rsidP="00E14906">
            <w:pPr>
              <w:ind w:left="135"/>
            </w:pPr>
          </w:p>
        </w:tc>
      </w:tr>
      <w:tr w:rsidR="00E14906" w14:paraId="466A5E58" w14:textId="50591F94" w:rsidTr="007A4BF8">
        <w:trPr>
          <w:trHeight w:val="144"/>
          <w:tblCellSpacing w:w="20" w:type="nil"/>
        </w:trPr>
        <w:tc>
          <w:tcPr>
            <w:tcW w:w="700" w:type="dxa"/>
            <w:tcMar>
              <w:top w:w="50" w:type="dxa"/>
              <w:left w:w="100" w:type="dxa"/>
            </w:tcMar>
            <w:vAlign w:val="center"/>
          </w:tcPr>
          <w:p w14:paraId="443EA7AF" w14:textId="77777777" w:rsidR="00E14906" w:rsidRDefault="00E14906" w:rsidP="00E14906">
            <w:r>
              <w:rPr>
                <w:rFonts w:ascii="Times New Roman" w:hAnsi="Times New Roman"/>
                <w:color w:val="000000"/>
                <w:sz w:val="24"/>
              </w:rPr>
              <w:t>32</w:t>
            </w:r>
          </w:p>
        </w:tc>
        <w:tc>
          <w:tcPr>
            <w:tcW w:w="5680" w:type="dxa"/>
            <w:tcMar>
              <w:top w:w="50" w:type="dxa"/>
              <w:left w:w="100" w:type="dxa"/>
            </w:tcMar>
          </w:tcPr>
          <w:p w14:paraId="32B3AAB5" w14:textId="77777777" w:rsidR="00E14906" w:rsidRPr="00AF5266" w:rsidRDefault="00E14906" w:rsidP="00E14906">
            <w:pPr>
              <w:rPr>
                <w:lang w:val="ru-RU"/>
              </w:rPr>
            </w:pPr>
            <w:r w:rsidRPr="00BA5F39">
              <w:rPr>
                <w:rFonts w:ascii="Times New Roman" w:eastAsia="Times New Roman" w:hAnsi="Times New Roman" w:cs="Times New Roman"/>
                <w:color w:val="000000"/>
                <w:sz w:val="20"/>
                <w:szCs w:val="20"/>
                <w:lang w:val="ru-RU" w:eastAsia="ru-RU"/>
              </w:rPr>
              <w:t>Первая помощь при солнечном и тепловом ударах.</w:t>
            </w:r>
          </w:p>
        </w:tc>
        <w:tc>
          <w:tcPr>
            <w:tcW w:w="567" w:type="dxa"/>
            <w:tcMar>
              <w:top w:w="50" w:type="dxa"/>
              <w:left w:w="100" w:type="dxa"/>
            </w:tcMar>
            <w:vAlign w:val="center"/>
          </w:tcPr>
          <w:p w14:paraId="31A8BC32"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0E4FCBBE" w14:textId="77777777" w:rsidR="00E14906" w:rsidRDefault="00E14906" w:rsidP="00E14906">
            <w:pPr>
              <w:ind w:left="135"/>
            </w:pPr>
          </w:p>
        </w:tc>
        <w:tc>
          <w:tcPr>
            <w:tcW w:w="704" w:type="dxa"/>
          </w:tcPr>
          <w:p w14:paraId="3DA9E31E" w14:textId="77777777" w:rsidR="00E14906" w:rsidRDefault="00E14906" w:rsidP="00E14906">
            <w:pPr>
              <w:ind w:left="135"/>
            </w:pPr>
          </w:p>
        </w:tc>
        <w:tc>
          <w:tcPr>
            <w:tcW w:w="992" w:type="dxa"/>
            <w:tcMar>
              <w:top w:w="50" w:type="dxa"/>
              <w:left w:w="100" w:type="dxa"/>
            </w:tcMar>
            <w:vAlign w:val="center"/>
          </w:tcPr>
          <w:p w14:paraId="314886DB" w14:textId="1BC3B0CE" w:rsidR="00E14906" w:rsidRDefault="00E14906" w:rsidP="00E14906"/>
        </w:tc>
        <w:tc>
          <w:tcPr>
            <w:tcW w:w="993" w:type="dxa"/>
          </w:tcPr>
          <w:p w14:paraId="061D61E9" w14:textId="77777777" w:rsidR="00E14906" w:rsidRDefault="00E14906" w:rsidP="00E14906">
            <w:pPr>
              <w:ind w:left="135"/>
            </w:pPr>
          </w:p>
        </w:tc>
      </w:tr>
      <w:tr w:rsidR="00E14906" w14:paraId="696F4A26" w14:textId="3041E5C3" w:rsidTr="007A4BF8">
        <w:trPr>
          <w:trHeight w:val="144"/>
          <w:tblCellSpacing w:w="20" w:type="nil"/>
        </w:trPr>
        <w:tc>
          <w:tcPr>
            <w:tcW w:w="700" w:type="dxa"/>
            <w:tcMar>
              <w:top w:w="50" w:type="dxa"/>
              <w:left w:w="100" w:type="dxa"/>
            </w:tcMar>
            <w:vAlign w:val="center"/>
          </w:tcPr>
          <w:p w14:paraId="79B22730" w14:textId="77777777" w:rsidR="00E14906" w:rsidRDefault="00E14906" w:rsidP="00E14906">
            <w:r>
              <w:rPr>
                <w:rFonts w:ascii="Times New Roman" w:hAnsi="Times New Roman"/>
                <w:color w:val="000000"/>
                <w:sz w:val="24"/>
              </w:rPr>
              <w:t>33</w:t>
            </w:r>
          </w:p>
        </w:tc>
        <w:tc>
          <w:tcPr>
            <w:tcW w:w="5680" w:type="dxa"/>
            <w:tcMar>
              <w:top w:w="50" w:type="dxa"/>
              <w:left w:w="100" w:type="dxa"/>
            </w:tcMar>
          </w:tcPr>
          <w:p w14:paraId="429658BE" w14:textId="77777777" w:rsidR="00E14906" w:rsidRPr="00BA5F39" w:rsidRDefault="00E14906" w:rsidP="00E14906">
            <w:pPr>
              <w:rPr>
                <w:lang w:val="ru-RU"/>
              </w:rPr>
            </w:pPr>
            <w:r w:rsidRPr="00BA5F39">
              <w:rPr>
                <w:rFonts w:ascii="Times New Roman" w:eastAsia="Times New Roman" w:hAnsi="Times New Roman" w:cs="Times New Roman"/>
                <w:color w:val="000000"/>
                <w:sz w:val="20"/>
                <w:szCs w:val="20"/>
                <w:lang w:val="ru-RU" w:eastAsia="ru-RU"/>
              </w:rPr>
              <w:t>Первая помощь при переохлаждении, отморожении и ожоге.</w:t>
            </w:r>
            <w:r>
              <w:rPr>
                <w:rFonts w:ascii="Times New Roman" w:eastAsia="Times New Roman" w:hAnsi="Times New Roman" w:cs="Times New Roman"/>
                <w:color w:val="000000"/>
                <w:sz w:val="20"/>
                <w:szCs w:val="20"/>
                <w:lang w:val="ru-RU" w:eastAsia="ru-RU"/>
              </w:rPr>
              <w:t xml:space="preserve"> </w:t>
            </w:r>
            <w:proofErr w:type="spellStart"/>
            <w:r w:rsidRPr="00715A6E">
              <w:rPr>
                <w:rFonts w:ascii="Times New Roman" w:eastAsia="Times New Roman" w:hAnsi="Times New Roman" w:cs="Times New Roman"/>
                <w:color w:val="000000"/>
                <w:sz w:val="20"/>
                <w:szCs w:val="20"/>
                <w:lang w:eastAsia="ru-RU"/>
              </w:rPr>
              <w:t>Психологическая</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поддержка</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пострадавшего</w:t>
            </w:r>
            <w:proofErr w:type="spellEnd"/>
          </w:p>
        </w:tc>
        <w:tc>
          <w:tcPr>
            <w:tcW w:w="567" w:type="dxa"/>
            <w:tcMar>
              <w:top w:w="50" w:type="dxa"/>
              <w:left w:w="100" w:type="dxa"/>
            </w:tcMar>
            <w:vAlign w:val="center"/>
          </w:tcPr>
          <w:p w14:paraId="1CD7580D"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336F7927" w14:textId="77777777" w:rsidR="00E14906" w:rsidRDefault="00E14906" w:rsidP="00E14906">
            <w:pPr>
              <w:ind w:left="135"/>
            </w:pPr>
          </w:p>
        </w:tc>
        <w:tc>
          <w:tcPr>
            <w:tcW w:w="704" w:type="dxa"/>
          </w:tcPr>
          <w:p w14:paraId="3801B183" w14:textId="77777777" w:rsidR="00E14906" w:rsidRDefault="00E14906" w:rsidP="00E14906">
            <w:pPr>
              <w:ind w:left="135"/>
            </w:pPr>
          </w:p>
        </w:tc>
        <w:tc>
          <w:tcPr>
            <w:tcW w:w="992" w:type="dxa"/>
            <w:tcMar>
              <w:top w:w="50" w:type="dxa"/>
              <w:left w:w="100" w:type="dxa"/>
            </w:tcMar>
            <w:vAlign w:val="center"/>
          </w:tcPr>
          <w:p w14:paraId="0C59BB33" w14:textId="3D62859C" w:rsidR="00E14906" w:rsidRDefault="00E14906" w:rsidP="00E14906"/>
        </w:tc>
        <w:tc>
          <w:tcPr>
            <w:tcW w:w="993" w:type="dxa"/>
          </w:tcPr>
          <w:p w14:paraId="6B183391" w14:textId="77777777" w:rsidR="00E14906" w:rsidRDefault="00E14906" w:rsidP="00E14906">
            <w:pPr>
              <w:ind w:left="135"/>
            </w:pPr>
          </w:p>
        </w:tc>
      </w:tr>
      <w:tr w:rsidR="00E14906" w14:paraId="45A05DC6" w14:textId="1A7F37B1" w:rsidTr="007A4BF8">
        <w:trPr>
          <w:trHeight w:val="144"/>
          <w:tblCellSpacing w:w="20" w:type="nil"/>
        </w:trPr>
        <w:tc>
          <w:tcPr>
            <w:tcW w:w="700" w:type="dxa"/>
            <w:tcMar>
              <w:top w:w="50" w:type="dxa"/>
              <w:left w:w="100" w:type="dxa"/>
            </w:tcMar>
            <w:vAlign w:val="center"/>
          </w:tcPr>
          <w:p w14:paraId="6D7C7D9A" w14:textId="77777777" w:rsidR="00E14906" w:rsidRDefault="00E14906" w:rsidP="00E14906">
            <w:r>
              <w:rPr>
                <w:rFonts w:ascii="Times New Roman" w:hAnsi="Times New Roman"/>
                <w:color w:val="000000"/>
                <w:sz w:val="24"/>
              </w:rPr>
              <w:t>34</w:t>
            </w:r>
          </w:p>
        </w:tc>
        <w:tc>
          <w:tcPr>
            <w:tcW w:w="5680" w:type="dxa"/>
            <w:tcMar>
              <w:top w:w="50" w:type="dxa"/>
              <w:left w:w="100" w:type="dxa"/>
            </w:tcMar>
          </w:tcPr>
          <w:p w14:paraId="5BEB6911" w14:textId="77777777" w:rsidR="00E14906" w:rsidRPr="00BA5F39" w:rsidRDefault="00E14906" w:rsidP="00E14906">
            <w:pPr>
              <w:spacing w:line="259" w:lineRule="auto"/>
              <w:ind w:left="5" w:right="255"/>
              <w:jc w:val="both"/>
              <w:rPr>
                <w:rFonts w:ascii="Times New Roman" w:hAnsi="Times New Roman" w:cs="Times New Roman"/>
                <w:szCs w:val="24"/>
              </w:rPr>
            </w:pPr>
            <w:proofErr w:type="spellStart"/>
            <w:r w:rsidRPr="00BA5F39">
              <w:rPr>
                <w:rFonts w:ascii="Times New Roman" w:hAnsi="Times New Roman" w:cs="Times New Roman"/>
                <w:szCs w:val="24"/>
              </w:rPr>
              <w:t>Промежуточная</w:t>
            </w:r>
            <w:proofErr w:type="spellEnd"/>
            <w:r w:rsidRPr="00BA5F39">
              <w:rPr>
                <w:rFonts w:ascii="Times New Roman" w:hAnsi="Times New Roman" w:cs="Times New Roman"/>
                <w:szCs w:val="24"/>
              </w:rPr>
              <w:t xml:space="preserve"> </w:t>
            </w:r>
            <w:proofErr w:type="spellStart"/>
            <w:r w:rsidRPr="00BA5F39">
              <w:rPr>
                <w:rFonts w:ascii="Times New Roman" w:hAnsi="Times New Roman" w:cs="Times New Roman"/>
                <w:szCs w:val="24"/>
              </w:rPr>
              <w:t>аттестация</w:t>
            </w:r>
            <w:proofErr w:type="spellEnd"/>
            <w:r w:rsidRPr="00BA5F39">
              <w:rPr>
                <w:rFonts w:ascii="Times New Roman" w:hAnsi="Times New Roman" w:cs="Times New Roman"/>
                <w:szCs w:val="24"/>
              </w:rPr>
              <w:t xml:space="preserve">. </w:t>
            </w:r>
            <w:proofErr w:type="spellStart"/>
            <w:r w:rsidRPr="00BA5F39">
              <w:rPr>
                <w:rFonts w:ascii="Times New Roman" w:hAnsi="Times New Roman" w:cs="Times New Roman"/>
                <w:szCs w:val="24"/>
              </w:rPr>
              <w:t>Итоговая</w:t>
            </w:r>
            <w:proofErr w:type="spellEnd"/>
            <w:r w:rsidRPr="00BA5F39">
              <w:rPr>
                <w:rFonts w:ascii="Times New Roman" w:hAnsi="Times New Roman" w:cs="Times New Roman"/>
                <w:szCs w:val="24"/>
              </w:rPr>
              <w:t xml:space="preserve"> </w:t>
            </w:r>
            <w:proofErr w:type="spellStart"/>
            <w:r w:rsidRPr="00BA5F39">
              <w:rPr>
                <w:rFonts w:ascii="Times New Roman" w:hAnsi="Times New Roman" w:cs="Times New Roman"/>
                <w:szCs w:val="24"/>
              </w:rPr>
              <w:t>контрольная</w:t>
            </w:r>
            <w:proofErr w:type="spellEnd"/>
            <w:r w:rsidRPr="00BA5F39">
              <w:rPr>
                <w:rFonts w:ascii="Times New Roman" w:hAnsi="Times New Roman" w:cs="Times New Roman"/>
                <w:szCs w:val="24"/>
              </w:rPr>
              <w:t xml:space="preserve"> </w:t>
            </w:r>
            <w:proofErr w:type="spellStart"/>
            <w:r w:rsidRPr="00BA5F39">
              <w:rPr>
                <w:rFonts w:ascii="Times New Roman" w:hAnsi="Times New Roman" w:cs="Times New Roman"/>
                <w:szCs w:val="24"/>
              </w:rPr>
              <w:t>работа</w:t>
            </w:r>
            <w:proofErr w:type="spellEnd"/>
          </w:p>
          <w:p w14:paraId="712A8F35" w14:textId="77777777" w:rsidR="00E14906" w:rsidRPr="00AF5266" w:rsidRDefault="00E14906" w:rsidP="00E14906">
            <w:pPr>
              <w:rPr>
                <w:lang w:val="ru-RU"/>
              </w:rPr>
            </w:pPr>
          </w:p>
        </w:tc>
        <w:tc>
          <w:tcPr>
            <w:tcW w:w="567" w:type="dxa"/>
            <w:tcMar>
              <w:top w:w="50" w:type="dxa"/>
              <w:left w:w="100" w:type="dxa"/>
            </w:tcMar>
            <w:vAlign w:val="center"/>
          </w:tcPr>
          <w:p w14:paraId="08C4E2E3"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3" w:type="dxa"/>
          </w:tcPr>
          <w:p w14:paraId="29B4F0B7" w14:textId="77777777" w:rsidR="00E14906" w:rsidRDefault="00E14906" w:rsidP="00E14906">
            <w:pPr>
              <w:ind w:left="135"/>
            </w:pPr>
          </w:p>
        </w:tc>
        <w:tc>
          <w:tcPr>
            <w:tcW w:w="704" w:type="dxa"/>
          </w:tcPr>
          <w:p w14:paraId="11100B6B" w14:textId="77777777" w:rsidR="00E14906" w:rsidRDefault="00E14906" w:rsidP="00E14906">
            <w:pPr>
              <w:ind w:left="135"/>
            </w:pPr>
          </w:p>
        </w:tc>
        <w:tc>
          <w:tcPr>
            <w:tcW w:w="992" w:type="dxa"/>
            <w:tcMar>
              <w:top w:w="50" w:type="dxa"/>
              <w:left w:w="100" w:type="dxa"/>
            </w:tcMar>
            <w:vAlign w:val="center"/>
          </w:tcPr>
          <w:p w14:paraId="0440D10C" w14:textId="07AC830C" w:rsidR="00E14906" w:rsidRDefault="00E14906" w:rsidP="00E14906"/>
        </w:tc>
        <w:tc>
          <w:tcPr>
            <w:tcW w:w="993" w:type="dxa"/>
          </w:tcPr>
          <w:p w14:paraId="1D883813" w14:textId="77777777" w:rsidR="00E14906" w:rsidRDefault="00E14906" w:rsidP="00E14906">
            <w:pPr>
              <w:ind w:left="135"/>
            </w:pPr>
          </w:p>
        </w:tc>
      </w:tr>
      <w:tr w:rsidR="00E14906" w14:paraId="658E2A3D" w14:textId="0DDC0247" w:rsidTr="007A4BF8">
        <w:trPr>
          <w:trHeight w:val="144"/>
          <w:tblCellSpacing w:w="20" w:type="nil"/>
        </w:trPr>
        <w:tc>
          <w:tcPr>
            <w:tcW w:w="6380" w:type="dxa"/>
            <w:gridSpan w:val="2"/>
            <w:tcMar>
              <w:top w:w="50" w:type="dxa"/>
              <w:left w:w="100" w:type="dxa"/>
            </w:tcMar>
            <w:vAlign w:val="center"/>
          </w:tcPr>
          <w:p w14:paraId="343A5969" w14:textId="77777777" w:rsidR="00E14906" w:rsidRPr="00AF5266" w:rsidRDefault="00E14906" w:rsidP="00E14906">
            <w:pPr>
              <w:ind w:left="135"/>
              <w:rPr>
                <w:lang w:val="ru-RU"/>
              </w:rPr>
            </w:pPr>
            <w:r w:rsidRPr="00AF5266">
              <w:rPr>
                <w:rFonts w:ascii="Times New Roman" w:hAnsi="Times New Roman"/>
                <w:color w:val="000000"/>
                <w:sz w:val="24"/>
                <w:lang w:val="ru-RU"/>
              </w:rPr>
              <w:t>ОБЩЕЕ КОЛИЧЕСТВО ЧАСОВ ПО ПРОГРАММЕ</w:t>
            </w:r>
          </w:p>
        </w:tc>
        <w:tc>
          <w:tcPr>
            <w:tcW w:w="567" w:type="dxa"/>
            <w:tcMar>
              <w:top w:w="50" w:type="dxa"/>
              <w:left w:w="100" w:type="dxa"/>
            </w:tcMar>
            <w:vAlign w:val="center"/>
          </w:tcPr>
          <w:p w14:paraId="3D84DAE0" w14:textId="004568B3" w:rsidR="00E14906" w:rsidRDefault="00E14906" w:rsidP="00E14906">
            <w:pPr>
              <w:jc w:val="center"/>
            </w:pPr>
            <w:r>
              <w:rPr>
                <w:rFonts w:ascii="Times New Roman" w:hAnsi="Times New Roman"/>
                <w:color w:val="000000"/>
                <w:sz w:val="24"/>
              </w:rPr>
              <w:t>34</w:t>
            </w:r>
          </w:p>
        </w:tc>
        <w:tc>
          <w:tcPr>
            <w:tcW w:w="713" w:type="dxa"/>
          </w:tcPr>
          <w:p w14:paraId="5553D0FF" w14:textId="77777777" w:rsidR="00E14906" w:rsidRDefault="00E14906" w:rsidP="00E14906"/>
        </w:tc>
        <w:tc>
          <w:tcPr>
            <w:tcW w:w="704" w:type="dxa"/>
          </w:tcPr>
          <w:p w14:paraId="2E0CD5C5" w14:textId="77777777" w:rsidR="00E14906" w:rsidRDefault="00E14906" w:rsidP="00E14906"/>
        </w:tc>
        <w:tc>
          <w:tcPr>
            <w:tcW w:w="992" w:type="dxa"/>
            <w:tcMar>
              <w:top w:w="50" w:type="dxa"/>
              <w:left w:w="100" w:type="dxa"/>
            </w:tcMar>
            <w:vAlign w:val="center"/>
          </w:tcPr>
          <w:p w14:paraId="2CCD9306" w14:textId="2F92CE9B" w:rsidR="00E14906" w:rsidRDefault="00E14906" w:rsidP="00E14906"/>
        </w:tc>
        <w:tc>
          <w:tcPr>
            <w:tcW w:w="993" w:type="dxa"/>
          </w:tcPr>
          <w:p w14:paraId="4C501B4F" w14:textId="77777777" w:rsidR="00E14906" w:rsidRDefault="00E14906" w:rsidP="00E14906"/>
        </w:tc>
      </w:tr>
    </w:tbl>
    <w:p w14:paraId="19F756EE" w14:textId="77777777" w:rsidR="004F0980" w:rsidRDefault="004F0980" w:rsidP="004F0980"/>
    <w:p w14:paraId="40CEAA19" w14:textId="77777777" w:rsidR="004F0980" w:rsidRDefault="004F0980" w:rsidP="004F0980">
      <w:pPr>
        <w:ind w:left="120"/>
        <w:rPr>
          <w:rFonts w:ascii="Times New Roman" w:hAnsi="Times New Roman"/>
          <w:b/>
          <w:color w:val="000000"/>
          <w:sz w:val="28"/>
        </w:rPr>
      </w:pPr>
    </w:p>
    <w:p w14:paraId="53605F6A" w14:textId="77777777" w:rsidR="004F0980" w:rsidRDefault="004F0980" w:rsidP="004F0980">
      <w:pPr>
        <w:ind w:left="120"/>
        <w:rPr>
          <w:rFonts w:ascii="Times New Roman" w:hAnsi="Times New Roman"/>
          <w:b/>
          <w:color w:val="000000"/>
          <w:sz w:val="28"/>
        </w:rPr>
      </w:pPr>
    </w:p>
    <w:p w14:paraId="333959A6" w14:textId="77777777" w:rsidR="004F0980" w:rsidRDefault="004F0980" w:rsidP="004F0980">
      <w:pPr>
        <w:ind w:left="120"/>
        <w:rPr>
          <w:rFonts w:ascii="Times New Roman" w:hAnsi="Times New Roman"/>
          <w:b/>
          <w:color w:val="000000"/>
          <w:sz w:val="28"/>
        </w:rPr>
      </w:pPr>
    </w:p>
    <w:p w14:paraId="3A30FD9C" w14:textId="77777777" w:rsidR="004F0980" w:rsidRDefault="004F0980" w:rsidP="004F0980">
      <w:pPr>
        <w:ind w:left="120"/>
        <w:rPr>
          <w:rFonts w:ascii="Times New Roman" w:hAnsi="Times New Roman"/>
          <w:b/>
          <w:color w:val="000000"/>
          <w:sz w:val="28"/>
        </w:rPr>
      </w:pPr>
    </w:p>
    <w:p w14:paraId="047E2E61" w14:textId="77777777" w:rsidR="004F0980" w:rsidRDefault="004F0980" w:rsidP="004F0980">
      <w:pPr>
        <w:ind w:left="120"/>
        <w:rPr>
          <w:rFonts w:ascii="Times New Roman" w:hAnsi="Times New Roman"/>
          <w:b/>
          <w:color w:val="000000"/>
          <w:sz w:val="28"/>
        </w:rPr>
      </w:pPr>
    </w:p>
    <w:p w14:paraId="77C5F782" w14:textId="77777777" w:rsidR="004F0980" w:rsidRDefault="004F0980" w:rsidP="004F0980">
      <w:pPr>
        <w:ind w:left="120"/>
        <w:rPr>
          <w:rFonts w:ascii="Times New Roman" w:hAnsi="Times New Roman"/>
          <w:b/>
          <w:color w:val="000000"/>
          <w:sz w:val="28"/>
        </w:rPr>
      </w:pPr>
    </w:p>
    <w:p w14:paraId="00B51FE1" w14:textId="77777777" w:rsidR="004F0980" w:rsidRDefault="004F0980" w:rsidP="004F0980">
      <w:pPr>
        <w:ind w:left="120"/>
        <w:rPr>
          <w:rFonts w:ascii="Times New Roman" w:hAnsi="Times New Roman"/>
          <w:b/>
          <w:color w:val="000000"/>
          <w:sz w:val="28"/>
        </w:rPr>
      </w:pPr>
    </w:p>
    <w:p w14:paraId="56AD9BF2" w14:textId="77777777" w:rsidR="004F0980" w:rsidRDefault="004F0980" w:rsidP="004F0980">
      <w:pPr>
        <w:ind w:left="120"/>
        <w:rPr>
          <w:rFonts w:ascii="Times New Roman" w:hAnsi="Times New Roman"/>
          <w:b/>
          <w:color w:val="000000"/>
          <w:sz w:val="28"/>
        </w:rPr>
      </w:pPr>
    </w:p>
    <w:p w14:paraId="2674499F" w14:textId="77777777" w:rsidR="004F0980" w:rsidRDefault="004F0980" w:rsidP="004F0980">
      <w:pPr>
        <w:ind w:left="120"/>
        <w:rPr>
          <w:rFonts w:ascii="Times New Roman" w:hAnsi="Times New Roman"/>
          <w:b/>
          <w:color w:val="000000"/>
          <w:sz w:val="28"/>
        </w:rPr>
      </w:pPr>
    </w:p>
    <w:p w14:paraId="68D04CB7" w14:textId="77777777" w:rsidR="004F0980" w:rsidRDefault="004F0980" w:rsidP="004F0980">
      <w:pPr>
        <w:ind w:left="120"/>
        <w:rPr>
          <w:rFonts w:ascii="Times New Roman" w:hAnsi="Times New Roman"/>
          <w:b/>
          <w:color w:val="000000"/>
          <w:sz w:val="28"/>
        </w:rPr>
      </w:pPr>
    </w:p>
    <w:p w14:paraId="3BAF0AFC" w14:textId="77777777" w:rsidR="004F0980" w:rsidRDefault="004F0980" w:rsidP="004F0980">
      <w:pPr>
        <w:ind w:left="120"/>
        <w:rPr>
          <w:rFonts w:ascii="Times New Roman" w:hAnsi="Times New Roman"/>
          <w:b/>
          <w:color w:val="000000"/>
          <w:sz w:val="28"/>
        </w:rPr>
      </w:pPr>
    </w:p>
    <w:p w14:paraId="0E4417A1" w14:textId="77777777" w:rsidR="004F0980" w:rsidRDefault="004F0980" w:rsidP="004F0980">
      <w:pPr>
        <w:ind w:left="120"/>
        <w:rPr>
          <w:rFonts w:ascii="Times New Roman" w:hAnsi="Times New Roman"/>
          <w:b/>
          <w:color w:val="000000"/>
          <w:sz w:val="28"/>
        </w:rPr>
      </w:pPr>
    </w:p>
    <w:p w14:paraId="1177DE58" w14:textId="77777777" w:rsidR="004F0980" w:rsidRDefault="004F0980" w:rsidP="004F0980">
      <w:pPr>
        <w:ind w:left="120"/>
        <w:rPr>
          <w:rFonts w:ascii="Times New Roman" w:hAnsi="Times New Roman"/>
          <w:b/>
          <w:color w:val="000000"/>
          <w:sz w:val="28"/>
        </w:rPr>
      </w:pPr>
    </w:p>
    <w:p w14:paraId="2406C2E8" w14:textId="77777777" w:rsidR="004F0980" w:rsidRDefault="004F0980" w:rsidP="004F0980">
      <w:pPr>
        <w:ind w:left="120"/>
        <w:rPr>
          <w:rFonts w:ascii="Times New Roman" w:hAnsi="Times New Roman"/>
          <w:b/>
          <w:color w:val="000000"/>
          <w:sz w:val="28"/>
        </w:rPr>
      </w:pPr>
    </w:p>
    <w:p w14:paraId="0DAE393A" w14:textId="77777777" w:rsidR="004F0980" w:rsidRDefault="004F0980" w:rsidP="004F0980">
      <w:pPr>
        <w:ind w:left="120"/>
        <w:rPr>
          <w:rFonts w:ascii="Times New Roman" w:hAnsi="Times New Roman"/>
          <w:b/>
          <w:color w:val="000000"/>
          <w:sz w:val="28"/>
        </w:rPr>
      </w:pPr>
    </w:p>
    <w:p w14:paraId="044879E8" w14:textId="77777777" w:rsidR="004F0980" w:rsidRDefault="004F0980" w:rsidP="004F0980">
      <w:pPr>
        <w:ind w:left="120"/>
        <w:rPr>
          <w:rFonts w:ascii="Times New Roman" w:hAnsi="Times New Roman"/>
          <w:b/>
          <w:color w:val="000000"/>
          <w:sz w:val="28"/>
        </w:rPr>
      </w:pPr>
    </w:p>
    <w:p w14:paraId="2A4E772C" w14:textId="77777777" w:rsidR="004F0980" w:rsidRDefault="004F0980" w:rsidP="004F0980">
      <w:pPr>
        <w:ind w:left="120"/>
        <w:rPr>
          <w:rFonts w:ascii="Times New Roman" w:hAnsi="Times New Roman"/>
          <w:b/>
          <w:color w:val="000000"/>
          <w:sz w:val="28"/>
        </w:rPr>
      </w:pPr>
    </w:p>
    <w:p w14:paraId="0BCD4C68" w14:textId="77777777" w:rsidR="007A4BF8" w:rsidRDefault="007A4BF8" w:rsidP="004F0980">
      <w:pPr>
        <w:ind w:left="120"/>
        <w:rPr>
          <w:rFonts w:ascii="Times New Roman" w:hAnsi="Times New Roman"/>
          <w:b/>
          <w:color w:val="000000"/>
          <w:sz w:val="28"/>
        </w:rPr>
      </w:pPr>
    </w:p>
    <w:p w14:paraId="5DF8EC73" w14:textId="77777777" w:rsidR="007A4BF8" w:rsidRDefault="007A4BF8" w:rsidP="004F0980">
      <w:pPr>
        <w:ind w:left="120"/>
        <w:rPr>
          <w:rFonts w:ascii="Times New Roman" w:hAnsi="Times New Roman"/>
          <w:b/>
          <w:color w:val="000000"/>
          <w:sz w:val="28"/>
        </w:rPr>
      </w:pPr>
    </w:p>
    <w:p w14:paraId="3193DA3C" w14:textId="77777777" w:rsidR="007A4BF8" w:rsidRDefault="007A4BF8" w:rsidP="004F0980">
      <w:pPr>
        <w:ind w:left="120"/>
        <w:rPr>
          <w:rFonts w:ascii="Times New Roman" w:hAnsi="Times New Roman"/>
          <w:b/>
          <w:color w:val="000000"/>
          <w:sz w:val="28"/>
        </w:rPr>
      </w:pPr>
    </w:p>
    <w:p w14:paraId="1027FD33" w14:textId="77777777" w:rsidR="007A4BF8" w:rsidRDefault="007A4BF8" w:rsidP="004F0980">
      <w:pPr>
        <w:ind w:left="120"/>
        <w:rPr>
          <w:rFonts w:ascii="Times New Roman" w:hAnsi="Times New Roman"/>
          <w:b/>
          <w:color w:val="000000"/>
          <w:sz w:val="28"/>
        </w:rPr>
      </w:pPr>
    </w:p>
    <w:p w14:paraId="6929595A" w14:textId="77777777" w:rsidR="007A4BF8" w:rsidRDefault="007A4BF8" w:rsidP="004F0980">
      <w:pPr>
        <w:ind w:left="120"/>
        <w:rPr>
          <w:rFonts w:ascii="Times New Roman" w:hAnsi="Times New Roman"/>
          <w:b/>
          <w:color w:val="000000"/>
          <w:sz w:val="28"/>
        </w:rPr>
      </w:pPr>
    </w:p>
    <w:p w14:paraId="7255CB00" w14:textId="77777777" w:rsidR="007A4BF8" w:rsidRDefault="007A4BF8" w:rsidP="004F0980">
      <w:pPr>
        <w:ind w:left="120"/>
        <w:rPr>
          <w:rFonts w:ascii="Times New Roman" w:hAnsi="Times New Roman"/>
          <w:b/>
          <w:color w:val="000000"/>
          <w:sz w:val="28"/>
        </w:rPr>
      </w:pPr>
    </w:p>
    <w:p w14:paraId="6059C21F" w14:textId="77777777" w:rsidR="007A4BF8" w:rsidRDefault="007A4BF8" w:rsidP="004F0980">
      <w:pPr>
        <w:ind w:left="120"/>
        <w:rPr>
          <w:rFonts w:ascii="Times New Roman" w:hAnsi="Times New Roman"/>
          <w:b/>
          <w:color w:val="000000"/>
          <w:sz w:val="28"/>
        </w:rPr>
      </w:pPr>
    </w:p>
    <w:p w14:paraId="6E791AAB" w14:textId="77777777" w:rsidR="007A4BF8" w:rsidRDefault="007A4BF8" w:rsidP="004F0980">
      <w:pPr>
        <w:ind w:left="120"/>
        <w:rPr>
          <w:rFonts w:ascii="Times New Roman" w:hAnsi="Times New Roman"/>
          <w:b/>
          <w:color w:val="000000"/>
          <w:sz w:val="28"/>
        </w:rPr>
      </w:pPr>
    </w:p>
    <w:p w14:paraId="3700F22E" w14:textId="77777777" w:rsidR="007A4BF8" w:rsidRDefault="007A4BF8" w:rsidP="004F0980">
      <w:pPr>
        <w:ind w:left="120"/>
        <w:rPr>
          <w:rFonts w:ascii="Times New Roman" w:hAnsi="Times New Roman"/>
          <w:b/>
          <w:color w:val="000000"/>
          <w:sz w:val="28"/>
        </w:rPr>
      </w:pPr>
    </w:p>
    <w:p w14:paraId="4F2683B0" w14:textId="26EA0B13" w:rsidR="007A4BF8" w:rsidRPr="005829EA" w:rsidRDefault="005829EA" w:rsidP="004F0980">
      <w:pPr>
        <w:ind w:left="120"/>
        <w:rPr>
          <w:rFonts w:ascii="Times New Roman" w:hAnsi="Times New Roman"/>
          <w:b/>
          <w:color w:val="000000"/>
          <w:sz w:val="28"/>
          <w:lang w:val="ru-RU"/>
        </w:rPr>
      </w:pPr>
      <w:r>
        <w:rPr>
          <w:rFonts w:ascii="Times New Roman" w:hAnsi="Times New Roman"/>
          <w:b/>
          <w:color w:val="000000"/>
          <w:sz w:val="28"/>
          <w:lang w:val="ru-RU"/>
        </w:rPr>
        <w:t xml:space="preserve"> </w:t>
      </w:r>
    </w:p>
    <w:p w14:paraId="3D5A274C" w14:textId="77777777" w:rsidR="004F0980" w:rsidRDefault="004F0980" w:rsidP="004F0980">
      <w:pPr>
        <w:ind w:left="120"/>
        <w:rPr>
          <w:rFonts w:ascii="Times New Roman" w:hAnsi="Times New Roman"/>
          <w:b/>
          <w:color w:val="000000"/>
          <w:sz w:val="28"/>
        </w:rPr>
      </w:pPr>
    </w:p>
    <w:p w14:paraId="5F659742" w14:textId="77777777" w:rsidR="004F0980" w:rsidRDefault="004F0980" w:rsidP="004F0980">
      <w:pPr>
        <w:ind w:left="120"/>
        <w:rPr>
          <w:rFonts w:ascii="Times New Roman" w:hAnsi="Times New Roman"/>
          <w:b/>
          <w:color w:val="000000"/>
          <w:sz w:val="28"/>
        </w:rPr>
      </w:pPr>
    </w:p>
    <w:p w14:paraId="658FBB01" w14:textId="77777777" w:rsidR="004F0980" w:rsidRDefault="004F0980" w:rsidP="004F0980">
      <w:pPr>
        <w:ind w:left="120"/>
        <w:rPr>
          <w:rFonts w:ascii="Times New Roman" w:hAnsi="Times New Roman"/>
          <w:b/>
          <w:color w:val="000000"/>
          <w:sz w:val="28"/>
        </w:rPr>
      </w:pPr>
    </w:p>
    <w:p w14:paraId="41FD72C8" w14:textId="77777777" w:rsidR="004F0980" w:rsidRDefault="004F0980" w:rsidP="004F0980">
      <w:pPr>
        <w:ind w:left="120"/>
        <w:rPr>
          <w:rFonts w:ascii="Times New Roman" w:hAnsi="Times New Roman"/>
          <w:b/>
          <w:color w:val="000000"/>
          <w:sz w:val="28"/>
        </w:rPr>
      </w:pPr>
    </w:p>
    <w:p w14:paraId="2D6C9F67" w14:textId="77777777" w:rsidR="001416BB" w:rsidRDefault="001416BB" w:rsidP="004F0980">
      <w:pPr>
        <w:ind w:left="120"/>
        <w:rPr>
          <w:rFonts w:ascii="Times New Roman" w:hAnsi="Times New Roman"/>
          <w:b/>
          <w:color w:val="000000"/>
          <w:sz w:val="28"/>
        </w:rPr>
      </w:pPr>
    </w:p>
    <w:p w14:paraId="4698BDE5" w14:textId="77777777" w:rsidR="004F0980" w:rsidRDefault="004F0980" w:rsidP="004F0980">
      <w:pPr>
        <w:ind w:left="120"/>
      </w:pPr>
      <w:r>
        <w:rPr>
          <w:rFonts w:ascii="Times New Roman" w:hAnsi="Times New Roman"/>
          <w:b/>
          <w:color w:val="000000"/>
          <w:sz w:val="28"/>
        </w:rPr>
        <w:t xml:space="preserve">ПОУРОЧНОЕ ПЛАНИРОВАНИЕ </w:t>
      </w:r>
    </w:p>
    <w:p w14:paraId="6CB9CDF5" w14:textId="77777777" w:rsidR="004F0980" w:rsidRDefault="004F0980" w:rsidP="004F0980">
      <w:pPr>
        <w:ind w:left="120"/>
      </w:pPr>
      <w:r>
        <w:rPr>
          <w:rFonts w:ascii="Times New Roman" w:hAnsi="Times New Roman"/>
          <w:b/>
          <w:color w:val="000000"/>
          <w:sz w:val="28"/>
        </w:rPr>
        <w:t xml:space="preserve"> </w:t>
      </w:r>
      <w:r>
        <w:rPr>
          <w:rFonts w:ascii="Times New Roman" w:hAnsi="Times New Roman"/>
          <w:b/>
          <w:color w:val="000000"/>
          <w:sz w:val="28"/>
          <w:lang w:val="ru-RU"/>
        </w:rPr>
        <w:t xml:space="preserve">7 </w:t>
      </w:r>
      <w:r>
        <w:rPr>
          <w:rFonts w:ascii="Times New Roman" w:hAnsi="Times New Roman"/>
          <w:b/>
          <w:color w:val="000000"/>
          <w:sz w:val="28"/>
        </w:rPr>
        <w:t xml:space="preserve">КЛАСС </w:t>
      </w:r>
    </w:p>
    <w:tbl>
      <w:tblPr>
        <w:tblW w:w="1044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6"/>
        <w:gridCol w:w="5604"/>
        <w:gridCol w:w="583"/>
        <w:gridCol w:w="679"/>
        <w:gridCol w:w="722"/>
        <w:gridCol w:w="1034"/>
        <w:gridCol w:w="1048"/>
      </w:tblGrid>
      <w:tr w:rsidR="005829EA" w14:paraId="0E47E7FD" w14:textId="729B34E2" w:rsidTr="005829EA">
        <w:trPr>
          <w:trHeight w:val="144"/>
          <w:tblCellSpacing w:w="20" w:type="nil"/>
        </w:trPr>
        <w:tc>
          <w:tcPr>
            <w:tcW w:w="776" w:type="dxa"/>
            <w:vMerge w:val="restart"/>
            <w:tcMar>
              <w:top w:w="50" w:type="dxa"/>
              <w:left w:w="100" w:type="dxa"/>
            </w:tcMar>
            <w:vAlign w:val="center"/>
          </w:tcPr>
          <w:p w14:paraId="2F1F330E" w14:textId="3FF750EE" w:rsidR="005829EA" w:rsidRDefault="005829EA" w:rsidP="005829EA">
            <w:pPr>
              <w:ind w:left="135"/>
              <w:jc w:val="center"/>
            </w:pPr>
            <w:r>
              <w:rPr>
                <w:rFonts w:ascii="Times New Roman" w:hAnsi="Times New Roman"/>
                <w:b/>
                <w:color w:val="000000"/>
                <w:sz w:val="24"/>
              </w:rPr>
              <w:t>№ п/п</w:t>
            </w:r>
          </w:p>
          <w:p w14:paraId="5AF66E16" w14:textId="77777777" w:rsidR="005829EA" w:rsidRDefault="005829EA" w:rsidP="005829EA">
            <w:pPr>
              <w:ind w:left="135"/>
              <w:jc w:val="center"/>
            </w:pPr>
          </w:p>
        </w:tc>
        <w:tc>
          <w:tcPr>
            <w:tcW w:w="5604" w:type="dxa"/>
            <w:vMerge w:val="restart"/>
            <w:tcMar>
              <w:top w:w="50" w:type="dxa"/>
              <w:left w:w="100" w:type="dxa"/>
            </w:tcMar>
            <w:vAlign w:val="center"/>
          </w:tcPr>
          <w:p w14:paraId="3E7B9780" w14:textId="77777777" w:rsidR="005829EA" w:rsidRDefault="005829EA" w:rsidP="005829EA">
            <w:pPr>
              <w:ind w:left="135"/>
              <w:jc w:val="center"/>
              <w:rPr>
                <w:rFonts w:ascii="Times New Roman" w:hAnsi="Times New Roman"/>
                <w:b/>
                <w:color w:val="000000"/>
                <w:sz w:val="24"/>
              </w:rPr>
            </w:pPr>
          </w:p>
          <w:p w14:paraId="3AEA1F34" w14:textId="0DE89175" w:rsidR="005829EA" w:rsidRDefault="005829EA" w:rsidP="005829EA">
            <w:pPr>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42BBE63B" w14:textId="77777777" w:rsidR="005829EA" w:rsidRDefault="005829EA" w:rsidP="005829EA">
            <w:pPr>
              <w:ind w:left="135"/>
              <w:jc w:val="center"/>
            </w:pPr>
          </w:p>
        </w:tc>
        <w:tc>
          <w:tcPr>
            <w:tcW w:w="1984" w:type="dxa"/>
            <w:gridSpan w:val="3"/>
            <w:tcMar>
              <w:top w:w="50" w:type="dxa"/>
              <w:left w:w="100" w:type="dxa"/>
            </w:tcMar>
            <w:vAlign w:val="center"/>
          </w:tcPr>
          <w:p w14:paraId="414C715F" w14:textId="1BB3EB0D" w:rsidR="005829EA" w:rsidRDefault="005829EA" w:rsidP="005829EA">
            <w:pPr>
              <w:ind w:left="135"/>
              <w:jc w:val="center"/>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82" w:type="dxa"/>
            <w:gridSpan w:val="2"/>
            <w:tcMar>
              <w:top w:w="50" w:type="dxa"/>
              <w:left w:w="100" w:type="dxa"/>
            </w:tcMar>
            <w:vAlign w:val="center"/>
          </w:tcPr>
          <w:p w14:paraId="279559DF" w14:textId="2E20E48F" w:rsidR="005829EA" w:rsidRDefault="005829EA" w:rsidP="005829EA">
            <w:pPr>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4748AF92" w14:textId="77777777" w:rsidR="005829EA" w:rsidRDefault="005829EA" w:rsidP="005829EA">
            <w:pPr>
              <w:ind w:left="135"/>
              <w:jc w:val="center"/>
              <w:rPr>
                <w:rFonts w:ascii="Times New Roman" w:hAnsi="Times New Roman"/>
                <w:b/>
                <w:color w:val="000000"/>
                <w:sz w:val="24"/>
              </w:rPr>
            </w:pPr>
          </w:p>
        </w:tc>
      </w:tr>
      <w:tr w:rsidR="005829EA" w14:paraId="1BAFC6BA" w14:textId="4A845C6A" w:rsidTr="00E21142">
        <w:trPr>
          <w:cantSplit/>
          <w:trHeight w:val="1675"/>
          <w:tblCellSpacing w:w="20" w:type="nil"/>
        </w:trPr>
        <w:tc>
          <w:tcPr>
            <w:tcW w:w="776" w:type="dxa"/>
            <w:vMerge/>
            <w:tcBorders>
              <w:top w:val="nil"/>
            </w:tcBorders>
            <w:tcMar>
              <w:top w:w="50" w:type="dxa"/>
              <w:left w:w="100" w:type="dxa"/>
            </w:tcMar>
          </w:tcPr>
          <w:p w14:paraId="779B9712" w14:textId="77777777" w:rsidR="005829EA" w:rsidRDefault="005829EA" w:rsidP="007E30F9"/>
        </w:tc>
        <w:tc>
          <w:tcPr>
            <w:tcW w:w="5604" w:type="dxa"/>
            <w:vMerge/>
            <w:tcBorders>
              <w:top w:val="nil"/>
            </w:tcBorders>
            <w:tcMar>
              <w:top w:w="50" w:type="dxa"/>
              <w:left w:w="100" w:type="dxa"/>
            </w:tcMar>
          </w:tcPr>
          <w:p w14:paraId="26FF764A" w14:textId="77777777" w:rsidR="005829EA" w:rsidRDefault="005829EA" w:rsidP="007E30F9"/>
        </w:tc>
        <w:tc>
          <w:tcPr>
            <w:tcW w:w="583" w:type="dxa"/>
            <w:tcMar>
              <w:top w:w="50" w:type="dxa"/>
              <w:left w:w="100" w:type="dxa"/>
            </w:tcMar>
            <w:textDirection w:val="btLr"/>
            <w:vAlign w:val="center"/>
          </w:tcPr>
          <w:p w14:paraId="42D06504" w14:textId="3EED1E7C" w:rsidR="005829EA" w:rsidRDefault="005829EA" w:rsidP="005829EA">
            <w:pPr>
              <w:ind w:left="135" w:right="113"/>
              <w:jc w:val="center"/>
            </w:pPr>
            <w:proofErr w:type="spellStart"/>
            <w:r>
              <w:rPr>
                <w:rFonts w:ascii="Times New Roman" w:hAnsi="Times New Roman"/>
                <w:b/>
                <w:color w:val="000000"/>
                <w:sz w:val="24"/>
              </w:rPr>
              <w:t>Всего</w:t>
            </w:r>
            <w:proofErr w:type="spellEnd"/>
          </w:p>
        </w:tc>
        <w:tc>
          <w:tcPr>
            <w:tcW w:w="679" w:type="dxa"/>
            <w:textDirection w:val="btLr"/>
          </w:tcPr>
          <w:p w14:paraId="49605032" w14:textId="3CA4DD59" w:rsidR="005829EA" w:rsidRDefault="005829EA" w:rsidP="005829EA">
            <w:pPr>
              <w:ind w:left="113" w:right="113"/>
              <w:jc w:val="center"/>
            </w:pPr>
            <w:proofErr w:type="spellStart"/>
            <w:r w:rsidRPr="00BF0A99">
              <w:rPr>
                <w:rFonts w:ascii="inherit" w:hAnsi="inherit"/>
                <w:b/>
                <w:color w:val="000000"/>
                <w:sz w:val="21"/>
                <w:szCs w:val="21"/>
              </w:rPr>
              <w:t>Контрольные</w:t>
            </w:r>
            <w:proofErr w:type="spellEnd"/>
            <w:r w:rsidRPr="00BF0A99">
              <w:rPr>
                <w:rFonts w:ascii="inherit" w:hAnsi="inherit"/>
                <w:b/>
                <w:color w:val="000000"/>
                <w:sz w:val="21"/>
                <w:szCs w:val="21"/>
              </w:rPr>
              <w:t xml:space="preserve"> </w:t>
            </w:r>
            <w:proofErr w:type="spellStart"/>
            <w:r w:rsidRPr="00BF0A99">
              <w:rPr>
                <w:rFonts w:ascii="inherit" w:hAnsi="inherit"/>
                <w:b/>
                <w:color w:val="000000"/>
                <w:sz w:val="21"/>
                <w:szCs w:val="21"/>
              </w:rPr>
              <w:t>работы</w:t>
            </w:r>
            <w:proofErr w:type="spellEnd"/>
          </w:p>
        </w:tc>
        <w:tc>
          <w:tcPr>
            <w:tcW w:w="722" w:type="dxa"/>
            <w:textDirection w:val="btLr"/>
          </w:tcPr>
          <w:p w14:paraId="7A45A0C8" w14:textId="59C60A3E" w:rsidR="005829EA" w:rsidRDefault="005829EA" w:rsidP="005829EA">
            <w:pPr>
              <w:ind w:left="113" w:right="113"/>
              <w:jc w:val="center"/>
            </w:pPr>
            <w:proofErr w:type="spellStart"/>
            <w:r w:rsidRPr="00BF0A99">
              <w:rPr>
                <w:rFonts w:ascii="inherit" w:hAnsi="inherit"/>
                <w:b/>
                <w:color w:val="000000"/>
                <w:sz w:val="21"/>
                <w:szCs w:val="21"/>
              </w:rPr>
              <w:t>Практические</w:t>
            </w:r>
            <w:proofErr w:type="spellEnd"/>
            <w:r w:rsidRPr="00BF0A99">
              <w:rPr>
                <w:rFonts w:ascii="inherit" w:hAnsi="inherit"/>
                <w:b/>
                <w:color w:val="000000"/>
                <w:sz w:val="21"/>
                <w:szCs w:val="21"/>
              </w:rPr>
              <w:t xml:space="preserve"> </w:t>
            </w:r>
            <w:proofErr w:type="spellStart"/>
            <w:r w:rsidRPr="00BF0A99">
              <w:rPr>
                <w:rFonts w:ascii="inherit" w:hAnsi="inherit"/>
                <w:b/>
                <w:color w:val="000000"/>
                <w:sz w:val="21"/>
                <w:szCs w:val="21"/>
              </w:rPr>
              <w:t>работы</w:t>
            </w:r>
            <w:proofErr w:type="spellEnd"/>
          </w:p>
        </w:tc>
        <w:tc>
          <w:tcPr>
            <w:tcW w:w="1034" w:type="dxa"/>
            <w:tcBorders>
              <w:top w:val="nil"/>
            </w:tcBorders>
            <w:tcMar>
              <w:top w:w="50" w:type="dxa"/>
              <w:left w:w="100" w:type="dxa"/>
            </w:tcMar>
          </w:tcPr>
          <w:p w14:paraId="7C2B1C34" w14:textId="77777777" w:rsidR="005829EA" w:rsidRDefault="005829EA" w:rsidP="005829EA">
            <w:pPr>
              <w:jc w:val="center"/>
              <w:rPr>
                <w:rFonts w:ascii="Times New Roman" w:hAnsi="Times New Roman"/>
                <w:b/>
                <w:color w:val="000000"/>
                <w:sz w:val="24"/>
              </w:rPr>
            </w:pPr>
          </w:p>
          <w:p w14:paraId="1D83DECB" w14:textId="77777777" w:rsidR="005829EA" w:rsidRDefault="005829EA" w:rsidP="005829EA">
            <w:pPr>
              <w:jc w:val="center"/>
              <w:rPr>
                <w:rFonts w:ascii="Times New Roman" w:hAnsi="Times New Roman"/>
                <w:b/>
                <w:color w:val="000000"/>
                <w:sz w:val="24"/>
              </w:rPr>
            </w:pPr>
          </w:p>
          <w:p w14:paraId="4FC034A0" w14:textId="7B206489" w:rsidR="005829EA" w:rsidRPr="005829EA" w:rsidRDefault="005829EA" w:rsidP="005829EA">
            <w:pPr>
              <w:jc w:val="center"/>
              <w:rPr>
                <w:rFonts w:ascii="Times New Roman" w:hAnsi="Times New Roman"/>
                <w:b/>
                <w:color w:val="000000"/>
                <w:sz w:val="24"/>
              </w:rPr>
            </w:pPr>
            <w:proofErr w:type="spellStart"/>
            <w:r w:rsidRPr="005829EA">
              <w:rPr>
                <w:rFonts w:ascii="Times New Roman" w:hAnsi="Times New Roman"/>
                <w:b/>
                <w:color w:val="000000"/>
                <w:sz w:val="24"/>
              </w:rPr>
              <w:t>План</w:t>
            </w:r>
            <w:proofErr w:type="spellEnd"/>
          </w:p>
        </w:tc>
        <w:tc>
          <w:tcPr>
            <w:tcW w:w="1048" w:type="dxa"/>
            <w:tcBorders>
              <w:top w:val="nil"/>
            </w:tcBorders>
          </w:tcPr>
          <w:p w14:paraId="1CE5FF30" w14:textId="77777777" w:rsidR="005829EA" w:rsidRDefault="005829EA" w:rsidP="005829EA">
            <w:pPr>
              <w:jc w:val="center"/>
              <w:rPr>
                <w:rFonts w:ascii="Times New Roman" w:hAnsi="Times New Roman"/>
                <w:b/>
                <w:color w:val="000000"/>
                <w:sz w:val="24"/>
              </w:rPr>
            </w:pPr>
          </w:p>
          <w:p w14:paraId="6706C54B" w14:textId="77777777" w:rsidR="005829EA" w:rsidRDefault="005829EA" w:rsidP="005829EA">
            <w:pPr>
              <w:jc w:val="center"/>
              <w:rPr>
                <w:rFonts w:ascii="Times New Roman" w:hAnsi="Times New Roman"/>
                <w:b/>
                <w:color w:val="000000"/>
                <w:sz w:val="24"/>
              </w:rPr>
            </w:pPr>
          </w:p>
          <w:p w14:paraId="52DA2952" w14:textId="22F48DE6" w:rsidR="005829EA" w:rsidRPr="005829EA" w:rsidRDefault="005829EA" w:rsidP="005829EA">
            <w:pPr>
              <w:jc w:val="center"/>
              <w:rPr>
                <w:rFonts w:ascii="Times New Roman" w:hAnsi="Times New Roman"/>
                <w:b/>
                <w:color w:val="000000"/>
                <w:sz w:val="24"/>
              </w:rPr>
            </w:pPr>
            <w:proofErr w:type="spellStart"/>
            <w:r w:rsidRPr="005829EA">
              <w:rPr>
                <w:rFonts w:ascii="Times New Roman" w:hAnsi="Times New Roman"/>
                <w:b/>
                <w:color w:val="000000"/>
                <w:sz w:val="24"/>
              </w:rPr>
              <w:t>Факт</w:t>
            </w:r>
            <w:proofErr w:type="spellEnd"/>
          </w:p>
        </w:tc>
      </w:tr>
      <w:tr w:rsidR="00E14906" w14:paraId="01B6253F" w14:textId="16700E53" w:rsidTr="00E21142">
        <w:trPr>
          <w:trHeight w:val="144"/>
          <w:tblCellSpacing w:w="20" w:type="nil"/>
        </w:trPr>
        <w:tc>
          <w:tcPr>
            <w:tcW w:w="776" w:type="dxa"/>
            <w:tcMar>
              <w:top w:w="50" w:type="dxa"/>
              <w:left w:w="100" w:type="dxa"/>
            </w:tcMar>
            <w:vAlign w:val="center"/>
          </w:tcPr>
          <w:p w14:paraId="416796ED" w14:textId="77777777" w:rsidR="00E14906" w:rsidRDefault="00E14906" w:rsidP="00E14906">
            <w:r>
              <w:rPr>
                <w:rFonts w:ascii="Times New Roman" w:hAnsi="Times New Roman"/>
                <w:color w:val="000000"/>
                <w:sz w:val="24"/>
              </w:rPr>
              <w:t>1</w:t>
            </w:r>
          </w:p>
        </w:tc>
        <w:tc>
          <w:tcPr>
            <w:tcW w:w="5604" w:type="dxa"/>
            <w:tcMar>
              <w:top w:w="50" w:type="dxa"/>
              <w:left w:w="100" w:type="dxa"/>
            </w:tcMar>
          </w:tcPr>
          <w:p w14:paraId="3E15D545"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Понятие «чрезвычайная ситуация». Чрезвычайные ситуации природного характера. </w:t>
            </w:r>
            <w:proofErr w:type="spellStart"/>
            <w:r w:rsidRPr="00715A6E">
              <w:rPr>
                <w:rFonts w:ascii="Times New Roman" w:eastAsia="Times New Roman" w:hAnsi="Times New Roman" w:cs="Times New Roman"/>
                <w:color w:val="000000"/>
                <w:sz w:val="20"/>
                <w:szCs w:val="20"/>
                <w:lang w:eastAsia="ru-RU"/>
              </w:rPr>
              <w:t>Чрезвычайные</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ситуации</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техногенного</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характера</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Чрезвычайные</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ситуации</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социального</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характера</w:t>
            </w:r>
            <w:proofErr w:type="spellEnd"/>
            <w:r w:rsidRPr="00715A6E">
              <w:rPr>
                <w:rFonts w:ascii="Times New Roman" w:eastAsia="Times New Roman" w:hAnsi="Times New Roman" w:cs="Times New Roman"/>
                <w:color w:val="000000"/>
                <w:sz w:val="20"/>
                <w:szCs w:val="20"/>
                <w:lang w:eastAsia="ru-RU"/>
              </w:rPr>
              <w:t>.</w:t>
            </w:r>
          </w:p>
        </w:tc>
        <w:tc>
          <w:tcPr>
            <w:tcW w:w="583" w:type="dxa"/>
            <w:tcMar>
              <w:top w:w="50" w:type="dxa"/>
              <w:left w:w="100" w:type="dxa"/>
            </w:tcMar>
            <w:vAlign w:val="center"/>
          </w:tcPr>
          <w:p w14:paraId="66A3835E"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5D91A726" w14:textId="77777777" w:rsidR="00E14906" w:rsidRDefault="00E14906" w:rsidP="00E14906">
            <w:pPr>
              <w:ind w:left="135"/>
            </w:pPr>
          </w:p>
        </w:tc>
        <w:tc>
          <w:tcPr>
            <w:tcW w:w="722" w:type="dxa"/>
          </w:tcPr>
          <w:p w14:paraId="2105D173" w14:textId="77777777" w:rsidR="00E14906" w:rsidRDefault="00E14906" w:rsidP="00E14906">
            <w:pPr>
              <w:ind w:left="135"/>
            </w:pPr>
          </w:p>
        </w:tc>
        <w:tc>
          <w:tcPr>
            <w:tcW w:w="1034" w:type="dxa"/>
            <w:tcMar>
              <w:top w:w="50" w:type="dxa"/>
              <w:left w:w="100" w:type="dxa"/>
            </w:tcMar>
            <w:vAlign w:val="center"/>
          </w:tcPr>
          <w:p w14:paraId="29F39C0B" w14:textId="002C20E1" w:rsidR="00E14906" w:rsidRDefault="00E14906" w:rsidP="00E14906">
            <w:pPr>
              <w:jc w:val="center"/>
            </w:pPr>
          </w:p>
        </w:tc>
        <w:tc>
          <w:tcPr>
            <w:tcW w:w="1048" w:type="dxa"/>
          </w:tcPr>
          <w:p w14:paraId="63E25054" w14:textId="77777777" w:rsidR="00E14906" w:rsidRDefault="00E14906" w:rsidP="00E14906">
            <w:pPr>
              <w:ind w:left="135"/>
            </w:pPr>
          </w:p>
        </w:tc>
      </w:tr>
      <w:tr w:rsidR="00E14906" w14:paraId="37F1AECA" w14:textId="7C309FF9" w:rsidTr="00E21142">
        <w:trPr>
          <w:trHeight w:val="144"/>
          <w:tblCellSpacing w:w="20" w:type="nil"/>
        </w:trPr>
        <w:tc>
          <w:tcPr>
            <w:tcW w:w="776" w:type="dxa"/>
            <w:tcMar>
              <w:top w:w="50" w:type="dxa"/>
              <w:left w:w="100" w:type="dxa"/>
            </w:tcMar>
            <w:vAlign w:val="center"/>
          </w:tcPr>
          <w:p w14:paraId="43BF8DCB" w14:textId="77777777" w:rsidR="00E14906" w:rsidRDefault="00E14906" w:rsidP="00E14906">
            <w:r>
              <w:rPr>
                <w:rFonts w:ascii="Times New Roman" w:hAnsi="Times New Roman"/>
                <w:color w:val="000000"/>
                <w:sz w:val="24"/>
              </w:rPr>
              <w:t>2</w:t>
            </w:r>
          </w:p>
        </w:tc>
        <w:tc>
          <w:tcPr>
            <w:tcW w:w="5604" w:type="dxa"/>
            <w:tcMar>
              <w:top w:w="50" w:type="dxa"/>
              <w:left w:w="100" w:type="dxa"/>
            </w:tcMar>
          </w:tcPr>
          <w:p w14:paraId="26AF8F86"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Понятия «эпидемия», «пандемия». Пандемия коронавируса. </w:t>
            </w:r>
          </w:p>
        </w:tc>
        <w:tc>
          <w:tcPr>
            <w:tcW w:w="583" w:type="dxa"/>
            <w:tcMar>
              <w:top w:w="50" w:type="dxa"/>
              <w:left w:w="100" w:type="dxa"/>
            </w:tcMar>
            <w:vAlign w:val="center"/>
          </w:tcPr>
          <w:p w14:paraId="3821CBF1"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4992D078" w14:textId="77777777" w:rsidR="00E14906" w:rsidRDefault="00E14906" w:rsidP="00E14906">
            <w:pPr>
              <w:ind w:left="135"/>
            </w:pPr>
          </w:p>
        </w:tc>
        <w:tc>
          <w:tcPr>
            <w:tcW w:w="722" w:type="dxa"/>
          </w:tcPr>
          <w:p w14:paraId="0FE3C90E" w14:textId="77777777" w:rsidR="00E14906" w:rsidRDefault="00E14906" w:rsidP="00E14906">
            <w:pPr>
              <w:ind w:left="135"/>
            </w:pPr>
          </w:p>
        </w:tc>
        <w:tc>
          <w:tcPr>
            <w:tcW w:w="1034" w:type="dxa"/>
            <w:tcMar>
              <w:top w:w="50" w:type="dxa"/>
              <w:left w:w="100" w:type="dxa"/>
            </w:tcMar>
            <w:vAlign w:val="center"/>
          </w:tcPr>
          <w:p w14:paraId="0399A23D" w14:textId="37F61016" w:rsidR="00E14906" w:rsidRDefault="00E14906" w:rsidP="00E14906">
            <w:pPr>
              <w:jc w:val="center"/>
            </w:pPr>
          </w:p>
        </w:tc>
        <w:tc>
          <w:tcPr>
            <w:tcW w:w="1048" w:type="dxa"/>
          </w:tcPr>
          <w:p w14:paraId="7075FE27" w14:textId="77777777" w:rsidR="00E14906" w:rsidRDefault="00E14906" w:rsidP="00E14906">
            <w:pPr>
              <w:ind w:left="135"/>
            </w:pPr>
          </w:p>
        </w:tc>
      </w:tr>
      <w:tr w:rsidR="00E14906" w14:paraId="072D2E77" w14:textId="79A4112E" w:rsidTr="00E21142">
        <w:trPr>
          <w:trHeight w:val="144"/>
          <w:tblCellSpacing w:w="20" w:type="nil"/>
        </w:trPr>
        <w:tc>
          <w:tcPr>
            <w:tcW w:w="776" w:type="dxa"/>
            <w:tcMar>
              <w:top w:w="50" w:type="dxa"/>
              <w:left w:w="100" w:type="dxa"/>
            </w:tcMar>
            <w:vAlign w:val="center"/>
          </w:tcPr>
          <w:p w14:paraId="4DCB50CD" w14:textId="77777777" w:rsidR="00E14906" w:rsidRDefault="00E14906" w:rsidP="00E14906">
            <w:r>
              <w:rPr>
                <w:rFonts w:ascii="Times New Roman" w:hAnsi="Times New Roman"/>
                <w:color w:val="000000"/>
                <w:sz w:val="24"/>
              </w:rPr>
              <w:t>3</w:t>
            </w:r>
          </w:p>
        </w:tc>
        <w:tc>
          <w:tcPr>
            <w:tcW w:w="5604" w:type="dxa"/>
            <w:tcMar>
              <w:top w:w="50" w:type="dxa"/>
              <w:left w:w="100" w:type="dxa"/>
            </w:tcMar>
          </w:tcPr>
          <w:p w14:paraId="0BE7A503"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Понятия «эпизоотический очаг», «панзоотия». Признаки инфекционных заболеваний животных.</w:t>
            </w:r>
          </w:p>
        </w:tc>
        <w:tc>
          <w:tcPr>
            <w:tcW w:w="583" w:type="dxa"/>
            <w:tcMar>
              <w:top w:w="50" w:type="dxa"/>
              <w:left w:w="100" w:type="dxa"/>
            </w:tcMar>
            <w:vAlign w:val="center"/>
          </w:tcPr>
          <w:p w14:paraId="50B22414"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5EEF9A13" w14:textId="77777777" w:rsidR="00E14906" w:rsidRDefault="00E14906" w:rsidP="00E14906">
            <w:pPr>
              <w:ind w:left="135"/>
            </w:pPr>
          </w:p>
        </w:tc>
        <w:tc>
          <w:tcPr>
            <w:tcW w:w="722" w:type="dxa"/>
          </w:tcPr>
          <w:p w14:paraId="3D225D55" w14:textId="77777777" w:rsidR="00E14906" w:rsidRDefault="00E14906" w:rsidP="00E14906">
            <w:pPr>
              <w:ind w:left="135"/>
            </w:pPr>
          </w:p>
        </w:tc>
        <w:tc>
          <w:tcPr>
            <w:tcW w:w="1034" w:type="dxa"/>
            <w:tcMar>
              <w:top w:w="50" w:type="dxa"/>
              <w:left w:w="100" w:type="dxa"/>
            </w:tcMar>
            <w:vAlign w:val="center"/>
          </w:tcPr>
          <w:p w14:paraId="5D1EF1C0" w14:textId="75D3E63F" w:rsidR="00E14906" w:rsidRDefault="00E14906" w:rsidP="00E14906">
            <w:pPr>
              <w:jc w:val="center"/>
            </w:pPr>
          </w:p>
        </w:tc>
        <w:tc>
          <w:tcPr>
            <w:tcW w:w="1048" w:type="dxa"/>
          </w:tcPr>
          <w:p w14:paraId="26340B06" w14:textId="77777777" w:rsidR="00E14906" w:rsidRDefault="00E14906" w:rsidP="00E14906">
            <w:pPr>
              <w:ind w:left="135"/>
            </w:pPr>
          </w:p>
        </w:tc>
      </w:tr>
      <w:tr w:rsidR="00E14906" w14:paraId="43187D64" w14:textId="35979BA7" w:rsidTr="00E21142">
        <w:trPr>
          <w:trHeight w:val="144"/>
          <w:tblCellSpacing w:w="20" w:type="nil"/>
        </w:trPr>
        <w:tc>
          <w:tcPr>
            <w:tcW w:w="776" w:type="dxa"/>
            <w:tcMar>
              <w:top w:w="50" w:type="dxa"/>
              <w:left w:w="100" w:type="dxa"/>
            </w:tcMar>
            <w:vAlign w:val="center"/>
          </w:tcPr>
          <w:p w14:paraId="6B5C4B4B" w14:textId="77777777" w:rsidR="00E14906" w:rsidRDefault="00E14906" w:rsidP="00E14906">
            <w:r>
              <w:rPr>
                <w:rFonts w:ascii="Times New Roman" w:hAnsi="Times New Roman"/>
                <w:color w:val="000000"/>
                <w:sz w:val="24"/>
              </w:rPr>
              <w:t>4</w:t>
            </w:r>
          </w:p>
        </w:tc>
        <w:tc>
          <w:tcPr>
            <w:tcW w:w="5604" w:type="dxa"/>
            <w:tcMar>
              <w:top w:w="50" w:type="dxa"/>
              <w:left w:w="100" w:type="dxa"/>
            </w:tcMar>
          </w:tcPr>
          <w:p w14:paraId="4EC161B3"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Чрезвычайные ситуации </w:t>
            </w:r>
            <w:proofErr w:type="spellStart"/>
            <w:r w:rsidRPr="00BA5F39">
              <w:rPr>
                <w:rFonts w:ascii="Times New Roman" w:eastAsia="Times New Roman" w:hAnsi="Times New Roman" w:cs="Times New Roman"/>
                <w:color w:val="000000"/>
                <w:sz w:val="20"/>
                <w:szCs w:val="20"/>
                <w:lang w:val="ru-RU" w:eastAsia="ru-RU"/>
              </w:rPr>
              <w:t>биологосоциального</w:t>
            </w:r>
            <w:proofErr w:type="spellEnd"/>
            <w:r w:rsidRPr="00BA5F39">
              <w:rPr>
                <w:rFonts w:ascii="Times New Roman" w:eastAsia="Times New Roman" w:hAnsi="Times New Roman" w:cs="Times New Roman"/>
                <w:color w:val="000000"/>
                <w:sz w:val="20"/>
                <w:szCs w:val="20"/>
                <w:lang w:val="ru-RU" w:eastAsia="ru-RU"/>
              </w:rPr>
              <w:t xml:space="preserve"> происхождения. Понятия «эпифитотия», «</w:t>
            </w:r>
            <w:proofErr w:type="spellStart"/>
            <w:r w:rsidRPr="00BA5F39">
              <w:rPr>
                <w:rFonts w:ascii="Times New Roman" w:eastAsia="Times New Roman" w:hAnsi="Times New Roman" w:cs="Times New Roman"/>
                <w:color w:val="000000"/>
                <w:sz w:val="20"/>
                <w:szCs w:val="20"/>
                <w:lang w:val="ru-RU" w:eastAsia="ru-RU"/>
              </w:rPr>
              <w:t>панфитотия</w:t>
            </w:r>
            <w:proofErr w:type="spellEnd"/>
            <w:r w:rsidRPr="00BA5F39">
              <w:rPr>
                <w:rFonts w:ascii="Times New Roman" w:eastAsia="Times New Roman" w:hAnsi="Times New Roman" w:cs="Times New Roman"/>
                <w:color w:val="000000"/>
                <w:sz w:val="20"/>
                <w:szCs w:val="20"/>
                <w:lang w:val="ru-RU" w:eastAsia="ru-RU"/>
              </w:rPr>
              <w:t xml:space="preserve">». </w:t>
            </w:r>
            <w:proofErr w:type="spellStart"/>
            <w:r w:rsidRPr="00715A6E">
              <w:rPr>
                <w:rFonts w:ascii="Times New Roman" w:eastAsia="Times New Roman" w:hAnsi="Times New Roman" w:cs="Times New Roman"/>
                <w:color w:val="000000"/>
                <w:sz w:val="20"/>
                <w:szCs w:val="20"/>
                <w:lang w:eastAsia="ru-RU"/>
              </w:rPr>
              <w:t>Признаки</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инфекционных</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заболеваний</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растений</w:t>
            </w:r>
            <w:proofErr w:type="spellEnd"/>
            <w:r w:rsidRPr="00715A6E">
              <w:rPr>
                <w:rFonts w:ascii="Times New Roman" w:eastAsia="Times New Roman" w:hAnsi="Times New Roman" w:cs="Times New Roman"/>
                <w:color w:val="000000"/>
                <w:sz w:val="20"/>
                <w:szCs w:val="20"/>
                <w:lang w:eastAsia="ru-RU"/>
              </w:rPr>
              <w:t>.</w:t>
            </w:r>
          </w:p>
        </w:tc>
        <w:tc>
          <w:tcPr>
            <w:tcW w:w="583" w:type="dxa"/>
            <w:tcMar>
              <w:top w:w="50" w:type="dxa"/>
              <w:left w:w="100" w:type="dxa"/>
            </w:tcMar>
            <w:vAlign w:val="center"/>
          </w:tcPr>
          <w:p w14:paraId="6BCDE7C4"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1BF7DDB8" w14:textId="77777777" w:rsidR="00E14906" w:rsidRDefault="00E14906" w:rsidP="00E14906">
            <w:pPr>
              <w:ind w:left="135"/>
            </w:pPr>
          </w:p>
        </w:tc>
        <w:tc>
          <w:tcPr>
            <w:tcW w:w="722" w:type="dxa"/>
          </w:tcPr>
          <w:p w14:paraId="7EF4C330" w14:textId="77777777" w:rsidR="00E14906" w:rsidRDefault="00E14906" w:rsidP="00E14906">
            <w:pPr>
              <w:ind w:left="135"/>
            </w:pPr>
          </w:p>
        </w:tc>
        <w:tc>
          <w:tcPr>
            <w:tcW w:w="1034" w:type="dxa"/>
            <w:tcMar>
              <w:top w:w="50" w:type="dxa"/>
              <w:left w:w="100" w:type="dxa"/>
            </w:tcMar>
            <w:vAlign w:val="center"/>
          </w:tcPr>
          <w:p w14:paraId="55413EF1" w14:textId="5D34E756" w:rsidR="00E14906" w:rsidRDefault="00E14906" w:rsidP="00E14906">
            <w:pPr>
              <w:jc w:val="center"/>
            </w:pPr>
          </w:p>
        </w:tc>
        <w:tc>
          <w:tcPr>
            <w:tcW w:w="1048" w:type="dxa"/>
          </w:tcPr>
          <w:p w14:paraId="143B3188" w14:textId="77777777" w:rsidR="00E14906" w:rsidRDefault="00E14906" w:rsidP="00E14906">
            <w:pPr>
              <w:ind w:left="135"/>
            </w:pPr>
          </w:p>
        </w:tc>
      </w:tr>
      <w:tr w:rsidR="00E14906" w14:paraId="15157A96" w14:textId="3DE7FC68" w:rsidTr="00E21142">
        <w:trPr>
          <w:trHeight w:val="144"/>
          <w:tblCellSpacing w:w="20" w:type="nil"/>
        </w:trPr>
        <w:tc>
          <w:tcPr>
            <w:tcW w:w="776" w:type="dxa"/>
            <w:tcMar>
              <w:top w:w="50" w:type="dxa"/>
              <w:left w:w="100" w:type="dxa"/>
            </w:tcMar>
            <w:vAlign w:val="center"/>
          </w:tcPr>
          <w:p w14:paraId="1D8F3701" w14:textId="77777777" w:rsidR="00E14906" w:rsidRDefault="00E14906" w:rsidP="00E14906">
            <w:r>
              <w:rPr>
                <w:rFonts w:ascii="Times New Roman" w:hAnsi="Times New Roman"/>
                <w:color w:val="000000"/>
                <w:sz w:val="24"/>
              </w:rPr>
              <w:t>5</w:t>
            </w:r>
          </w:p>
        </w:tc>
        <w:tc>
          <w:tcPr>
            <w:tcW w:w="5604" w:type="dxa"/>
            <w:tcMar>
              <w:top w:w="50" w:type="dxa"/>
              <w:left w:w="100" w:type="dxa"/>
            </w:tcMar>
          </w:tcPr>
          <w:p w14:paraId="1A3DD464"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Защита населения от эпидемий, эпизоотий, эпифитотий.</w:t>
            </w:r>
          </w:p>
        </w:tc>
        <w:tc>
          <w:tcPr>
            <w:tcW w:w="583" w:type="dxa"/>
            <w:tcMar>
              <w:top w:w="50" w:type="dxa"/>
              <w:left w:w="100" w:type="dxa"/>
            </w:tcMar>
            <w:vAlign w:val="center"/>
          </w:tcPr>
          <w:p w14:paraId="5109CE8D"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4D50C704" w14:textId="77777777" w:rsidR="00E14906" w:rsidRDefault="00E14906" w:rsidP="00E14906">
            <w:pPr>
              <w:ind w:left="135"/>
            </w:pPr>
          </w:p>
        </w:tc>
        <w:tc>
          <w:tcPr>
            <w:tcW w:w="722" w:type="dxa"/>
          </w:tcPr>
          <w:p w14:paraId="4FC2CEE0" w14:textId="77777777" w:rsidR="00E14906" w:rsidRDefault="00E14906" w:rsidP="00E14906">
            <w:pPr>
              <w:ind w:left="135"/>
            </w:pPr>
          </w:p>
        </w:tc>
        <w:tc>
          <w:tcPr>
            <w:tcW w:w="1034" w:type="dxa"/>
            <w:tcMar>
              <w:top w:w="50" w:type="dxa"/>
              <w:left w:w="100" w:type="dxa"/>
            </w:tcMar>
            <w:vAlign w:val="center"/>
          </w:tcPr>
          <w:p w14:paraId="0045E958" w14:textId="519BB02C" w:rsidR="00E14906" w:rsidRDefault="00E14906" w:rsidP="00E14906">
            <w:pPr>
              <w:jc w:val="center"/>
            </w:pPr>
          </w:p>
        </w:tc>
        <w:tc>
          <w:tcPr>
            <w:tcW w:w="1048" w:type="dxa"/>
          </w:tcPr>
          <w:p w14:paraId="07CAFEFF" w14:textId="77777777" w:rsidR="00E14906" w:rsidRDefault="00E14906" w:rsidP="00E14906">
            <w:pPr>
              <w:ind w:left="135"/>
            </w:pPr>
          </w:p>
        </w:tc>
      </w:tr>
      <w:tr w:rsidR="00E14906" w14:paraId="7255BC18" w14:textId="11A52E9E" w:rsidTr="00E21142">
        <w:trPr>
          <w:trHeight w:val="144"/>
          <w:tblCellSpacing w:w="20" w:type="nil"/>
        </w:trPr>
        <w:tc>
          <w:tcPr>
            <w:tcW w:w="776" w:type="dxa"/>
            <w:tcMar>
              <w:top w:w="50" w:type="dxa"/>
              <w:left w:w="100" w:type="dxa"/>
            </w:tcMar>
            <w:vAlign w:val="center"/>
          </w:tcPr>
          <w:p w14:paraId="740C8703" w14:textId="77777777" w:rsidR="00E14906" w:rsidRDefault="00E14906" w:rsidP="00E14906">
            <w:r>
              <w:rPr>
                <w:rFonts w:ascii="Times New Roman" w:hAnsi="Times New Roman"/>
                <w:color w:val="000000"/>
                <w:sz w:val="24"/>
              </w:rPr>
              <w:t>6</w:t>
            </w:r>
          </w:p>
        </w:tc>
        <w:tc>
          <w:tcPr>
            <w:tcW w:w="5604" w:type="dxa"/>
            <w:tcMar>
              <w:top w:w="50" w:type="dxa"/>
              <w:left w:w="100" w:type="dxa"/>
            </w:tcMar>
          </w:tcPr>
          <w:p w14:paraId="1FA460FB" w14:textId="77777777" w:rsidR="00E14906" w:rsidRPr="00AF5266" w:rsidRDefault="00E14906" w:rsidP="00E14906">
            <w:pPr>
              <w:ind w:left="135"/>
              <w:rPr>
                <w:lang w:val="ru-RU"/>
              </w:rPr>
            </w:pPr>
            <w:proofErr w:type="spellStart"/>
            <w:r w:rsidRPr="00715A6E">
              <w:rPr>
                <w:rFonts w:ascii="Times New Roman" w:eastAsia="Times New Roman" w:hAnsi="Times New Roman" w:cs="Times New Roman"/>
                <w:color w:val="000000"/>
                <w:sz w:val="20"/>
                <w:szCs w:val="20"/>
                <w:lang w:eastAsia="ru-RU"/>
              </w:rPr>
              <w:t>Правила</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профилактики</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короновируса</w:t>
            </w:r>
            <w:proofErr w:type="spellEnd"/>
            <w:r w:rsidRPr="00715A6E">
              <w:rPr>
                <w:rFonts w:ascii="Times New Roman" w:eastAsia="Times New Roman" w:hAnsi="Times New Roman" w:cs="Times New Roman"/>
                <w:color w:val="000000"/>
                <w:sz w:val="20"/>
                <w:szCs w:val="20"/>
                <w:lang w:eastAsia="ru-RU"/>
              </w:rPr>
              <w:t xml:space="preserve">. </w:t>
            </w:r>
          </w:p>
        </w:tc>
        <w:tc>
          <w:tcPr>
            <w:tcW w:w="583" w:type="dxa"/>
            <w:tcMar>
              <w:top w:w="50" w:type="dxa"/>
              <w:left w:w="100" w:type="dxa"/>
            </w:tcMar>
            <w:vAlign w:val="center"/>
          </w:tcPr>
          <w:p w14:paraId="00292F9D"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3FAEA60C" w14:textId="77777777" w:rsidR="00E14906" w:rsidRDefault="00E14906" w:rsidP="00E14906">
            <w:pPr>
              <w:ind w:left="135"/>
            </w:pPr>
          </w:p>
        </w:tc>
        <w:tc>
          <w:tcPr>
            <w:tcW w:w="722" w:type="dxa"/>
          </w:tcPr>
          <w:p w14:paraId="05812E44" w14:textId="77777777" w:rsidR="00E14906" w:rsidRDefault="00E14906" w:rsidP="00E14906">
            <w:pPr>
              <w:ind w:left="135"/>
            </w:pPr>
          </w:p>
        </w:tc>
        <w:tc>
          <w:tcPr>
            <w:tcW w:w="1034" w:type="dxa"/>
            <w:tcMar>
              <w:top w:w="50" w:type="dxa"/>
              <w:left w:w="100" w:type="dxa"/>
            </w:tcMar>
            <w:vAlign w:val="center"/>
          </w:tcPr>
          <w:p w14:paraId="471456E0" w14:textId="5CC27155" w:rsidR="00E14906" w:rsidRDefault="00E14906" w:rsidP="00E14906">
            <w:pPr>
              <w:jc w:val="center"/>
            </w:pPr>
          </w:p>
        </w:tc>
        <w:tc>
          <w:tcPr>
            <w:tcW w:w="1048" w:type="dxa"/>
          </w:tcPr>
          <w:p w14:paraId="08FA1CCC" w14:textId="77777777" w:rsidR="00E14906" w:rsidRDefault="00E14906" w:rsidP="00E14906">
            <w:pPr>
              <w:ind w:left="135"/>
            </w:pPr>
          </w:p>
        </w:tc>
      </w:tr>
      <w:tr w:rsidR="00E14906" w14:paraId="5D3404AC" w14:textId="7E2F76D4" w:rsidTr="00E21142">
        <w:trPr>
          <w:trHeight w:val="144"/>
          <w:tblCellSpacing w:w="20" w:type="nil"/>
        </w:trPr>
        <w:tc>
          <w:tcPr>
            <w:tcW w:w="776" w:type="dxa"/>
            <w:tcMar>
              <w:top w:w="50" w:type="dxa"/>
              <w:left w:w="100" w:type="dxa"/>
            </w:tcMar>
            <w:vAlign w:val="center"/>
          </w:tcPr>
          <w:p w14:paraId="5E1DE272" w14:textId="77777777" w:rsidR="00E14906" w:rsidRDefault="00E14906" w:rsidP="00E14906">
            <w:r>
              <w:rPr>
                <w:rFonts w:ascii="Times New Roman" w:hAnsi="Times New Roman"/>
                <w:color w:val="000000"/>
                <w:sz w:val="24"/>
              </w:rPr>
              <w:t>7</w:t>
            </w:r>
          </w:p>
        </w:tc>
        <w:tc>
          <w:tcPr>
            <w:tcW w:w="5604" w:type="dxa"/>
            <w:tcMar>
              <w:top w:w="50" w:type="dxa"/>
              <w:left w:w="100" w:type="dxa"/>
            </w:tcMar>
          </w:tcPr>
          <w:p w14:paraId="3B8527D3" w14:textId="77777777" w:rsidR="00E14906" w:rsidRPr="00AF5266" w:rsidRDefault="00E14906" w:rsidP="00E14906">
            <w:pPr>
              <w:ind w:left="135"/>
              <w:rPr>
                <w:lang w:val="ru-RU"/>
              </w:rPr>
            </w:pPr>
            <w:proofErr w:type="spellStart"/>
            <w:r w:rsidRPr="00715A6E">
              <w:rPr>
                <w:rFonts w:ascii="Times New Roman" w:eastAsia="Times New Roman" w:hAnsi="Times New Roman" w:cs="Times New Roman"/>
                <w:color w:val="000000"/>
                <w:sz w:val="20"/>
                <w:szCs w:val="20"/>
                <w:lang w:eastAsia="ru-RU"/>
              </w:rPr>
              <w:t>Профилактика</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инфекционных</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заболеваний</w:t>
            </w:r>
            <w:proofErr w:type="spellEnd"/>
            <w:r w:rsidRPr="00715A6E">
              <w:rPr>
                <w:rFonts w:ascii="Times New Roman" w:eastAsia="Times New Roman" w:hAnsi="Times New Roman" w:cs="Times New Roman"/>
                <w:color w:val="000000"/>
                <w:sz w:val="20"/>
                <w:szCs w:val="20"/>
                <w:lang w:eastAsia="ru-RU"/>
              </w:rPr>
              <w:t xml:space="preserve">. </w:t>
            </w:r>
          </w:p>
        </w:tc>
        <w:tc>
          <w:tcPr>
            <w:tcW w:w="583" w:type="dxa"/>
            <w:tcMar>
              <w:top w:w="50" w:type="dxa"/>
              <w:left w:w="100" w:type="dxa"/>
            </w:tcMar>
            <w:vAlign w:val="center"/>
          </w:tcPr>
          <w:p w14:paraId="7E559F84"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649F9262" w14:textId="77777777" w:rsidR="00E14906" w:rsidRDefault="00E14906" w:rsidP="00E14906">
            <w:pPr>
              <w:ind w:left="135"/>
            </w:pPr>
          </w:p>
        </w:tc>
        <w:tc>
          <w:tcPr>
            <w:tcW w:w="722" w:type="dxa"/>
          </w:tcPr>
          <w:p w14:paraId="5A29F932" w14:textId="77777777" w:rsidR="00E14906" w:rsidRDefault="00E14906" w:rsidP="00E14906">
            <w:pPr>
              <w:ind w:left="135"/>
            </w:pPr>
          </w:p>
        </w:tc>
        <w:tc>
          <w:tcPr>
            <w:tcW w:w="1034" w:type="dxa"/>
            <w:tcMar>
              <w:top w:w="50" w:type="dxa"/>
              <w:left w:w="100" w:type="dxa"/>
            </w:tcMar>
            <w:vAlign w:val="center"/>
          </w:tcPr>
          <w:p w14:paraId="35D5914D" w14:textId="2A82B28E" w:rsidR="00E14906" w:rsidRDefault="00E14906" w:rsidP="00E14906">
            <w:pPr>
              <w:jc w:val="center"/>
            </w:pPr>
          </w:p>
        </w:tc>
        <w:tc>
          <w:tcPr>
            <w:tcW w:w="1048" w:type="dxa"/>
          </w:tcPr>
          <w:p w14:paraId="7DEE901C" w14:textId="77777777" w:rsidR="00E14906" w:rsidRDefault="00E14906" w:rsidP="00E14906">
            <w:pPr>
              <w:ind w:left="135"/>
            </w:pPr>
          </w:p>
        </w:tc>
      </w:tr>
      <w:tr w:rsidR="00E14906" w14:paraId="4F91EEB9" w14:textId="441B6DFE" w:rsidTr="00E21142">
        <w:trPr>
          <w:trHeight w:val="144"/>
          <w:tblCellSpacing w:w="20" w:type="nil"/>
        </w:trPr>
        <w:tc>
          <w:tcPr>
            <w:tcW w:w="776" w:type="dxa"/>
            <w:tcMar>
              <w:top w:w="50" w:type="dxa"/>
              <w:left w:w="100" w:type="dxa"/>
            </w:tcMar>
            <w:vAlign w:val="center"/>
          </w:tcPr>
          <w:p w14:paraId="2FA42230" w14:textId="77777777" w:rsidR="00E14906" w:rsidRDefault="00E14906" w:rsidP="00E14906">
            <w:r>
              <w:rPr>
                <w:rFonts w:ascii="Times New Roman" w:hAnsi="Times New Roman"/>
                <w:color w:val="000000"/>
                <w:sz w:val="24"/>
              </w:rPr>
              <w:t>8</w:t>
            </w:r>
          </w:p>
        </w:tc>
        <w:tc>
          <w:tcPr>
            <w:tcW w:w="5604" w:type="dxa"/>
            <w:tcMar>
              <w:top w:w="50" w:type="dxa"/>
              <w:left w:w="100" w:type="dxa"/>
            </w:tcMar>
          </w:tcPr>
          <w:p w14:paraId="46C04DE6" w14:textId="77777777" w:rsidR="00E14906" w:rsidRPr="00BA5F39"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Безопасность на авиационном и водном транспорте. Правила поведения при возникновении аварийной ситуации в самолете. </w:t>
            </w:r>
          </w:p>
        </w:tc>
        <w:tc>
          <w:tcPr>
            <w:tcW w:w="583" w:type="dxa"/>
            <w:tcMar>
              <w:top w:w="50" w:type="dxa"/>
              <w:left w:w="100" w:type="dxa"/>
            </w:tcMar>
            <w:vAlign w:val="center"/>
          </w:tcPr>
          <w:p w14:paraId="5A794ED0" w14:textId="77777777" w:rsidR="00E14906" w:rsidRDefault="00E14906" w:rsidP="00E14906">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48F842AE" w14:textId="77777777" w:rsidR="00E14906" w:rsidRDefault="00E14906" w:rsidP="00E14906">
            <w:pPr>
              <w:ind w:left="135"/>
            </w:pPr>
          </w:p>
        </w:tc>
        <w:tc>
          <w:tcPr>
            <w:tcW w:w="722" w:type="dxa"/>
          </w:tcPr>
          <w:p w14:paraId="05057425" w14:textId="77777777" w:rsidR="00E14906" w:rsidRDefault="00E14906" w:rsidP="00E14906">
            <w:pPr>
              <w:ind w:left="135"/>
            </w:pPr>
          </w:p>
        </w:tc>
        <w:tc>
          <w:tcPr>
            <w:tcW w:w="1034" w:type="dxa"/>
            <w:tcMar>
              <w:top w:w="50" w:type="dxa"/>
              <w:left w:w="100" w:type="dxa"/>
            </w:tcMar>
            <w:vAlign w:val="center"/>
          </w:tcPr>
          <w:p w14:paraId="7AD16EBB" w14:textId="7308C1E8" w:rsidR="00E14906" w:rsidRDefault="00E14906" w:rsidP="00E14906">
            <w:pPr>
              <w:jc w:val="center"/>
            </w:pPr>
          </w:p>
        </w:tc>
        <w:tc>
          <w:tcPr>
            <w:tcW w:w="1048" w:type="dxa"/>
          </w:tcPr>
          <w:p w14:paraId="6B5791CC" w14:textId="77777777" w:rsidR="00E14906" w:rsidRDefault="00E14906" w:rsidP="00E14906">
            <w:pPr>
              <w:ind w:left="135"/>
            </w:pPr>
          </w:p>
        </w:tc>
      </w:tr>
      <w:tr w:rsidR="00E14906" w14:paraId="5FF54D27" w14:textId="198127DD" w:rsidTr="00E21142">
        <w:trPr>
          <w:trHeight w:val="144"/>
          <w:tblCellSpacing w:w="20" w:type="nil"/>
        </w:trPr>
        <w:tc>
          <w:tcPr>
            <w:tcW w:w="776" w:type="dxa"/>
            <w:tcMar>
              <w:top w:w="50" w:type="dxa"/>
              <w:left w:w="100" w:type="dxa"/>
            </w:tcMar>
            <w:vAlign w:val="center"/>
          </w:tcPr>
          <w:p w14:paraId="2C80138A" w14:textId="77777777" w:rsidR="00E14906" w:rsidRDefault="00E14906" w:rsidP="00E14906">
            <w:r>
              <w:rPr>
                <w:rFonts w:ascii="Times New Roman" w:hAnsi="Times New Roman"/>
                <w:color w:val="000000"/>
                <w:sz w:val="24"/>
              </w:rPr>
              <w:t>9</w:t>
            </w:r>
          </w:p>
        </w:tc>
        <w:tc>
          <w:tcPr>
            <w:tcW w:w="5604" w:type="dxa"/>
            <w:tcMar>
              <w:top w:w="50" w:type="dxa"/>
              <w:left w:w="100" w:type="dxa"/>
            </w:tcMar>
          </w:tcPr>
          <w:p w14:paraId="487A50ED" w14:textId="77777777" w:rsidR="00E14906" w:rsidRPr="00BA5F39"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Безопасность пассажиров морских и речных судов. </w:t>
            </w:r>
          </w:p>
        </w:tc>
        <w:tc>
          <w:tcPr>
            <w:tcW w:w="583" w:type="dxa"/>
            <w:tcMar>
              <w:top w:w="50" w:type="dxa"/>
              <w:left w:w="100" w:type="dxa"/>
            </w:tcMar>
            <w:vAlign w:val="center"/>
          </w:tcPr>
          <w:p w14:paraId="177F6BFE" w14:textId="77777777" w:rsidR="00E14906" w:rsidRDefault="00E14906" w:rsidP="00E14906">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0FDE9CB8" w14:textId="77777777" w:rsidR="00E14906" w:rsidRDefault="00E14906" w:rsidP="00E14906">
            <w:pPr>
              <w:ind w:left="135"/>
            </w:pPr>
          </w:p>
        </w:tc>
        <w:tc>
          <w:tcPr>
            <w:tcW w:w="722" w:type="dxa"/>
          </w:tcPr>
          <w:p w14:paraId="27727FC1" w14:textId="77777777" w:rsidR="00E14906" w:rsidRDefault="00E14906" w:rsidP="00E14906">
            <w:pPr>
              <w:ind w:left="135"/>
            </w:pPr>
          </w:p>
        </w:tc>
        <w:tc>
          <w:tcPr>
            <w:tcW w:w="1034" w:type="dxa"/>
            <w:tcMar>
              <w:top w:w="50" w:type="dxa"/>
              <w:left w:w="100" w:type="dxa"/>
            </w:tcMar>
            <w:vAlign w:val="center"/>
          </w:tcPr>
          <w:p w14:paraId="0E5EA53A" w14:textId="3203D6B2" w:rsidR="00E14906" w:rsidRDefault="00E14906" w:rsidP="00E14906">
            <w:pPr>
              <w:jc w:val="center"/>
            </w:pPr>
          </w:p>
        </w:tc>
        <w:tc>
          <w:tcPr>
            <w:tcW w:w="1048" w:type="dxa"/>
          </w:tcPr>
          <w:p w14:paraId="0AE2FA5E" w14:textId="77777777" w:rsidR="00E14906" w:rsidRDefault="00E14906" w:rsidP="00E14906">
            <w:pPr>
              <w:ind w:left="135"/>
            </w:pPr>
          </w:p>
        </w:tc>
      </w:tr>
      <w:tr w:rsidR="00E14906" w14:paraId="62B9B218" w14:textId="40AB9AA7" w:rsidTr="00E21142">
        <w:trPr>
          <w:trHeight w:val="144"/>
          <w:tblCellSpacing w:w="20" w:type="nil"/>
        </w:trPr>
        <w:tc>
          <w:tcPr>
            <w:tcW w:w="776" w:type="dxa"/>
            <w:tcMar>
              <w:top w:w="50" w:type="dxa"/>
              <w:left w:w="100" w:type="dxa"/>
            </w:tcMar>
            <w:vAlign w:val="center"/>
          </w:tcPr>
          <w:p w14:paraId="609DBC04" w14:textId="77777777" w:rsidR="00E14906" w:rsidRDefault="00E14906" w:rsidP="00E14906">
            <w:r>
              <w:rPr>
                <w:rFonts w:ascii="Times New Roman" w:hAnsi="Times New Roman"/>
                <w:color w:val="000000"/>
                <w:sz w:val="24"/>
              </w:rPr>
              <w:t>10</w:t>
            </w:r>
          </w:p>
        </w:tc>
        <w:tc>
          <w:tcPr>
            <w:tcW w:w="5604" w:type="dxa"/>
            <w:tcMar>
              <w:top w:w="50" w:type="dxa"/>
              <w:left w:w="100" w:type="dxa"/>
            </w:tcMar>
          </w:tcPr>
          <w:p w14:paraId="1E42C00B"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Зоны опасности на железной дороге. </w:t>
            </w:r>
            <w:r w:rsidRPr="00715A6E">
              <w:rPr>
                <w:rFonts w:ascii="Times New Roman" w:eastAsia="Times New Roman" w:hAnsi="Times New Roman" w:cs="Times New Roman"/>
                <w:color w:val="000000"/>
                <w:sz w:val="20"/>
                <w:szCs w:val="20"/>
                <w:lang w:eastAsia="ru-RU"/>
              </w:rPr>
              <w:t>«</w:t>
            </w:r>
            <w:proofErr w:type="spellStart"/>
            <w:r w:rsidRPr="00715A6E">
              <w:rPr>
                <w:rFonts w:ascii="Times New Roman" w:eastAsia="Times New Roman" w:hAnsi="Times New Roman" w:cs="Times New Roman"/>
                <w:color w:val="000000"/>
                <w:sz w:val="20"/>
                <w:szCs w:val="20"/>
                <w:lang w:eastAsia="ru-RU"/>
              </w:rPr>
              <w:t>Зацеперы</w:t>
            </w:r>
            <w:proofErr w:type="spellEnd"/>
            <w:r w:rsidRPr="00715A6E">
              <w:rPr>
                <w:rFonts w:ascii="Times New Roman" w:eastAsia="Times New Roman" w:hAnsi="Times New Roman" w:cs="Times New Roman"/>
                <w:color w:val="000000"/>
                <w:sz w:val="20"/>
                <w:szCs w:val="20"/>
                <w:lang w:eastAsia="ru-RU"/>
              </w:rPr>
              <w:t xml:space="preserve">». </w:t>
            </w:r>
          </w:p>
        </w:tc>
        <w:tc>
          <w:tcPr>
            <w:tcW w:w="583" w:type="dxa"/>
            <w:tcMar>
              <w:top w:w="50" w:type="dxa"/>
              <w:left w:w="100" w:type="dxa"/>
            </w:tcMar>
            <w:vAlign w:val="center"/>
          </w:tcPr>
          <w:p w14:paraId="01CE30A1"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266381D7" w14:textId="77777777" w:rsidR="00E14906" w:rsidRDefault="00E14906" w:rsidP="00E14906">
            <w:pPr>
              <w:ind w:left="135"/>
            </w:pPr>
          </w:p>
        </w:tc>
        <w:tc>
          <w:tcPr>
            <w:tcW w:w="722" w:type="dxa"/>
          </w:tcPr>
          <w:p w14:paraId="6D53352C" w14:textId="77777777" w:rsidR="00E14906" w:rsidRDefault="00E14906" w:rsidP="00E14906">
            <w:pPr>
              <w:ind w:left="135"/>
            </w:pPr>
          </w:p>
        </w:tc>
        <w:tc>
          <w:tcPr>
            <w:tcW w:w="1034" w:type="dxa"/>
            <w:tcMar>
              <w:top w:w="50" w:type="dxa"/>
              <w:left w:w="100" w:type="dxa"/>
            </w:tcMar>
            <w:vAlign w:val="center"/>
          </w:tcPr>
          <w:p w14:paraId="5E2C40AA" w14:textId="5850366A" w:rsidR="00E14906" w:rsidRDefault="00E14906" w:rsidP="00E14906">
            <w:pPr>
              <w:jc w:val="center"/>
            </w:pPr>
          </w:p>
        </w:tc>
        <w:tc>
          <w:tcPr>
            <w:tcW w:w="1048" w:type="dxa"/>
          </w:tcPr>
          <w:p w14:paraId="1258BC7B" w14:textId="77777777" w:rsidR="00E14906" w:rsidRDefault="00E14906" w:rsidP="00E14906">
            <w:pPr>
              <w:ind w:left="135"/>
            </w:pPr>
          </w:p>
        </w:tc>
      </w:tr>
      <w:tr w:rsidR="00E14906" w14:paraId="44029ADA" w14:textId="71437CEB" w:rsidTr="00E21142">
        <w:trPr>
          <w:trHeight w:val="144"/>
          <w:tblCellSpacing w:w="20" w:type="nil"/>
        </w:trPr>
        <w:tc>
          <w:tcPr>
            <w:tcW w:w="776" w:type="dxa"/>
            <w:tcMar>
              <w:top w:w="50" w:type="dxa"/>
              <w:left w:w="100" w:type="dxa"/>
            </w:tcMar>
            <w:vAlign w:val="center"/>
          </w:tcPr>
          <w:p w14:paraId="08F228A0" w14:textId="77777777" w:rsidR="00E14906" w:rsidRDefault="00E14906" w:rsidP="00E14906">
            <w:r>
              <w:rPr>
                <w:rFonts w:ascii="Times New Roman" w:hAnsi="Times New Roman"/>
                <w:color w:val="000000"/>
                <w:sz w:val="24"/>
              </w:rPr>
              <w:t>11</w:t>
            </w:r>
          </w:p>
        </w:tc>
        <w:tc>
          <w:tcPr>
            <w:tcW w:w="5604" w:type="dxa"/>
            <w:tcMar>
              <w:top w:w="50" w:type="dxa"/>
              <w:left w:w="100" w:type="dxa"/>
            </w:tcMar>
          </w:tcPr>
          <w:p w14:paraId="4D0D36CD"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Аварийная ситуация в поезде дальнего следования.</w:t>
            </w:r>
          </w:p>
        </w:tc>
        <w:tc>
          <w:tcPr>
            <w:tcW w:w="583" w:type="dxa"/>
            <w:tcMar>
              <w:top w:w="50" w:type="dxa"/>
              <w:left w:w="100" w:type="dxa"/>
            </w:tcMar>
            <w:vAlign w:val="center"/>
          </w:tcPr>
          <w:p w14:paraId="0EFC248D"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0456CCE2" w14:textId="77777777" w:rsidR="00E14906" w:rsidRDefault="00E14906" w:rsidP="00E14906">
            <w:pPr>
              <w:ind w:left="135"/>
            </w:pPr>
          </w:p>
        </w:tc>
        <w:tc>
          <w:tcPr>
            <w:tcW w:w="722" w:type="dxa"/>
          </w:tcPr>
          <w:p w14:paraId="294ED727" w14:textId="77777777" w:rsidR="00E14906" w:rsidRDefault="00E14906" w:rsidP="00E14906">
            <w:pPr>
              <w:ind w:left="135"/>
            </w:pPr>
          </w:p>
        </w:tc>
        <w:tc>
          <w:tcPr>
            <w:tcW w:w="1034" w:type="dxa"/>
            <w:tcMar>
              <w:top w:w="50" w:type="dxa"/>
              <w:left w:w="100" w:type="dxa"/>
            </w:tcMar>
            <w:vAlign w:val="center"/>
          </w:tcPr>
          <w:p w14:paraId="7A12F309" w14:textId="184472DA" w:rsidR="00E14906" w:rsidRDefault="00E14906" w:rsidP="00E14906">
            <w:pPr>
              <w:jc w:val="center"/>
            </w:pPr>
          </w:p>
        </w:tc>
        <w:tc>
          <w:tcPr>
            <w:tcW w:w="1048" w:type="dxa"/>
          </w:tcPr>
          <w:p w14:paraId="451C3317" w14:textId="77777777" w:rsidR="00E14906" w:rsidRDefault="00E14906" w:rsidP="00E14906">
            <w:pPr>
              <w:ind w:left="135"/>
            </w:pPr>
          </w:p>
        </w:tc>
      </w:tr>
      <w:tr w:rsidR="00E14906" w14:paraId="56EEA6E9" w14:textId="65E0CC99" w:rsidTr="00E21142">
        <w:trPr>
          <w:trHeight w:val="144"/>
          <w:tblCellSpacing w:w="20" w:type="nil"/>
        </w:trPr>
        <w:tc>
          <w:tcPr>
            <w:tcW w:w="776" w:type="dxa"/>
            <w:tcMar>
              <w:top w:w="50" w:type="dxa"/>
              <w:left w:w="100" w:type="dxa"/>
            </w:tcMar>
            <w:vAlign w:val="center"/>
          </w:tcPr>
          <w:p w14:paraId="32FB7D54" w14:textId="77777777" w:rsidR="00E14906" w:rsidRDefault="00E14906" w:rsidP="00E14906">
            <w:r>
              <w:rPr>
                <w:rFonts w:ascii="Times New Roman" w:hAnsi="Times New Roman"/>
                <w:color w:val="000000"/>
                <w:sz w:val="24"/>
              </w:rPr>
              <w:t>12</w:t>
            </w:r>
          </w:p>
        </w:tc>
        <w:tc>
          <w:tcPr>
            <w:tcW w:w="5604" w:type="dxa"/>
            <w:tcMar>
              <w:top w:w="50" w:type="dxa"/>
              <w:left w:w="100" w:type="dxa"/>
            </w:tcMar>
          </w:tcPr>
          <w:p w14:paraId="7503DB13"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Методы снижения влияния стресса на поведение и общее состояние человека. </w:t>
            </w:r>
            <w:proofErr w:type="spellStart"/>
            <w:r w:rsidRPr="00715A6E">
              <w:rPr>
                <w:rFonts w:ascii="Times New Roman" w:eastAsia="Times New Roman" w:hAnsi="Times New Roman" w:cs="Times New Roman"/>
                <w:color w:val="000000"/>
                <w:sz w:val="20"/>
                <w:szCs w:val="20"/>
                <w:lang w:eastAsia="ru-RU"/>
              </w:rPr>
              <w:t>Как</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избежать</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конфликтной</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ситуации</w:t>
            </w:r>
            <w:proofErr w:type="spellEnd"/>
            <w:r w:rsidRPr="00715A6E">
              <w:rPr>
                <w:rFonts w:ascii="Times New Roman" w:eastAsia="Times New Roman" w:hAnsi="Times New Roman" w:cs="Times New Roman"/>
                <w:color w:val="000000"/>
                <w:sz w:val="20"/>
                <w:szCs w:val="20"/>
                <w:lang w:eastAsia="ru-RU"/>
              </w:rPr>
              <w:t xml:space="preserve">. </w:t>
            </w:r>
          </w:p>
        </w:tc>
        <w:tc>
          <w:tcPr>
            <w:tcW w:w="583" w:type="dxa"/>
            <w:tcMar>
              <w:top w:w="50" w:type="dxa"/>
              <w:left w:w="100" w:type="dxa"/>
            </w:tcMar>
            <w:vAlign w:val="center"/>
          </w:tcPr>
          <w:p w14:paraId="2FF866C2"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15B1D44D" w14:textId="77777777" w:rsidR="00E14906" w:rsidRDefault="00E14906" w:rsidP="00E14906">
            <w:pPr>
              <w:ind w:left="135"/>
            </w:pPr>
          </w:p>
        </w:tc>
        <w:tc>
          <w:tcPr>
            <w:tcW w:w="722" w:type="dxa"/>
          </w:tcPr>
          <w:p w14:paraId="3FEEE50D" w14:textId="77777777" w:rsidR="00E14906" w:rsidRDefault="00E14906" w:rsidP="00E14906">
            <w:pPr>
              <w:ind w:left="135"/>
            </w:pPr>
          </w:p>
        </w:tc>
        <w:tc>
          <w:tcPr>
            <w:tcW w:w="1034" w:type="dxa"/>
            <w:tcMar>
              <w:top w:w="50" w:type="dxa"/>
              <w:left w:w="100" w:type="dxa"/>
            </w:tcMar>
            <w:vAlign w:val="center"/>
          </w:tcPr>
          <w:p w14:paraId="678AE7E2" w14:textId="0FEDF9A5" w:rsidR="00E14906" w:rsidRDefault="00E14906" w:rsidP="00E14906">
            <w:pPr>
              <w:jc w:val="center"/>
            </w:pPr>
          </w:p>
        </w:tc>
        <w:tc>
          <w:tcPr>
            <w:tcW w:w="1048" w:type="dxa"/>
          </w:tcPr>
          <w:p w14:paraId="7C160237" w14:textId="77777777" w:rsidR="00E14906" w:rsidRDefault="00E14906" w:rsidP="00E14906">
            <w:pPr>
              <w:ind w:left="135"/>
            </w:pPr>
          </w:p>
        </w:tc>
      </w:tr>
      <w:tr w:rsidR="00E14906" w14:paraId="05EBA42A" w14:textId="735FE2C0" w:rsidTr="00E21142">
        <w:trPr>
          <w:trHeight w:val="144"/>
          <w:tblCellSpacing w:w="20" w:type="nil"/>
        </w:trPr>
        <w:tc>
          <w:tcPr>
            <w:tcW w:w="776" w:type="dxa"/>
            <w:tcMar>
              <w:top w:w="50" w:type="dxa"/>
              <w:left w:w="100" w:type="dxa"/>
            </w:tcMar>
            <w:vAlign w:val="center"/>
          </w:tcPr>
          <w:p w14:paraId="1C86225F" w14:textId="77777777" w:rsidR="00E14906" w:rsidRDefault="00E14906" w:rsidP="00E14906">
            <w:r>
              <w:rPr>
                <w:rFonts w:ascii="Times New Roman" w:hAnsi="Times New Roman"/>
                <w:color w:val="000000"/>
                <w:sz w:val="24"/>
              </w:rPr>
              <w:t>13</w:t>
            </w:r>
          </w:p>
        </w:tc>
        <w:tc>
          <w:tcPr>
            <w:tcW w:w="5604" w:type="dxa"/>
            <w:tcMar>
              <w:top w:w="50" w:type="dxa"/>
              <w:left w:w="100" w:type="dxa"/>
            </w:tcMar>
          </w:tcPr>
          <w:p w14:paraId="60E1554D"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Побег из дома. Единый общероссийский телефон доверия для детей, подростков и их родителей.</w:t>
            </w:r>
          </w:p>
        </w:tc>
        <w:tc>
          <w:tcPr>
            <w:tcW w:w="583" w:type="dxa"/>
            <w:tcMar>
              <w:top w:w="50" w:type="dxa"/>
              <w:left w:w="100" w:type="dxa"/>
            </w:tcMar>
            <w:vAlign w:val="center"/>
          </w:tcPr>
          <w:p w14:paraId="3F924D0E"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0D4845FC" w14:textId="77777777" w:rsidR="00E14906" w:rsidRDefault="00E14906" w:rsidP="00E14906">
            <w:pPr>
              <w:ind w:left="135"/>
            </w:pPr>
          </w:p>
        </w:tc>
        <w:tc>
          <w:tcPr>
            <w:tcW w:w="722" w:type="dxa"/>
          </w:tcPr>
          <w:p w14:paraId="0DE63511" w14:textId="77777777" w:rsidR="00E14906" w:rsidRDefault="00E14906" w:rsidP="00E14906">
            <w:pPr>
              <w:ind w:left="135"/>
            </w:pPr>
          </w:p>
        </w:tc>
        <w:tc>
          <w:tcPr>
            <w:tcW w:w="1034" w:type="dxa"/>
            <w:tcMar>
              <w:top w:w="50" w:type="dxa"/>
              <w:left w:w="100" w:type="dxa"/>
            </w:tcMar>
            <w:vAlign w:val="center"/>
          </w:tcPr>
          <w:p w14:paraId="6AA2E302" w14:textId="378EFA05" w:rsidR="00E14906" w:rsidRDefault="00E14906" w:rsidP="00E14906">
            <w:pPr>
              <w:jc w:val="center"/>
            </w:pPr>
          </w:p>
        </w:tc>
        <w:tc>
          <w:tcPr>
            <w:tcW w:w="1048" w:type="dxa"/>
          </w:tcPr>
          <w:p w14:paraId="408AD9CF" w14:textId="77777777" w:rsidR="00E14906" w:rsidRDefault="00E14906" w:rsidP="00E14906">
            <w:pPr>
              <w:ind w:left="135"/>
            </w:pPr>
          </w:p>
        </w:tc>
      </w:tr>
      <w:tr w:rsidR="00E14906" w14:paraId="2CE85003" w14:textId="29D2AFFE" w:rsidTr="00E21142">
        <w:trPr>
          <w:trHeight w:val="144"/>
          <w:tblCellSpacing w:w="20" w:type="nil"/>
        </w:trPr>
        <w:tc>
          <w:tcPr>
            <w:tcW w:w="776" w:type="dxa"/>
            <w:tcMar>
              <w:top w:w="50" w:type="dxa"/>
              <w:left w:w="100" w:type="dxa"/>
            </w:tcMar>
            <w:vAlign w:val="center"/>
          </w:tcPr>
          <w:p w14:paraId="3C0589F8" w14:textId="77777777" w:rsidR="00E14906" w:rsidRDefault="00E14906" w:rsidP="00E14906">
            <w:r>
              <w:rPr>
                <w:rFonts w:ascii="Times New Roman" w:hAnsi="Times New Roman"/>
                <w:color w:val="000000"/>
                <w:sz w:val="24"/>
              </w:rPr>
              <w:t>14</w:t>
            </w:r>
          </w:p>
        </w:tc>
        <w:tc>
          <w:tcPr>
            <w:tcW w:w="5604" w:type="dxa"/>
            <w:tcMar>
              <w:top w:w="50" w:type="dxa"/>
              <w:left w:w="100" w:type="dxa"/>
            </w:tcMar>
          </w:tcPr>
          <w:p w14:paraId="3B8AB71A"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Признаки агрессивного поведения у подростков. </w:t>
            </w:r>
          </w:p>
        </w:tc>
        <w:tc>
          <w:tcPr>
            <w:tcW w:w="583" w:type="dxa"/>
            <w:tcMar>
              <w:top w:w="50" w:type="dxa"/>
              <w:left w:w="100" w:type="dxa"/>
            </w:tcMar>
            <w:vAlign w:val="center"/>
          </w:tcPr>
          <w:p w14:paraId="539F2946"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3BFBB407" w14:textId="77777777" w:rsidR="00E14906" w:rsidRDefault="00E14906" w:rsidP="00E14906">
            <w:pPr>
              <w:ind w:left="135"/>
            </w:pPr>
          </w:p>
        </w:tc>
        <w:tc>
          <w:tcPr>
            <w:tcW w:w="722" w:type="dxa"/>
          </w:tcPr>
          <w:p w14:paraId="1D20F5E3" w14:textId="77777777" w:rsidR="00E14906" w:rsidRDefault="00E14906" w:rsidP="00E14906">
            <w:pPr>
              <w:ind w:left="135"/>
            </w:pPr>
          </w:p>
        </w:tc>
        <w:tc>
          <w:tcPr>
            <w:tcW w:w="1034" w:type="dxa"/>
            <w:tcMar>
              <w:top w:w="50" w:type="dxa"/>
              <w:left w:w="100" w:type="dxa"/>
            </w:tcMar>
            <w:vAlign w:val="center"/>
          </w:tcPr>
          <w:p w14:paraId="1BFF518D" w14:textId="031A6BCF" w:rsidR="00E14906" w:rsidRDefault="00E14906" w:rsidP="00E14906">
            <w:pPr>
              <w:jc w:val="center"/>
            </w:pPr>
          </w:p>
        </w:tc>
        <w:tc>
          <w:tcPr>
            <w:tcW w:w="1048" w:type="dxa"/>
          </w:tcPr>
          <w:p w14:paraId="12B67C4B" w14:textId="77777777" w:rsidR="00E14906" w:rsidRDefault="00E14906" w:rsidP="00E14906">
            <w:pPr>
              <w:ind w:left="135"/>
            </w:pPr>
          </w:p>
        </w:tc>
      </w:tr>
      <w:tr w:rsidR="00E14906" w14:paraId="1F9626DA" w14:textId="7DCAF4A0" w:rsidTr="00E21142">
        <w:trPr>
          <w:trHeight w:val="144"/>
          <w:tblCellSpacing w:w="20" w:type="nil"/>
        </w:trPr>
        <w:tc>
          <w:tcPr>
            <w:tcW w:w="776" w:type="dxa"/>
            <w:tcMar>
              <w:top w:w="50" w:type="dxa"/>
              <w:left w:w="100" w:type="dxa"/>
            </w:tcMar>
            <w:vAlign w:val="center"/>
          </w:tcPr>
          <w:p w14:paraId="675248FF" w14:textId="77777777" w:rsidR="00E14906" w:rsidRDefault="00E14906" w:rsidP="00E14906">
            <w:r>
              <w:rPr>
                <w:rFonts w:ascii="Times New Roman" w:hAnsi="Times New Roman"/>
                <w:color w:val="000000"/>
                <w:sz w:val="24"/>
              </w:rPr>
              <w:t>15</w:t>
            </w:r>
          </w:p>
        </w:tc>
        <w:tc>
          <w:tcPr>
            <w:tcW w:w="5604" w:type="dxa"/>
            <w:tcMar>
              <w:top w:w="50" w:type="dxa"/>
              <w:left w:w="100" w:type="dxa"/>
            </w:tcMar>
          </w:tcPr>
          <w:p w14:paraId="5AC74A88"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Как противостоять манипуляциям, в том числе в информационной среде.</w:t>
            </w:r>
          </w:p>
        </w:tc>
        <w:tc>
          <w:tcPr>
            <w:tcW w:w="583" w:type="dxa"/>
            <w:tcMar>
              <w:top w:w="50" w:type="dxa"/>
              <w:left w:w="100" w:type="dxa"/>
            </w:tcMar>
            <w:vAlign w:val="center"/>
          </w:tcPr>
          <w:p w14:paraId="2A8332D4"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365AB416" w14:textId="77777777" w:rsidR="00E14906" w:rsidRDefault="00E14906" w:rsidP="00E14906">
            <w:pPr>
              <w:ind w:left="135"/>
            </w:pPr>
          </w:p>
        </w:tc>
        <w:tc>
          <w:tcPr>
            <w:tcW w:w="722" w:type="dxa"/>
          </w:tcPr>
          <w:p w14:paraId="68C72AB6" w14:textId="77777777" w:rsidR="00E14906" w:rsidRDefault="00E14906" w:rsidP="00E14906">
            <w:pPr>
              <w:ind w:left="135"/>
            </w:pPr>
          </w:p>
        </w:tc>
        <w:tc>
          <w:tcPr>
            <w:tcW w:w="1034" w:type="dxa"/>
            <w:tcMar>
              <w:top w:w="50" w:type="dxa"/>
              <w:left w:w="100" w:type="dxa"/>
            </w:tcMar>
            <w:vAlign w:val="center"/>
          </w:tcPr>
          <w:p w14:paraId="0641A651" w14:textId="27A69D72" w:rsidR="00E14906" w:rsidRDefault="00E14906" w:rsidP="00E14906">
            <w:pPr>
              <w:jc w:val="center"/>
            </w:pPr>
          </w:p>
        </w:tc>
        <w:tc>
          <w:tcPr>
            <w:tcW w:w="1048" w:type="dxa"/>
          </w:tcPr>
          <w:p w14:paraId="6E17A4D8" w14:textId="77777777" w:rsidR="00E14906" w:rsidRDefault="00E14906" w:rsidP="00E14906">
            <w:pPr>
              <w:ind w:left="135"/>
            </w:pPr>
          </w:p>
        </w:tc>
      </w:tr>
      <w:tr w:rsidR="00E14906" w14:paraId="74DA8E6D" w14:textId="1C1BE317" w:rsidTr="00E21142">
        <w:trPr>
          <w:trHeight w:val="144"/>
          <w:tblCellSpacing w:w="20" w:type="nil"/>
        </w:trPr>
        <w:tc>
          <w:tcPr>
            <w:tcW w:w="776" w:type="dxa"/>
            <w:tcMar>
              <w:top w:w="50" w:type="dxa"/>
              <w:left w:w="100" w:type="dxa"/>
            </w:tcMar>
            <w:vAlign w:val="center"/>
          </w:tcPr>
          <w:p w14:paraId="5E5D403A" w14:textId="77777777" w:rsidR="00E14906" w:rsidRDefault="00E14906" w:rsidP="00E14906">
            <w:r>
              <w:rPr>
                <w:rFonts w:ascii="Times New Roman" w:hAnsi="Times New Roman"/>
                <w:color w:val="000000"/>
                <w:sz w:val="24"/>
              </w:rPr>
              <w:t>16</w:t>
            </w:r>
          </w:p>
        </w:tc>
        <w:tc>
          <w:tcPr>
            <w:tcW w:w="5604" w:type="dxa"/>
            <w:tcMar>
              <w:top w:w="50" w:type="dxa"/>
              <w:left w:w="100" w:type="dxa"/>
            </w:tcMar>
          </w:tcPr>
          <w:p w14:paraId="3A75D267"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Понятия «экстремизм», «экстремистская деятельность». Опасные формы экстремистской деятельности. </w:t>
            </w:r>
            <w:proofErr w:type="spellStart"/>
            <w:r w:rsidRPr="00715A6E">
              <w:rPr>
                <w:rFonts w:ascii="Times New Roman" w:eastAsia="Times New Roman" w:hAnsi="Times New Roman" w:cs="Times New Roman"/>
                <w:color w:val="000000"/>
                <w:sz w:val="20"/>
                <w:szCs w:val="20"/>
                <w:lang w:eastAsia="ru-RU"/>
              </w:rPr>
              <w:t>Ответственность</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за</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экстремистскую</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деятельность</w:t>
            </w:r>
            <w:proofErr w:type="spellEnd"/>
            <w:r w:rsidRPr="00715A6E">
              <w:rPr>
                <w:rFonts w:ascii="Times New Roman" w:eastAsia="Times New Roman" w:hAnsi="Times New Roman" w:cs="Times New Roman"/>
                <w:color w:val="000000"/>
                <w:sz w:val="20"/>
                <w:szCs w:val="20"/>
                <w:lang w:eastAsia="ru-RU"/>
              </w:rPr>
              <w:t>.</w:t>
            </w:r>
          </w:p>
        </w:tc>
        <w:tc>
          <w:tcPr>
            <w:tcW w:w="583" w:type="dxa"/>
            <w:tcMar>
              <w:top w:w="50" w:type="dxa"/>
              <w:left w:w="100" w:type="dxa"/>
            </w:tcMar>
            <w:vAlign w:val="center"/>
          </w:tcPr>
          <w:p w14:paraId="55159162"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455E8528" w14:textId="77777777" w:rsidR="00E14906" w:rsidRDefault="00E14906" w:rsidP="00E14906">
            <w:pPr>
              <w:ind w:left="135"/>
            </w:pPr>
          </w:p>
        </w:tc>
        <w:tc>
          <w:tcPr>
            <w:tcW w:w="722" w:type="dxa"/>
          </w:tcPr>
          <w:p w14:paraId="16DCAAD6" w14:textId="77777777" w:rsidR="00E14906" w:rsidRDefault="00E14906" w:rsidP="00E14906">
            <w:pPr>
              <w:ind w:left="135"/>
            </w:pPr>
          </w:p>
        </w:tc>
        <w:tc>
          <w:tcPr>
            <w:tcW w:w="1034" w:type="dxa"/>
            <w:tcMar>
              <w:top w:w="50" w:type="dxa"/>
              <w:left w:w="100" w:type="dxa"/>
            </w:tcMar>
            <w:vAlign w:val="center"/>
          </w:tcPr>
          <w:p w14:paraId="37773FE2" w14:textId="3DF2EF90" w:rsidR="00E14906" w:rsidRDefault="00E14906" w:rsidP="00E14906">
            <w:pPr>
              <w:jc w:val="center"/>
            </w:pPr>
          </w:p>
        </w:tc>
        <w:tc>
          <w:tcPr>
            <w:tcW w:w="1048" w:type="dxa"/>
          </w:tcPr>
          <w:p w14:paraId="74E39D21" w14:textId="77777777" w:rsidR="00E14906" w:rsidRDefault="00E14906" w:rsidP="00E14906">
            <w:pPr>
              <w:ind w:left="135"/>
            </w:pPr>
          </w:p>
        </w:tc>
      </w:tr>
      <w:tr w:rsidR="00E14906" w14:paraId="4D3176D6" w14:textId="5B0FE888" w:rsidTr="00E21142">
        <w:trPr>
          <w:trHeight w:val="144"/>
          <w:tblCellSpacing w:w="20" w:type="nil"/>
        </w:trPr>
        <w:tc>
          <w:tcPr>
            <w:tcW w:w="776" w:type="dxa"/>
            <w:tcMar>
              <w:top w:w="50" w:type="dxa"/>
              <w:left w:w="100" w:type="dxa"/>
            </w:tcMar>
            <w:vAlign w:val="center"/>
          </w:tcPr>
          <w:p w14:paraId="7F96D6D1" w14:textId="77777777" w:rsidR="00E14906" w:rsidRDefault="00E14906" w:rsidP="00E14906">
            <w:r>
              <w:rPr>
                <w:rFonts w:ascii="Times New Roman" w:hAnsi="Times New Roman"/>
                <w:color w:val="000000"/>
                <w:sz w:val="24"/>
              </w:rPr>
              <w:t>17</w:t>
            </w:r>
          </w:p>
        </w:tc>
        <w:tc>
          <w:tcPr>
            <w:tcW w:w="5604" w:type="dxa"/>
            <w:tcMar>
              <w:top w:w="50" w:type="dxa"/>
              <w:left w:w="100" w:type="dxa"/>
            </w:tcMar>
          </w:tcPr>
          <w:p w14:paraId="58BC0D6E"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Виды террористической деятельности. Формы проявления терроризма. Ответственность несовершеннолетних за участие в террористической деятельности. Ложные сообщения о терактах.</w:t>
            </w:r>
          </w:p>
        </w:tc>
        <w:tc>
          <w:tcPr>
            <w:tcW w:w="583" w:type="dxa"/>
            <w:tcMar>
              <w:top w:w="50" w:type="dxa"/>
              <w:left w:w="100" w:type="dxa"/>
            </w:tcMar>
            <w:vAlign w:val="center"/>
          </w:tcPr>
          <w:p w14:paraId="415C1864"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34ECCFE5" w14:textId="77777777" w:rsidR="00E14906" w:rsidRDefault="00E14906" w:rsidP="00E14906">
            <w:pPr>
              <w:ind w:left="135"/>
            </w:pPr>
          </w:p>
        </w:tc>
        <w:tc>
          <w:tcPr>
            <w:tcW w:w="722" w:type="dxa"/>
          </w:tcPr>
          <w:p w14:paraId="52FE19A5" w14:textId="77777777" w:rsidR="00E14906" w:rsidRDefault="00E14906" w:rsidP="00E14906">
            <w:pPr>
              <w:ind w:left="135"/>
            </w:pPr>
          </w:p>
        </w:tc>
        <w:tc>
          <w:tcPr>
            <w:tcW w:w="1034" w:type="dxa"/>
            <w:tcMar>
              <w:top w:w="50" w:type="dxa"/>
              <w:left w:w="100" w:type="dxa"/>
            </w:tcMar>
            <w:vAlign w:val="center"/>
          </w:tcPr>
          <w:p w14:paraId="05208F98" w14:textId="2BDD4D4B" w:rsidR="00E14906" w:rsidRDefault="00E14906" w:rsidP="00E14906">
            <w:pPr>
              <w:jc w:val="center"/>
            </w:pPr>
          </w:p>
        </w:tc>
        <w:tc>
          <w:tcPr>
            <w:tcW w:w="1048" w:type="dxa"/>
          </w:tcPr>
          <w:p w14:paraId="0C5898D4" w14:textId="77777777" w:rsidR="00E14906" w:rsidRDefault="00E14906" w:rsidP="00E14906">
            <w:pPr>
              <w:ind w:left="135"/>
            </w:pPr>
          </w:p>
        </w:tc>
      </w:tr>
      <w:tr w:rsidR="00E14906" w14:paraId="50AB8745" w14:textId="3DEBB450" w:rsidTr="00E21142">
        <w:trPr>
          <w:trHeight w:val="144"/>
          <w:tblCellSpacing w:w="20" w:type="nil"/>
        </w:trPr>
        <w:tc>
          <w:tcPr>
            <w:tcW w:w="776" w:type="dxa"/>
            <w:tcMar>
              <w:top w:w="50" w:type="dxa"/>
              <w:left w:w="100" w:type="dxa"/>
            </w:tcMar>
            <w:vAlign w:val="center"/>
          </w:tcPr>
          <w:p w14:paraId="7DA8C78E" w14:textId="77777777" w:rsidR="00E14906" w:rsidRDefault="00E14906" w:rsidP="00E14906">
            <w:r>
              <w:rPr>
                <w:rFonts w:ascii="Times New Roman" w:hAnsi="Times New Roman"/>
                <w:color w:val="000000"/>
                <w:sz w:val="24"/>
              </w:rPr>
              <w:t>18</w:t>
            </w:r>
          </w:p>
        </w:tc>
        <w:tc>
          <w:tcPr>
            <w:tcW w:w="5604" w:type="dxa"/>
            <w:tcMar>
              <w:top w:w="50" w:type="dxa"/>
              <w:left w:w="100" w:type="dxa"/>
            </w:tcMar>
          </w:tcPr>
          <w:p w14:paraId="4EFC8E4B"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Как не стать пособником террористов. </w:t>
            </w:r>
          </w:p>
        </w:tc>
        <w:tc>
          <w:tcPr>
            <w:tcW w:w="583" w:type="dxa"/>
            <w:tcMar>
              <w:top w:w="50" w:type="dxa"/>
              <w:left w:w="100" w:type="dxa"/>
            </w:tcMar>
            <w:vAlign w:val="center"/>
          </w:tcPr>
          <w:p w14:paraId="49EBA8E4"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4E62B571" w14:textId="77777777" w:rsidR="00E14906" w:rsidRDefault="00E14906" w:rsidP="00E14906">
            <w:pPr>
              <w:ind w:left="135"/>
            </w:pPr>
          </w:p>
        </w:tc>
        <w:tc>
          <w:tcPr>
            <w:tcW w:w="722" w:type="dxa"/>
          </w:tcPr>
          <w:p w14:paraId="73D37B40" w14:textId="77777777" w:rsidR="00E14906" w:rsidRDefault="00E14906" w:rsidP="00E14906">
            <w:pPr>
              <w:ind w:left="135"/>
            </w:pPr>
          </w:p>
        </w:tc>
        <w:tc>
          <w:tcPr>
            <w:tcW w:w="1034" w:type="dxa"/>
            <w:tcMar>
              <w:top w:w="50" w:type="dxa"/>
              <w:left w:w="100" w:type="dxa"/>
            </w:tcMar>
            <w:vAlign w:val="center"/>
          </w:tcPr>
          <w:p w14:paraId="70BAFDE7" w14:textId="63EAF1E3" w:rsidR="00E14906" w:rsidRDefault="00E14906" w:rsidP="00E14906">
            <w:pPr>
              <w:jc w:val="center"/>
            </w:pPr>
          </w:p>
        </w:tc>
        <w:tc>
          <w:tcPr>
            <w:tcW w:w="1048" w:type="dxa"/>
          </w:tcPr>
          <w:p w14:paraId="16713CDA" w14:textId="77777777" w:rsidR="00E14906" w:rsidRDefault="00E14906" w:rsidP="00E14906">
            <w:pPr>
              <w:ind w:left="135"/>
            </w:pPr>
          </w:p>
        </w:tc>
      </w:tr>
      <w:tr w:rsidR="00E14906" w14:paraId="50E22DE3" w14:textId="11383E3B" w:rsidTr="00E21142">
        <w:trPr>
          <w:trHeight w:val="144"/>
          <w:tblCellSpacing w:w="20" w:type="nil"/>
        </w:trPr>
        <w:tc>
          <w:tcPr>
            <w:tcW w:w="776" w:type="dxa"/>
            <w:tcMar>
              <w:top w:w="50" w:type="dxa"/>
              <w:left w:w="100" w:type="dxa"/>
            </w:tcMar>
            <w:vAlign w:val="center"/>
          </w:tcPr>
          <w:p w14:paraId="5F7141C0" w14:textId="77777777" w:rsidR="00E14906" w:rsidRDefault="00E14906" w:rsidP="00E14906">
            <w:r>
              <w:rPr>
                <w:rFonts w:ascii="Times New Roman" w:hAnsi="Times New Roman"/>
                <w:color w:val="000000"/>
                <w:sz w:val="24"/>
              </w:rPr>
              <w:t>19</w:t>
            </w:r>
          </w:p>
        </w:tc>
        <w:tc>
          <w:tcPr>
            <w:tcW w:w="5604" w:type="dxa"/>
            <w:tcMar>
              <w:top w:w="50" w:type="dxa"/>
              <w:left w:w="100" w:type="dxa"/>
            </w:tcMar>
          </w:tcPr>
          <w:p w14:paraId="16F43ADE" w14:textId="77777777" w:rsidR="00E14906" w:rsidRPr="00BA5F39" w:rsidRDefault="00E14906" w:rsidP="00E14906">
            <w:pPr>
              <w:ind w:left="135"/>
              <w:rPr>
                <w:lang w:val="ru-RU"/>
              </w:rPr>
            </w:pPr>
            <w:proofErr w:type="spellStart"/>
            <w:r w:rsidRPr="00715A6E">
              <w:rPr>
                <w:rFonts w:ascii="Times New Roman" w:eastAsia="Times New Roman" w:hAnsi="Times New Roman" w:cs="Times New Roman"/>
                <w:color w:val="000000"/>
                <w:sz w:val="20"/>
                <w:szCs w:val="20"/>
                <w:lang w:eastAsia="ru-RU"/>
              </w:rPr>
              <w:t>Общегосударственное</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противодействие</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терроризму</w:t>
            </w:r>
            <w:proofErr w:type="spellEnd"/>
            <w:r w:rsidRPr="00715A6E">
              <w:rPr>
                <w:rFonts w:ascii="Times New Roman" w:eastAsia="Times New Roman" w:hAnsi="Times New Roman" w:cs="Times New Roman"/>
                <w:color w:val="000000"/>
                <w:sz w:val="20"/>
                <w:szCs w:val="20"/>
                <w:lang w:eastAsia="ru-RU"/>
              </w:rPr>
              <w:t xml:space="preserve">.  </w:t>
            </w:r>
          </w:p>
        </w:tc>
        <w:tc>
          <w:tcPr>
            <w:tcW w:w="583" w:type="dxa"/>
            <w:tcMar>
              <w:top w:w="50" w:type="dxa"/>
              <w:left w:w="100" w:type="dxa"/>
            </w:tcMar>
            <w:vAlign w:val="center"/>
          </w:tcPr>
          <w:p w14:paraId="32832181" w14:textId="77777777" w:rsidR="00E14906" w:rsidRDefault="00E14906" w:rsidP="00E14906">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56E8C077" w14:textId="77777777" w:rsidR="00E14906" w:rsidRDefault="00E14906" w:rsidP="00E14906">
            <w:pPr>
              <w:ind w:left="135"/>
            </w:pPr>
          </w:p>
        </w:tc>
        <w:tc>
          <w:tcPr>
            <w:tcW w:w="722" w:type="dxa"/>
          </w:tcPr>
          <w:p w14:paraId="21280977" w14:textId="77777777" w:rsidR="00E14906" w:rsidRDefault="00E14906" w:rsidP="00E14906">
            <w:pPr>
              <w:ind w:left="135"/>
            </w:pPr>
          </w:p>
        </w:tc>
        <w:tc>
          <w:tcPr>
            <w:tcW w:w="1034" w:type="dxa"/>
            <w:tcMar>
              <w:top w:w="50" w:type="dxa"/>
              <w:left w:w="100" w:type="dxa"/>
            </w:tcMar>
            <w:vAlign w:val="center"/>
          </w:tcPr>
          <w:p w14:paraId="6BA916F2" w14:textId="474E81C8" w:rsidR="00E14906" w:rsidRDefault="00E14906" w:rsidP="00E14906">
            <w:pPr>
              <w:jc w:val="center"/>
            </w:pPr>
          </w:p>
        </w:tc>
        <w:tc>
          <w:tcPr>
            <w:tcW w:w="1048" w:type="dxa"/>
          </w:tcPr>
          <w:p w14:paraId="35B81867" w14:textId="77777777" w:rsidR="00E14906" w:rsidRDefault="00E14906" w:rsidP="00E14906">
            <w:pPr>
              <w:ind w:left="135"/>
            </w:pPr>
          </w:p>
        </w:tc>
      </w:tr>
      <w:tr w:rsidR="00E14906" w14:paraId="208E5948" w14:textId="728CFF62" w:rsidTr="00E21142">
        <w:trPr>
          <w:trHeight w:val="144"/>
          <w:tblCellSpacing w:w="20" w:type="nil"/>
        </w:trPr>
        <w:tc>
          <w:tcPr>
            <w:tcW w:w="776" w:type="dxa"/>
            <w:tcMar>
              <w:top w:w="50" w:type="dxa"/>
              <w:left w:w="100" w:type="dxa"/>
            </w:tcMar>
            <w:vAlign w:val="center"/>
          </w:tcPr>
          <w:p w14:paraId="10072D91" w14:textId="77777777" w:rsidR="00E14906" w:rsidRDefault="00E14906" w:rsidP="00E14906">
            <w:r>
              <w:rPr>
                <w:rFonts w:ascii="Times New Roman" w:hAnsi="Times New Roman"/>
                <w:color w:val="000000"/>
                <w:sz w:val="24"/>
              </w:rPr>
              <w:t>20</w:t>
            </w:r>
          </w:p>
        </w:tc>
        <w:tc>
          <w:tcPr>
            <w:tcW w:w="5604" w:type="dxa"/>
            <w:tcMar>
              <w:top w:w="50" w:type="dxa"/>
              <w:left w:w="100" w:type="dxa"/>
            </w:tcMar>
          </w:tcPr>
          <w:p w14:paraId="7E6BCDD1" w14:textId="77777777" w:rsidR="00E14906" w:rsidRPr="00AF5266" w:rsidRDefault="00E14906" w:rsidP="00E14906">
            <w:pPr>
              <w:ind w:left="135"/>
              <w:rPr>
                <w:lang w:val="ru-RU"/>
              </w:rPr>
            </w:pPr>
            <w:r w:rsidRPr="00715A6E">
              <w:rPr>
                <w:rFonts w:ascii="Times New Roman" w:eastAsia="Times New Roman" w:hAnsi="Times New Roman" w:cs="Times New Roman"/>
                <w:color w:val="000000"/>
                <w:sz w:val="20"/>
                <w:szCs w:val="20"/>
                <w:lang w:eastAsia="ru-RU"/>
              </w:rPr>
              <w:t xml:space="preserve">Праворадикальные </w:t>
            </w:r>
            <w:proofErr w:type="spellStart"/>
            <w:r w:rsidRPr="00715A6E">
              <w:rPr>
                <w:rFonts w:ascii="Times New Roman" w:eastAsia="Times New Roman" w:hAnsi="Times New Roman" w:cs="Times New Roman"/>
                <w:color w:val="000000"/>
                <w:sz w:val="20"/>
                <w:szCs w:val="20"/>
                <w:lang w:eastAsia="ru-RU"/>
              </w:rPr>
              <w:t>сообщества</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Леворадикальные</w:t>
            </w:r>
            <w:proofErr w:type="spellEnd"/>
            <w:r w:rsidRPr="00715A6E">
              <w:rPr>
                <w:rFonts w:ascii="Times New Roman" w:eastAsia="Times New Roman" w:hAnsi="Times New Roman" w:cs="Times New Roman"/>
                <w:color w:val="000000"/>
                <w:sz w:val="20"/>
                <w:szCs w:val="20"/>
                <w:lang w:eastAsia="ru-RU"/>
              </w:rPr>
              <w:t xml:space="preserve"> </w:t>
            </w:r>
            <w:proofErr w:type="spellStart"/>
            <w:r w:rsidRPr="00715A6E">
              <w:rPr>
                <w:rFonts w:ascii="Times New Roman" w:eastAsia="Times New Roman" w:hAnsi="Times New Roman" w:cs="Times New Roman"/>
                <w:color w:val="000000"/>
                <w:sz w:val="20"/>
                <w:szCs w:val="20"/>
                <w:lang w:eastAsia="ru-RU"/>
              </w:rPr>
              <w:t>сообщества</w:t>
            </w:r>
            <w:proofErr w:type="spellEnd"/>
            <w:r w:rsidRPr="00715A6E">
              <w:rPr>
                <w:rFonts w:ascii="Times New Roman" w:eastAsia="Times New Roman" w:hAnsi="Times New Roman" w:cs="Times New Roman"/>
                <w:color w:val="000000"/>
                <w:sz w:val="20"/>
                <w:szCs w:val="20"/>
                <w:lang w:eastAsia="ru-RU"/>
              </w:rPr>
              <w:t xml:space="preserve">. </w:t>
            </w:r>
          </w:p>
        </w:tc>
        <w:tc>
          <w:tcPr>
            <w:tcW w:w="583" w:type="dxa"/>
            <w:tcMar>
              <w:top w:w="50" w:type="dxa"/>
              <w:left w:w="100" w:type="dxa"/>
            </w:tcMar>
            <w:vAlign w:val="center"/>
          </w:tcPr>
          <w:p w14:paraId="08C3C955"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566B8EAD" w14:textId="77777777" w:rsidR="00E14906" w:rsidRDefault="00E14906" w:rsidP="00E14906">
            <w:pPr>
              <w:ind w:left="135"/>
            </w:pPr>
          </w:p>
        </w:tc>
        <w:tc>
          <w:tcPr>
            <w:tcW w:w="722" w:type="dxa"/>
          </w:tcPr>
          <w:p w14:paraId="4BBFC7B6" w14:textId="77777777" w:rsidR="00E14906" w:rsidRDefault="00E14906" w:rsidP="00E14906">
            <w:pPr>
              <w:ind w:left="135"/>
            </w:pPr>
          </w:p>
        </w:tc>
        <w:tc>
          <w:tcPr>
            <w:tcW w:w="1034" w:type="dxa"/>
            <w:tcMar>
              <w:top w:w="50" w:type="dxa"/>
              <w:left w:w="100" w:type="dxa"/>
            </w:tcMar>
            <w:vAlign w:val="center"/>
          </w:tcPr>
          <w:p w14:paraId="5A0F85D6" w14:textId="29D5BA36" w:rsidR="00E14906" w:rsidRDefault="00E14906" w:rsidP="00E14906">
            <w:pPr>
              <w:jc w:val="center"/>
            </w:pPr>
          </w:p>
        </w:tc>
        <w:tc>
          <w:tcPr>
            <w:tcW w:w="1048" w:type="dxa"/>
          </w:tcPr>
          <w:p w14:paraId="262E35E2" w14:textId="77777777" w:rsidR="00E14906" w:rsidRDefault="00E14906" w:rsidP="00E14906">
            <w:pPr>
              <w:ind w:left="135"/>
            </w:pPr>
          </w:p>
        </w:tc>
      </w:tr>
      <w:tr w:rsidR="00E14906" w14:paraId="48CE700F" w14:textId="55D5EC80" w:rsidTr="00E21142">
        <w:trPr>
          <w:trHeight w:val="144"/>
          <w:tblCellSpacing w:w="20" w:type="nil"/>
        </w:trPr>
        <w:tc>
          <w:tcPr>
            <w:tcW w:w="776" w:type="dxa"/>
            <w:tcMar>
              <w:top w:w="50" w:type="dxa"/>
              <w:left w:w="100" w:type="dxa"/>
            </w:tcMar>
            <w:vAlign w:val="center"/>
          </w:tcPr>
          <w:p w14:paraId="1003E046" w14:textId="77777777" w:rsidR="00E14906" w:rsidRDefault="00E14906" w:rsidP="00E14906">
            <w:r>
              <w:rPr>
                <w:rFonts w:ascii="Times New Roman" w:hAnsi="Times New Roman"/>
                <w:color w:val="000000"/>
                <w:sz w:val="24"/>
              </w:rPr>
              <w:t>21</w:t>
            </w:r>
          </w:p>
        </w:tc>
        <w:tc>
          <w:tcPr>
            <w:tcW w:w="5604" w:type="dxa"/>
            <w:tcMar>
              <w:top w:w="50" w:type="dxa"/>
              <w:left w:w="100" w:type="dxa"/>
            </w:tcMar>
          </w:tcPr>
          <w:p w14:paraId="7FBF8AFC"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Общие правила интернет-безопасности с целью противостояния экстремизму и терроризму.</w:t>
            </w:r>
          </w:p>
        </w:tc>
        <w:tc>
          <w:tcPr>
            <w:tcW w:w="583" w:type="dxa"/>
            <w:tcMar>
              <w:top w:w="50" w:type="dxa"/>
              <w:left w:w="100" w:type="dxa"/>
            </w:tcMar>
            <w:vAlign w:val="center"/>
          </w:tcPr>
          <w:p w14:paraId="7243D02B"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6D542455" w14:textId="77777777" w:rsidR="00E14906" w:rsidRDefault="00E14906" w:rsidP="00E14906">
            <w:pPr>
              <w:ind w:left="135"/>
            </w:pPr>
          </w:p>
        </w:tc>
        <w:tc>
          <w:tcPr>
            <w:tcW w:w="722" w:type="dxa"/>
          </w:tcPr>
          <w:p w14:paraId="74533C64" w14:textId="77777777" w:rsidR="00E14906" w:rsidRDefault="00E14906" w:rsidP="00E14906">
            <w:pPr>
              <w:ind w:left="135"/>
            </w:pPr>
          </w:p>
        </w:tc>
        <w:tc>
          <w:tcPr>
            <w:tcW w:w="1034" w:type="dxa"/>
            <w:tcMar>
              <w:top w:w="50" w:type="dxa"/>
              <w:left w:w="100" w:type="dxa"/>
            </w:tcMar>
            <w:vAlign w:val="center"/>
          </w:tcPr>
          <w:p w14:paraId="2E95EDBE" w14:textId="07557A52" w:rsidR="00E14906" w:rsidRDefault="00E14906" w:rsidP="00E14906">
            <w:pPr>
              <w:jc w:val="center"/>
            </w:pPr>
          </w:p>
        </w:tc>
        <w:tc>
          <w:tcPr>
            <w:tcW w:w="1048" w:type="dxa"/>
          </w:tcPr>
          <w:p w14:paraId="0ADEDCB2" w14:textId="77777777" w:rsidR="00E14906" w:rsidRDefault="00E14906" w:rsidP="00E14906">
            <w:pPr>
              <w:ind w:left="135"/>
            </w:pPr>
          </w:p>
        </w:tc>
      </w:tr>
      <w:tr w:rsidR="00E14906" w14:paraId="1F40BF5E" w14:textId="22C54540" w:rsidTr="00E21142">
        <w:trPr>
          <w:trHeight w:val="144"/>
          <w:tblCellSpacing w:w="20" w:type="nil"/>
        </w:trPr>
        <w:tc>
          <w:tcPr>
            <w:tcW w:w="776" w:type="dxa"/>
            <w:tcMar>
              <w:top w:w="50" w:type="dxa"/>
              <w:left w:w="100" w:type="dxa"/>
            </w:tcMar>
            <w:vAlign w:val="center"/>
          </w:tcPr>
          <w:p w14:paraId="32ADC7B7" w14:textId="77777777" w:rsidR="00E14906" w:rsidRDefault="00E14906" w:rsidP="00E14906">
            <w:r>
              <w:rPr>
                <w:rFonts w:ascii="Times New Roman" w:hAnsi="Times New Roman"/>
                <w:color w:val="000000"/>
                <w:sz w:val="24"/>
              </w:rPr>
              <w:t>22</w:t>
            </w:r>
          </w:p>
        </w:tc>
        <w:tc>
          <w:tcPr>
            <w:tcW w:w="5604" w:type="dxa"/>
            <w:tcMar>
              <w:top w:w="50" w:type="dxa"/>
              <w:left w:w="100" w:type="dxa"/>
            </w:tcMar>
          </w:tcPr>
          <w:p w14:paraId="4FD39045"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Защита населения от чрезвычайных ситуаций природного характера.</w:t>
            </w:r>
          </w:p>
        </w:tc>
        <w:tc>
          <w:tcPr>
            <w:tcW w:w="583" w:type="dxa"/>
            <w:tcMar>
              <w:top w:w="50" w:type="dxa"/>
              <w:left w:w="100" w:type="dxa"/>
            </w:tcMar>
            <w:vAlign w:val="center"/>
          </w:tcPr>
          <w:p w14:paraId="02528A47"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14AF0050" w14:textId="77777777" w:rsidR="00E14906" w:rsidRDefault="00E14906" w:rsidP="00E14906">
            <w:pPr>
              <w:ind w:left="135"/>
            </w:pPr>
          </w:p>
        </w:tc>
        <w:tc>
          <w:tcPr>
            <w:tcW w:w="722" w:type="dxa"/>
          </w:tcPr>
          <w:p w14:paraId="26A7CE9C" w14:textId="77777777" w:rsidR="00E14906" w:rsidRDefault="00E14906" w:rsidP="00E14906">
            <w:pPr>
              <w:ind w:left="135"/>
            </w:pPr>
          </w:p>
        </w:tc>
        <w:tc>
          <w:tcPr>
            <w:tcW w:w="1034" w:type="dxa"/>
            <w:tcMar>
              <w:top w:w="50" w:type="dxa"/>
              <w:left w:w="100" w:type="dxa"/>
            </w:tcMar>
            <w:vAlign w:val="center"/>
          </w:tcPr>
          <w:p w14:paraId="338F65CA" w14:textId="754240F3" w:rsidR="00E14906" w:rsidRDefault="00E14906" w:rsidP="00E14906">
            <w:pPr>
              <w:jc w:val="center"/>
            </w:pPr>
          </w:p>
        </w:tc>
        <w:tc>
          <w:tcPr>
            <w:tcW w:w="1048" w:type="dxa"/>
          </w:tcPr>
          <w:p w14:paraId="04FE5EA7" w14:textId="77777777" w:rsidR="00E14906" w:rsidRDefault="00E14906" w:rsidP="00E14906">
            <w:pPr>
              <w:ind w:left="135"/>
            </w:pPr>
          </w:p>
        </w:tc>
      </w:tr>
      <w:tr w:rsidR="00E14906" w14:paraId="36060E1C" w14:textId="2D81DB33" w:rsidTr="00E21142">
        <w:trPr>
          <w:trHeight w:val="144"/>
          <w:tblCellSpacing w:w="20" w:type="nil"/>
        </w:trPr>
        <w:tc>
          <w:tcPr>
            <w:tcW w:w="776" w:type="dxa"/>
            <w:tcMar>
              <w:top w:w="50" w:type="dxa"/>
              <w:left w:w="100" w:type="dxa"/>
            </w:tcMar>
            <w:vAlign w:val="center"/>
          </w:tcPr>
          <w:p w14:paraId="11FA407C" w14:textId="77777777" w:rsidR="00E14906" w:rsidRDefault="00E14906" w:rsidP="00E14906">
            <w:r>
              <w:rPr>
                <w:rFonts w:ascii="Times New Roman" w:hAnsi="Times New Roman"/>
                <w:color w:val="000000"/>
                <w:sz w:val="24"/>
              </w:rPr>
              <w:t>23</w:t>
            </w:r>
          </w:p>
        </w:tc>
        <w:tc>
          <w:tcPr>
            <w:tcW w:w="5604" w:type="dxa"/>
            <w:tcMar>
              <w:top w:w="50" w:type="dxa"/>
              <w:left w:w="100" w:type="dxa"/>
            </w:tcMar>
          </w:tcPr>
          <w:p w14:paraId="48888586"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Чрезвычайные ситуации геологического происхождения (землетрясение). </w:t>
            </w:r>
          </w:p>
        </w:tc>
        <w:tc>
          <w:tcPr>
            <w:tcW w:w="583" w:type="dxa"/>
            <w:tcMar>
              <w:top w:w="50" w:type="dxa"/>
              <w:left w:w="100" w:type="dxa"/>
            </w:tcMar>
            <w:vAlign w:val="center"/>
          </w:tcPr>
          <w:p w14:paraId="38775386"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0FC5771B" w14:textId="77777777" w:rsidR="00E14906" w:rsidRDefault="00E14906" w:rsidP="00E14906">
            <w:pPr>
              <w:ind w:left="135"/>
            </w:pPr>
          </w:p>
        </w:tc>
        <w:tc>
          <w:tcPr>
            <w:tcW w:w="722" w:type="dxa"/>
          </w:tcPr>
          <w:p w14:paraId="423017A4" w14:textId="77777777" w:rsidR="00E14906" w:rsidRDefault="00E14906" w:rsidP="00E14906">
            <w:pPr>
              <w:ind w:left="135"/>
            </w:pPr>
          </w:p>
        </w:tc>
        <w:tc>
          <w:tcPr>
            <w:tcW w:w="1034" w:type="dxa"/>
            <w:tcMar>
              <w:top w:w="50" w:type="dxa"/>
              <w:left w:w="100" w:type="dxa"/>
            </w:tcMar>
            <w:vAlign w:val="center"/>
          </w:tcPr>
          <w:p w14:paraId="54CC2075" w14:textId="09C2AE14" w:rsidR="00E14906" w:rsidRDefault="00E14906" w:rsidP="00E14906">
            <w:pPr>
              <w:jc w:val="center"/>
            </w:pPr>
          </w:p>
        </w:tc>
        <w:tc>
          <w:tcPr>
            <w:tcW w:w="1048" w:type="dxa"/>
          </w:tcPr>
          <w:p w14:paraId="69C305A6" w14:textId="77777777" w:rsidR="00E14906" w:rsidRDefault="00E14906" w:rsidP="00E14906">
            <w:pPr>
              <w:ind w:left="135"/>
            </w:pPr>
          </w:p>
        </w:tc>
      </w:tr>
      <w:tr w:rsidR="00E14906" w14:paraId="212BC8C9" w14:textId="79BC8E23" w:rsidTr="00E21142">
        <w:trPr>
          <w:trHeight w:val="144"/>
          <w:tblCellSpacing w:w="20" w:type="nil"/>
        </w:trPr>
        <w:tc>
          <w:tcPr>
            <w:tcW w:w="776" w:type="dxa"/>
            <w:tcMar>
              <w:top w:w="50" w:type="dxa"/>
              <w:left w:w="100" w:type="dxa"/>
            </w:tcMar>
            <w:vAlign w:val="center"/>
          </w:tcPr>
          <w:p w14:paraId="21580757" w14:textId="77777777" w:rsidR="00E14906" w:rsidRDefault="00E14906" w:rsidP="00E14906">
            <w:r>
              <w:rPr>
                <w:rFonts w:ascii="Times New Roman" w:hAnsi="Times New Roman"/>
                <w:color w:val="000000"/>
                <w:sz w:val="24"/>
              </w:rPr>
              <w:lastRenderedPageBreak/>
              <w:t>24</w:t>
            </w:r>
          </w:p>
        </w:tc>
        <w:tc>
          <w:tcPr>
            <w:tcW w:w="5604" w:type="dxa"/>
            <w:tcMar>
              <w:top w:w="50" w:type="dxa"/>
              <w:left w:w="100" w:type="dxa"/>
            </w:tcMar>
          </w:tcPr>
          <w:p w14:paraId="491E4CCD"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Чрезвычайные ситуации геологического происхождения (извержения вулканов).</w:t>
            </w:r>
          </w:p>
        </w:tc>
        <w:tc>
          <w:tcPr>
            <w:tcW w:w="583" w:type="dxa"/>
            <w:tcMar>
              <w:top w:w="50" w:type="dxa"/>
              <w:left w:w="100" w:type="dxa"/>
            </w:tcMar>
            <w:vAlign w:val="center"/>
          </w:tcPr>
          <w:p w14:paraId="2A753728"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63215506" w14:textId="77777777" w:rsidR="00E14906" w:rsidRDefault="00E14906" w:rsidP="00E14906">
            <w:pPr>
              <w:ind w:left="135"/>
            </w:pPr>
          </w:p>
        </w:tc>
        <w:tc>
          <w:tcPr>
            <w:tcW w:w="722" w:type="dxa"/>
          </w:tcPr>
          <w:p w14:paraId="24B8040A" w14:textId="77777777" w:rsidR="00E14906" w:rsidRDefault="00E14906" w:rsidP="00E14906">
            <w:pPr>
              <w:ind w:left="135"/>
            </w:pPr>
          </w:p>
        </w:tc>
        <w:tc>
          <w:tcPr>
            <w:tcW w:w="1034" w:type="dxa"/>
            <w:tcMar>
              <w:top w:w="50" w:type="dxa"/>
              <w:left w:w="100" w:type="dxa"/>
            </w:tcMar>
            <w:vAlign w:val="center"/>
          </w:tcPr>
          <w:p w14:paraId="6DD1B579" w14:textId="597B04F6" w:rsidR="00E14906" w:rsidRDefault="00E14906" w:rsidP="00E14906">
            <w:pPr>
              <w:jc w:val="center"/>
            </w:pPr>
          </w:p>
        </w:tc>
        <w:tc>
          <w:tcPr>
            <w:tcW w:w="1048" w:type="dxa"/>
          </w:tcPr>
          <w:p w14:paraId="51A5D6F1" w14:textId="77777777" w:rsidR="00E14906" w:rsidRDefault="00E14906" w:rsidP="00E14906">
            <w:pPr>
              <w:ind w:left="135"/>
            </w:pPr>
          </w:p>
        </w:tc>
      </w:tr>
      <w:tr w:rsidR="00E14906" w14:paraId="16B51623" w14:textId="6233A9B3" w:rsidTr="00E21142">
        <w:trPr>
          <w:trHeight w:val="144"/>
          <w:tblCellSpacing w:w="20" w:type="nil"/>
        </w:trPr>
        <w:tc>
          <w:tcPr>
            <w:tcW w:w="776" w:type="dxa"/>
            <w:tcMar>
              <w:top w:w="50" w:type="dxa"/>
              <w:left w:w="100" w:type="dxa"/>
            </w:tcMar>
            <w:vAlign w:val="center"/>
          </w:tcPr>
          <w:p w14:paraId="27C29B2A" w14:textId="77777777" w:rsidR="00E14906" w:rsidRDefault="00E14906" w:rsidP="00E14906">
            <w:r>
              <w:rPr>
                <w:rFonts w:ascii="Times New Roman" w:hAnsi="Times New Roman"/>
                <w:color w:val="000000"/>
                <w:sz w:val="24"/>
              </w:rPr>
              <w:t>25</w:t>
            </w:r>
          </w:p>
        </w:tc>
        <w:tc>
          <w:tcPr>
            <w:tcW w:w="5604" w:type="dxa"/>
            <w:tcMar>
              <w:top w:w="50" w:type="dxa"/>
              <w:left w:w="100" w:type="dxa"/>
            </w:tcMar>
          </w:tcPr>
          <w:p w14:paraId="6FC7736B"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Чрезвычайные ситуации геологического происхождения (оползни, обвалы).</w:t>
            </w:r>
          </w:p>
        </w:tc>
        <w:tc>
          <w:tcPr>
            <w:tcW w:w="583" w:type="dxa"/>
            <w:tcMar>
              <w:top w:w="50" w:type="dxa"/>
              <w:left w:w="100" w:type="dxa"/>
            </w:tcMar>
            <w:vAlign w:val="center"/>
          </w:tcPr>
          <w:p w14:paraId="51A3D5EB"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560BA7E4" w14:textId="77777777" w:rsidR="00E14906" w:rsidRDefault="00E14906" w:rsidP="00E14906">
            <w:pPr>
              <w:ind w:left="135"/>
            </w:pPr>
          </w:p>
        </w:tc>
        <w:tc>
          <w:tcPr>
            <w:tcW w:w="722" w:type="dxa"/>
          </w:tcPr>
          <w:p w14:paraId="3AE3992D" w14:textId="77777777" w:rsidR="00E14906" w:rsidRDefault="00E14906" w:rsidP="00E14906">
            <w:pPr>
              <w:ind w:left="135"/>
            </w:pPr>
          </w:p>
        </w:tc>
        <w:tc>
          <w:tcPr>
            <w:tcW w:w="1034" w:type="dxa"/>
            <w:tcMar>
              <w:top w:w="50" w:type="dxa"/>
              <w:left w:w="100" w:type="dxa"/>
            </w:tcMar>
            <w:vAlign w:val="center"/>
          </w:tcPr>
          <w:p w14:paraId="15527091" w14:textId="3F87D81F" w:rsidR="00E14906" w:rsidRDefault="00E14906" w:rsidP="00E14906">
            <w:pPr>
              <w:jc w:val="center"/>
            </w:pPr>
          </w:p>
        </w:tc>
        <w:tc>
          <w:tcPr>
            <w:tcW w:w="1048" w:type="dxa"/>
          </w:tcPr>
          <w:p w14:paraId="7302232C" w14:textId="77777777" w:rsidR="00E14906" w:rsidRDefault="00E14906" w:rsidP="00E14906">
            <w:pPr>
              <w:ind w:left="135"/>
            </w:pPr>
          </w:p>
        </w:tc>
      </w:tr>
      <w:tr w:rsidR="00E14906" w14:paraId="07F18C20" w14:textId="340C4572" w:rsidTr="00E21142">
        <w:trPr>
          <w:trHeight w:val="144"/>
          <w:tblCellSpacing w:w="20" w:type="nil"/>
        </w:trPr>
        <w:tc>
          <w:tcPr>
            <w:tcW w:w="776" w:type="dxa"/>
            <w:tcMar>
              <w:top w:w="50" w:type="dxa"/>
              <w:left w:w="100" w:type="dxa"/>
            </w:tcMar>
            <w:vAlign w:val="center"/>
          </w:tcPr>
          <w:p w14:paraId="3C1EFDAE" w14:textId="77777777" w:rsidR="00E14906" w:rsidRDefault="00E14906" w:rsidP="00E14906">
            <w:r>
              <w:rPr>
                <w:rFonts w:ascii="Times New Roman" w:hAnsi="Times New Roman"/>
                <w:color w:val="000000"/>
                <w:sz w:val="24"/>
              </w:rPr>
              <w:t>26</w:t>
            </w:r>
          </w:p>
        </w:tc>
        <w:tc>
          <w:tcPr>
            <w:tcW w:w="5604" w:type="dxa"/>
            <w:tcMar>
              <w:top w:w="50" w:type="dxa"/>
              <w:left w:w="100" w:type="dxa"/>
            </w:tcMar>
          </w:tcPr>
          <w:p w14:paraId="0BF6C233"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Чрезвычайные ситуации метеорологического происхождения (ураганы и бури. смерчи).</w:t>
            </w:r>
          </w:p>
        </w:tc>
        <w:tc>
          <w:tcPr>
            <w:tcW w:w="583" w:type="dxa"/>
            <w:tcMar>
              <w:top w:w="50" w:type="dxa"/>
              <w:left w:w="100" w:type="dxa"/>
            </w:tcMar>
            <w:vAlign w:val="center"/>
          </w:tcPr>
          <w:p w14:paraId="1484C4AB"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3B32430A" w14:textId="77777777" w:rsidR="00E14906" w:rsidRDefault="00E14906" w:rsidP="00E14906">
            <w:pPr>
              <w:ind w:left="135"/>
            </w:pPr>
          </w:p>
        </w:tc>
        <w:tc>
          <w:tcPr>
            <w:tcW w:w="722" w:type="dxa"/>
          </w:tcPr>
          <w:p w14:paraId="4203634C" w14:textId="77777777" w:rsidR="00E14906" w:rsidRDefault="00E14906" w:rsidP="00E14906">
            <w:pPr>
              <w:ind w:left="135"/>
            </w:pPr>
          </w:p>
        </w:tc>
        <w:tc>
          <w:tcPr>
            <w:tcW w:w="1034" w:type="dxa"/>
            <w:tcMar>
              <w:top w:w="50" w:type="dxa"/>
              <w:left w:w="100" w:type="dxa"/>
            </w:tcMar>
            <w:vAlign w:val="center"/>
          </w:tcPr>
          <w:p w14:paraId="4479990E" w14:textId="4EAC355C" w:rsidR="00E14906" w:rsidRDefault="00E14906" w:rsidP="00E14906">
            <w:pPr>
              <w:jc w:val="center"/>
            </w:pPr>
          </w:p>
        </w:tc>
        <w:tc>
          <w:tcPr>
            <w:tcW w:w="1048" w:type="dxa"/>
          </w:tcPr>
          <w:p w14:paraId="55D106FF" w14:textId="77777777" w:rsidR="00E14906" w:rsidRDefault="00E14906" w:rsidP="00E14906">
            <w:pPr>
              <w:ind w:left="135"/>
            </w:pPr>
          </w:p>
        </w:tc>
      </w:tr>
      <w:tr w:rsidR="00E14906" w14:paraId="7E3D7A2C" w14:textId="4F0643A5" w:rsidTr="00E21142">
        <w:trPr>
          <w:trHeight w:val="144"/>
          <w:tblCellSpacing w:w="20" w:type="nil"/>
        </w:trPr>
        <w:tc>
          <w:tcPr>
            <w:tcW w:w="776" w:type="dxa"/>
            <w:tcMar>
              <w:top w:w="50" w:type="dxa"/>
              <w:left w:w="100" w:type="dxa"/>
            </w:tcMar>
            <w:vAlign w:val="center"/>
          </w:tcPr>
          <w:p w14:paraId="58995987" w14:textId="77777777" w:rsidR="00E14906" w:rsidRDefault="00E14906" w:rsidP="00E14906">
            <w:r>
              <w:rPr>
                <w:rFonts w:ascii="Times New Roman" w:hAnsi="Times New Roman"/>
                <w:color w:val="000000"/>
                <w:sz w:val="24"/>
              </w:rPr>
              <w:t>27</w:t>
            </w:r>
          </w:p>
        </w:tc>
        <w:tc>
          <w:tcPr>
            <w:tcW w:w="5604" w:type="dxa"/>
            <w:tcMar>
              <w:top w:w="50" w:type="dxa"/>
              <w:left w:w="100" w:type="dxa"/>
            </w:tcMar>
          </w:tcPr>
          <w:p w14:paraId="0E0C68D6" w14:textId="77777777" w:rsidR="00E14906" w:rsidRPr="00BA5F39"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Чрезвычайные ситуации гидрологического происхождения (наводнения, сели, цунами).</w:t>
            </w:r>
          </w:p>
        </w:tc>
        <w:tc>
          <w:tcPr>
            <w:tcW w:w="583" w:type="dxa"/>
            <w:tcMar>
              <w:top w:w="50" w:type="dxa"/>
              <w:left w:w="100" w:type="dxa"/>
            </w:tcMar>
            <w:vAlign w:val="center"/>
          </w:tcPr>
          <w:p w14:paraId="0D1E9696" w14:textId="77777777" w:rsidR="00E14906" w:rsidRDefault="00E14906" w:rsidP="00E14906">
            <w:pPr>
              <w:ind w:left="135"/>
              <w:jc w:val="center"/>
            </w:pPr>
            <w:r w:rsidRPr="00BA5F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233106DD" w14:textId="77777777" w:rsidR="00E14906" w:rsidRDefault="00E14906" w:rsidP="00E14906">
            <w:pPr>
              <w:ind w:left="135"/>
            </w:pPr>
          </w:p>
        </w:tc>
        <w:tc>
          <w:tcPr>
            <w:tcW w:w="722" w:type="dxa"/>
          </w:tcPr>
          <w:p w14:paraId="3B10B01A" w14:textId="77777777" w:rsidR="00E14906" w:rsidRDefault="00E14906" w:rsidP="00E14906">
            <w:pPr>
              <w:ind w:left="135"/>
            </w:pPr>
          </w:p>
        </w:tc>
        <w:tc>
          <w:tcPr>
            <w:tcW w:w="1034" w:type="dxa"/>
            <w:tcMar>
              <w:top w:w="50" w:type="dxa"/>
              <w:left w:w="100" w:type="dxa"/>
            </w:tcMar>
            <w:vAlign w:val="center"/>
          </w:tcPr>
          <w:p w14:paraId="6983BED9" w14:textId="40BA85CF" w:rsidR="00E14906" w:rsidRDefault="00E14906" w:rsidP="00E14906">
            <w:pPr>
              <w:jc w:val="center"/>
            </w:pPr>
          </w:p>
        </w:tc>
        <w:tc>
          <w:tcPr>
            <w:tcW w:w="1048" w:type="dxa"/>
          </w:tcPr>
          <w:p w14:paraId="3E5DF712" w14:textId="77777777" w:rsidR="00E14906" w:rsidRDefault="00E14906" w:rsidP="00E14906">
            <w:pPr>
              <w:ind w:left="135"/>
            </w:pPr>
          </w:p>
        </w:tc>
      </w:tr>
      <w:tr w:rsidR="00E14906" w14:paraId="18F9CA98" w14:textId="35DC371F" w:rsidTr="00E21142">
        <w:trPr>
          <w:trHeight w:val="144"/>
          <w:tblCellSpacing w:w="20" w:type="nil"/>
        </w:trPr>
        <w:tc>
          <w:tcPr>
            <w:tcW w:w="776" w:type="dxa"/>
            <w:tcMar>
              <w:top w:w="50" w:type="dxa"/>
              <w:left w:w="100" w:type="dxa"/>
            </w:tcMar>
            <w:vAlign w:val="center"/>
          </w:tcPr>
          <w:p w14:paraId="1784E70B" w14:textId="77777777" w:rsidR="00E14906" w:rsidRDefault="00E14906" w:rsidP="00E14906">
            <w:r>
              <w:rPr>
                <w:rFonts w:ascii="Times New Roman" w:hAnsi="Times New Roman"/>
                <w:color w:val="000000"/>
                <w:sz w:val="24"/>
              </w:rPr>
              <w:t>28</w:t>
            </w:r>
          </w:p>
        </w:tc>
        <w:tc>
          <w:tcPr>
            <w:tcW w:w="5604" w:type="dxa"/>
            <w:tcMar>
              <w:top w:w="50" w:type="dxa"/>
              <w:left w:w="100" w:type="dxa"/>
            </w:tcMar>
          </w:tcPr>
          <w:p w14:paraId="60A04A9D" w14:textId="77777777" w:rsidR="00E14906" w:rsidRPr="00BA5F39"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Чрезвычайные ситуации гидрологического происхождения (снежные лавины).</w:t>
            </w:r>
          </w:p>
        </w:tc>
        <w:tc>
          <w:tcPr>
            <w:tcW w:w="583" w:type="dxa"/>
            <w:tcMar>
              <w:top w:w="50" w:type="dxa"/>
              <w:left w:w="100" w:type="dxa"/>
            </w:tcMar>
            <w:vAlign w:val="center"/>
          </w:tcPr>
          <w:p w14:paraId="005B5D07"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18A060E6" w14:textId="77777777" w:rsidR="00E14906" w:rsidRDefault="00E14906" w:rsidP="00E14906">
            <w:pPr>
              <w:ind w:left="135"/>
            </w:pPr>
          </w:p>
        </w:tc>
        <w:tc>
          <w:tcPr>
            <w:tcW w:w="722" w:type="dxa"/>
          </w:tcPr>
          <w:p w14:paraId="6B63D9CA" w14:textId="77777777" w:rsidR="00E14906" w:rsidRDefault="00E14906" w:rsidP="00E14906">
            <w:pPr>
              <w:ind w:left="135"/>
            </w:pPr>
          </w:p>
        </w:tc>
        <w:tc>
          <w:tcPr>
            <w:tcW w:w="1034" w:type="dxa"/>
            <w:tcMar>
              <w:top w:w="50" w:type="dxa"/>
              <w:left w:w="100" w:type="dxa"/>
            </w:tcMar>
            <w:vAlign w:val="center"/>
          </w:tcPr>
          <w:p w14:paraId="4C0C8FE9" w14:textId="43201460" w:rsidR="00E14906" w:rsidRDefault="00E14906" w:rsidP="00E21142"/>
        </w:tc>
        <w:tc>
          <w:tcPr>
            <w:tcW w:w="1048" w:type="dxa"/>
          </w:tcPr>
          <w:p w14:paraId="5C3B61F9" w14:textId="77777777" w:rsidR="00E14906" w:rsidRDefault="00E14906" w:rsidP="00E14906">
            <w:pPr>
              <w:ind w:left="135"/>
            </w:pPr>
          </w:p>
        </w:tc>
      </w:tr>
      <w:tr w:rsidR="00E14906" w14:paraId="2812EEBD" w14:textId="6D2A72C2" w:rsidTr="00E21142">
        <w:trPr>
          <w:trHeight w:val="144"/>
          <w:tblCellSpacing w:w="20" w:type="nil"/>
        </w:trPr>
        <w:tc>
          <w:tcPr>
            <w:tcW w:w="776" w:type="dxa"/>
            <w:tcMar>
              <w:top w:w="50" w:type="dxa"/>
              <w:left w:w="100" w:type="dxa"/>
            </w:tcMar>
            <w:vAlign w:val="center"/>
          </w:tcPr>
          <w:p w14:paraId="41DDEF21" w14:textId="77777777" w:rsidR="00E14906" w:rsidRDefault="00E14906" w:rsidP="00E14906">
            <w:r>
              <w:rPr>
                <w:rFonts w:ascii="Times New Roman" w:hAnsi="Times New Roman"/>
                <w:color w:val="000000"/>
                <w:sz w:val="24"/>
              </w:rPr>
              <w:t>29</w:t>
            </w:r>
          </w:p>
        </w:tc>
        <w:tc>
          <w:tcPr>
            <w:tcW w:w="5604" w:type="dxa"/>
            <w:tcMar>
              <w:top w:w="50" w:type="dxa"/>
              <w:left w:w="100" w:type="dxa"/>
            </w:tcMar>
          </w:tcPr>
          <w:p w14:paraId="7A2B8A85"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Степные, тростниковые, лесные и торфяные пожары. </w:t>
            </w:r>
          </w:p>
        </w:tc>
        <w:tc>
          <w:tcPr>
            <w:tcW w:w="583" w:type="dxa"/>
            <w:tcMar>
              <w:top w:w="50" w:type="dxa"/>
              <w:left w:w="100" w:type="dxa"/>
            </w:tcMar>
            <w:vAlign w:val="center"/>
          </w:tcPr>
          <w:p w14:paraId="736DFFBB"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57F3A85D" w14:textId="77777777" w:rsidR="00E14906" w:rsidRDefault="00E14906" w:rsidP="00E14906">
            <w:pPr>
              <w:ind w:left="135"/>
            </w:pPr>
          </w:p>
        </w:tc>
        <w:tc>
          <w:tcPr>
            <w:tcW w:w="722" w:type="dxa"/>
          </w:tcPr>
          <w:p w14:paraId="523006CB" w14:textId="77777777" w:rsidR="00E14906" w:rsidRDefault="00E14906" w:rsidP="00E14906">
            <w:pPr>
              <w:ind w:left="135"/>
            </w:pPr>
          </w:p>
        </w:tc>
        <w:tc>
          <w:tcPr>
            <w:tcW w:w="1034" w:type="dxa"/>
            <w:tcMar>
              <w:top w:w="50" w:type="dxa"/>
              <w:left w:w="100" w:type="dxa"/>
            </w:tcMar>
            <w:vAlign w:val="center"/>
          </w:tcPr>
          <w:p w14:paraId="5DF8AD08" w14:textId="4B55457E" w:rsidR="00E14906" w:rsidRDefault="00E14906" w:rsidP="00E14906">
            <w:pPr>
              <w:jc w:val="center"/>
            </w:pPr>
          </w:p>
        </w:tc>
        <w:tc>
          <w:tcPr>
            <w:tcW w:w="1048" w:type="dxa"/>
          </w:tcPr>
          <w:p w14:paraId="10816C7F" w14:textId="77777777" w:rsidR="00E14906" w:rsidRDefault="00E14906" w:rsidP="00E14906">
            <w:pPr>
              <w:ind w:left="135"/>
            </w:pPr>
          </w:p>
        </w:tc>
      </w:tr>
      <w:tr w:rsidR="00E14906" w14:paraId="5C9AB17E" w14:textId="502C0CE4" w:rsidTr="00E21142">
        <w:trPr>
          <w:trHeight w:val="144"/>
          <w:tblCellSpacing w:w="20" w:type="nil"/>
        </w:trPr>
        <w:tc>
          <w:tcPr>
            <w:tcW w:w="776" w:type="dxa"/>
            <w:tcMar>
              <w:top w:w="50" w:type="dxa"/>
              <w:left w:w="100" w:type="dxa"/>
            </w:tcMar>
            <w:vAlign w:val="center"/>
          </w:tcPr>
          <w:p w14:paraId="795D9289" w14:textId="77777777" w:rsidR="00E14906" w:rsidRDefault="00E14906" w:rsidP="00E14906">
            <w:r>
              <w:rPr>
                <w:rFonts w:ascii="Times New Roman" w:hAnsi="Times New Roman"/>
                <w:color w:val="000000"/>
                <w:sz w:val="24"/>
              </w:rPr>
              <w:t>30</w:t>
            </w:r>
          </w:p>
        </w:tc>
        <w:tc>
          <w:tcPr>
            <w:tcW w:w="5604" w:type="dxa"/>
            <w:tcMar>
              <w:top w:w="50" w:type="dxa"/>
              <w:left w:w="100" w:type="dxa"/>
            </w:tcMar>
          </w:tcPr>
          <w:p w14:paraId="15CB95B9" w14:textId="77777777" w:rsidR="00E14906" w:rsidRPr="00AF5266" w:rsidRDefault="00E14906" w:rsidP="00E14906">
            <w:pPr>
              <w:ind w:left="135"/>
              <w:rPr>
                <w:lang w:val="ru-RU"/>
              </w:rPr>
            </w:pPr>
            <w:r w:rsidRPr="00BA5F39">
              <w:rPr>
                <w:rFonts w:ascii="Times New Roman" w:eastAsia="Times New Roman" w:hAnsi="Times New Roman" w:cs="Times New Roman"/>
                <w:color w:val="000000"/>
                <w:sz w:val="20"/>
                <w:szCs w:val="20"/>
                <w:lang w:val="ru-RU" w:eastAsia="ru-RU"/>
              </w:rPr>
              <w:t xml:space="preserve">Правила безопасности и защита населения. </w:t>
            </w:r>
            <w:proofErr w:type="spellStart"/>
            <w:r w:rsidRPr="00BA5F39">
              <w:rPr>
                <w:rFonts w:ascii="Times New Roman" w:eastAsia="Times New Roman" w:hAnsi="Times New Roman" w:cs="Times New Roman"/>
                <w:sz w:val="20"/>
                <w:szCs w:val="20"/>
                <w:lang w:eastAsia="ru-RU"/>
              </w:rPr>
              <w:t>Профилактика</w:t>
            </w:r>
            <w:proofErr w:type="spellEnd"/>
            <w:r w:rsidRPr="00BA5F39">
              <w:rPr>
                <w:rFonts w:ascii="Times New Roman" w:eastAsia="Times New Roman" w:hAnsi="Times New Roman" w:cs="Times New Roman"/>
                <w:sz w:val="20"/>
                <w:szCs w:val="20"/>
                <w:lang w:eastAsia="ru-RU"/>
              </w:rPr>
              <w:t xml:space="preserve"> </w:t>
            </w:r>
            <w:proofErr w:type="spellStart"/>
            <w:r w:rsidRPr="00BA5F39">
              <w:rPr>
                <w:rFonts w:ascii="Times New Roman" w:eastAsia="Times New Roman" w:hAnsi="Times New Roman" w:cs="Times New Roman"/>
                <w:sz w:val="20"/>
                <w:szCs w:val="20"/>
                <w:lang w:eastAsia="ru-RU"/>
              </w:rPr>
              <w:t>пожаров</w:t>
            </w:r>
            <w:proofErr w:type="spellEnd"/>
          </w:p>
        </w:tc>
        <w:tc>
          <w:tcPr>
            <w:tcW w:w="583" w:type="dxa"/>
            <w:tcMar>
              <w:top w:w="50" w:type="dxa"/>
              <w:left w:w="100" w:type="dxa"/>
            </w:tcMar>
            <w:vAlign w:val="center"/>
          </w:tcPr>
          <w:p w14:paraId="3E3B88BD"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36D61B41" w14:textId="77777777" w:rsidR="00E14906" w:rsidRDefault="00E14906" w:rsidP="00E14906">
            <w:pPr>
              <w:ind w:left="135"/>
            </w:pPr>
          </w:p>
        </w:tc>
        <w:tc>
          <w:tcPr>
            <w:tcW w:w="722" w:type="dxa"/>
          </w:tcPr>
          <w:p w14:paraId="5C1994B7" w14:textId="77777777" w:rsidR="00E14906" w:rsidRDefault="00E14906" w:rsidP="00E14906">
            <w:pPr>
              <w:ind w:left="135"/>
            </w:pPr>
          </w:p>
        </w:tc>
        <w:tc>
          <w:tcPr>
            <w:tcW w:w="1034" w:type="dxa"/>
            <w:tcMar>
              <w:top w:w="50" w:type="dxa"/>
              <w:left w:w="100" w:type="dxa"/>
            </w:tcMar>
            <w:vAlign w:val="center"/>
          </w:tcPr>
          <w:p w14:paraId="0CF98CC9" w14:textId="4CD610F4" w:rsidR="00E14906" w:rsidRDefault="00E14906" w:rsidP="00E14906">
            <w:pPr>
              <w:jc w:val="center"/>
            </w:pPr>
          </w:p>
        </w:tc>
        <w:tc>
          <w:tcPr>
            <w:tcW w:w="1048" w:type="dxa"/>
          </w:tcPr>
          <w:p w14:paraId="44F76EFA" w14:textId="77777777" w:rsidR="00E14906" w:rsidRDefault="00E14906" w:rsidP="00E14906">
            <w:pPr>
              <w:ind w:left="135"/>
            </w:pPr>
          </w:p>
        </w:tc>
      </w:tr>
      <w:tr w:rsidR="00E14906" w14:paraId="5A0138D6" w14:textId="63695917" w:rsidTr="00E21142">
        <w:trPr>
          <w:trHeight w:val="144"/>
          <w:tblCellSpacing w:w="20" w:type="nil"/>
        </w:trPr>
        <w:tc>
          <w:tcPr>
            <w:tcW w:w="776" w:type="dxa"/>
            <w:tcMar>
              <w:top w:w="50" w:type="dxa"/>
              <w:left w:w="100" w:type="dxa"/>
            </w:tcMar>
            <w:vAlign w:val="center"/>
          </w:tcPr>
          <w:p w14:paraId="35980AA3" w14:textId="77777777" w:rsidR="00E14906" w:rsidRDefault="00E14906" w:rsidP="00E14906">
            <w:r>
              <w:rPr>
                <w:rFonts w:ascii="Times New Roman" w:hAnsi="Times New Roman"/>
                <w:color w:val="000000"/>
                <w:sz w:val="24"/>
              </w:rPr>
              <w:t>31</w:t>
            </w:r>
          </w:p>
        </w:tc>
        <w:tc>
          <w:tcPr>
            <w:tcW w:w="5604" w:type="dxa"/>
            <w:tcMar>
              <w:top w:w="50" w:type="dxa"/>
              <w:left w:w="100" w:type="dxa"/>
            </w:tcMar>
          </w:tcPr>
          <w:p w14:paraId="24DCDD38" w14:textId="77777777" w:rsidR="00E14906" w:rsidRPr="00AF5266" w:rsidRDefault="00E14906" w:rsidP="00E14906">
            <w:pPr>
              <w:ind w:left="135"/>
              <w:rPr>
                <w:lang w:val="ru-RU"/>
              </w:rPr>
            </w:pPr>
            <w:r w:rsidRPr="00BA5F39">
              <w:rPr>
                <w:rFonts w:ascii="Times New Roman" w:eastAsia="Times New Roman" w:hAnsi="Times New Roman" w:cs="Times New Roman"/>
                <w:sz w:val="20"/>
                <w:szCs w:val="20"/>
                <w:lang w:val="ru-RU" w:eastAsia="ru-RU"/>
              </w:rPr>
              <w:t xml:space="preserve">Виды кровотечения. Способы временной остановки наружного кровотечения. </w:t>
            </w:r>
          </w:p>
        </w:tc>
        <w:tc>
          <w:tcPr>
            <w:tcW w:w="583" w:type="dxa"/>
            <w:tcMar>
              <w:top w:w="50" w:type="dxa"/>
              <w:left w:w="100" w:type="dxa"/>
            </w:tcMar>
            <w:vAlign w:val="center"/>
          </w:tcPr>
          <w:p w14:paraId="481F6431"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11F25FE0" w14:textId="77777777" w:rsidR="00E14906" w:rsidRDefault="00E14906" w:rsidP="00E14906">
            <w:pPr>
              <w:ind w:left="135"/>
            </w:pPr>
          </w:p>
        </w:tc>
        <w:tc>
          <w:tcPr>
            <w:tcW w:w="722" w:type="dxa"/>
          </w:tcPr>
          <w:p w14:paraId="130FEB1A" w14:textId="77777777" w:rsidR="00E14906" w:rsidRDefault="00E14906" w:rsidP="00E14906">
            <w:pPr>
              <w:ind w:left="135"/>
            </w:pPr>
          </w:p>
        </w:tc>
        <w:tc>
          <w:tcPr>
            <w:tcW w:w="1034" w:type="dxa"/>
            <w:tcMar>
              <w:top w:w="50" w:type="dxa"/>
              <w:left w:w="100" w:type="dxa"/>
            </w:tcMar>
            <w:vAlign w:val="center"/>
          </w:tcPr>
          <w:p w14:paraId="77538423" w14:textId="412DAC1B" w:rsidR="00E14906" w:rsidRDefault="00E14906" w:rsidP="00E14906">
            <w:pPr>
              <w:jc w:val="center"/>
            </w:pPr>
          </w:p>
        </w:tc>
        <w:tc>
          <w:tcPr>
            <w:tcW w:w="1048" w:type="dxa"/>
          </w:tcPr>
          <w:p w14:paraId="5B8BB340" w14:textId="77777777" w:rsidR="00E14906" w:rsidRDefault="00E14906" w:rsidP="00E14906">
            <w:pPr>
              <w:ind w:left="135"/>
            </w:pPr>
          </w:p>
        </w:tc>
      </w:tr>
      <w:tr w:rsidR="00E14906" w14:paraId="19F6B491" w14:textId="19688DAC" w:rsidTr="00E21142">
        <w:trPr>
          <w:trHeight w:val="144"/>
          <w:tblCellSpacing w:w="20" w:type="nil"/>
        </w:trPr>
        <w:tc>
          <w:tcPr>
            <w:tcW w:w="776" w:type="dxa"/>
            <w:tcMar>
              <w:top w:w="50" w:type="dxa"/>
              <w:left w:w="100" w:type="dxa"/>
            </w:tcMar>
            <w:vAlign w:val="center"/>
          </w:tcPr>
          <w:p w14:paraId="7BEE48F9" w14:textId="77777777" w:rsidR="00E14906" w:rsidRDefault="00E14906" w:rsidP="00E14906">
            <w:r>
              <w:rPr>
                <w:rFonts w:ascii="Times New Roman" w:hAnsi="Times New Roman"/>
                <w:color w:val="000000"/>
                <w:sz w:val="24"/>
              </w:rPr>
              <w:t>32</w:t>
            </w:r>
          </w:p>
        </w:tc>
        <w:tc>
          <w:tcPr>
            <w:tcW w:w="5604" w:type="dxa"/>
            <w:tcMar>
              <w:top w:w="50" w:type="dxa"/>
              <w:left w:w="100" w:type="dxa"/>
            </w:tcMar>
          </w:tcPr>
          <w:p w14:paraId="7F72737C" w14:textId="77777777" w:rsidR="00E14906" w:rsidRPr="00AF5266" w:rsidRDefault="00E14906" w:rsidP="00E14906">
            <w:pPr>
              <w:rPr>
                <w:lang w:val="ru-RU"/>
              </w:rPr>
            </w:pPr>
            <w:r w:rsidRPr="00BA5F39">
              <w:rPr>
                <w:rFonts w:ascii="Times New Roman" w:eastAsia="Times New Roman" w:hAnsi="Times New Roman" w:cs="Times New Roman"/>
                <w:sz w:val="20"/>
                <w:szCs w:val="20"/>
                <w:lang w:val="ru-RU" w:eastAsia="ru-RU"/>
              </w:rPr>
              <w:t>Оказание первой помощи при носовом кровотечении.</w:t>
            </w:r>
          </w:p>
        </w:tc>
        <w:tc>
          <w:tcPr>
            <w:tcW w:w="583" w:type="dxa"/>
            <w:tcMar>
              <w:top w:w="50" w:type="dxa"/>
              <w:left w:w="100" w:type="dxa"/>
            </w:tcMar>
            <w:vAlign w:val="center"/>
          </w:tcPr>
          <w:p w14:paraId="64C56623"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43AE8EE8" w14:textId="77777777" w:rsidR="00E14906" w:rsidRDefault="00E14906" w:rsidP="00E14906">
            <w:pPr>
              <w:ind w:left="135"/>
            </w:pPr>
          </w:p>
        </w:tc>
        <w:tc>
          <w:tcPr>
            <w:tcW w:w="722" w:type="dxa"/>
          </w:tcPr>
          <w:p w14:paraId="723EFBFE" w14:textId="77777777" w:rsidR="00E14906" w:rsidRDefault="00E14906" w:rsidP="00E14906">
            <w:pPr>
              <w:ind w:left="135"/>
            </w:pPr>
          </w:p>
        </w:tc>
        <w:tc>
          <w:tcPr>
            <w:tcW w:w="1034" w:type="dxa"/>
            <w:tcMar>
              <w:top w:w="50" w:type="dxa"/>
              <w:left w:w="100" w:type="dxa"/>
            </w:tcMar>
            <w:vAlign w:val="center"/>
          </w:tcPr>
          <w:p w14:paraId="03EC43EE" w14:textId="70211BA0" w:rsidR="00E14906" w:rsidRDefault="00E14906" w:rsidP="00E14906">
            <w:pPr>
              <w:jc w:val="center"/>
            </w:pPr>
          </w:p>
        </w:tc>
        <w:tc>
          <w:tcPr>
            <w:tcW w:w="1048" w:type="dxa"/>
          </w:tcPr>
          <w:p w14:paraId="5B0FB6C8" w14:textId="77777777" w:rsidR="00E14906" w:rsidRDefault="00E14906" w:rsidP="00E14906">
            <w:pPr>
              <w:ind w:left="135"/>
            </w:pPr>
          </w:p>
        </w:tc>
      </w:tr>
      <w:tr w:rsidR="00E14906" w14:paraId="14C268AA" w14:textId="04E3F273" w:rsidTr="00E21142">
        <w:trPr>
          <w:trHeight w:val="144"/>
          <w:tblCellSpacing w:w="20" w:type="nil"/>
        </w:trPr>
        <w:tc>
          <w:tcPr>
            <w:tcW w:w="776" w:type="dxa"/>
            <w:tcMar>
              <w:top w:w="50" w:type="dxa"/>
              <w:left w:w="100" w:type="dxa"/>
            </w:tcMar>
            <w:vAlign w:val="center"/>
          </w:tcPr>
          <w:p w14:paraId="2879CD82" w14:textId="77777777" w:rsidR="00E14906" w:rsidRDefault="00E14906" w:rsidP="00E14906">
            <w:r>
              <w:rPr>
                <w:rFonts w:ascii="Times New Roman" w:hAnsi="Times New Roman"/>
                <w:color w:val="000000"/>
                <w:sz w:val="24"/>
              </w:rPr>
              <w:t>33</w:t>
            </w:r>
          </w:p>
        </w:tc>
        <w:tc>
          <w:tcPr>
            <w:tcW w:w="5604" w:type="dxa"/>
            <w:tcMar>
              <w:top w:w="50" w:type="dxa"/>
              <w:left w:w="100" w:type="dxa"/>
            </w:tcMar>
          </w:tcPr>
          <w:p w14:paraId="63CDBBDB" w14:textId="77777777" w:rsidR="00E14906" w:rsidRPr="00BA5F39" w:rsidRDefault="00E14906" w:rsidP="00E14906">
            <w:pPr>
              <w:rPr>
                <w:lang w:val="ru-RU"/>
              </w:rPr>
            </w:pPr>
            <w:r w:rsidRPr="00BA5F39">
              <w:rPr>
                <w:rFonts w:ascii="Times New Roman" w:eastAsia="Times New Roman" w:hAnsi="Times New Roman" w:cs="Times New Roman"/>
                <w:color w:val="000000"/>
                <w:sz w:val="20"/>
                <w:szCs w:val="20"/>
                <w:lang w:val="ru-RU" w:eastAsia="ru-RU"/>
              </w:rPr>
              <w:t>Переломы, вывихи, растяжения. Способы транспортировки пострадавшего.</w:t>
            </w:r>
          </w:p>
        </w:tc>
        <w:tc>
          <w:tcPr>
            <w:tcW w:w="583" w:type="dxa"/>
            <w:tcMar>
              <w:top w:w="50" w:type="dxa"/>
              <w:left w:w="100" w:type="dxa"/>
            </w:tcMar>
            <w:vAlign w:val="center"/>
          </w:tcPr>
          <w:p w14:paraId="66ACB346"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032DE9FF" w14:textId="77777777" w:rsidR="00E14906" w:rsidRDefault="00E14906" w:rsidP="00E14906">
            <w:pPr>
              <w:ind w:left="135"/>
            </w:pPr>
          </w:p>
        </w:tc>
        <w:tc>
          <w:tcPr>
            <w:tcW w:w="722" w:type="dxa"/>
          </w:tcPr>
          <w:p w14:paraId="067DD7B6" w14:textId="77777777" w:rsidR="00E14906" w:rsidRDefault="00E14906" w:rsidP="00E14906">
            <w:pPr>
              <w:ind w:left="135"/>
            </w:pPr>
          </w:p>
        </w:tc>
        <w:tc>
          <w:tcPr>
            <w:tcW w:w="1034" w:type="dxa"/>
            <w:tcMar>
              <w:top w:w="50" w:type="dxa"/>
              <w:left w:w="100" w:type="dxa"/>
            </w:tcMar>
            <w:vAlign w:val="center"/>
          </w:tcPr>
          <w:p w14:paraId="0A6661CB" w14:textId="7D84F111" w:rsidR="00E14906" w:rsidRDefault="00E14906" w:rsidP="00E14906">
            <w:pPr>
              <w:jc w:val="center"/>
            </w:pPr>
          </w:p>
        </w:tc>
        <w:tc>
          <w:tcPr>
            <w:tcW w:w="1048" w:type="dxa"/>
          </w:tcPr>
          <w:p w14:paraId="37D8C672" w14:textId="77777777" w:rsidR="00E14906" w:rsidRDefault="00E14906" w:rsidP="00E14906">
            <w:pPr>
              <w:ind w:left="135"/>
            </w:pPr>
          </w:p>
        </w:tc>
      </w:tr>
      <w:tr w:rsidR="00E14906" w14:paraId="6CCBD06D" w14:textId="1241E4C0" w:rsidTr="00E21142">
        <w:trPr>
          <w:trHeight w:val="144"/>
          <w:tblCellSpacing w:w="20" w:type="nil"/>
        </w:trPr>
        <w:tc>
          <w:tcPr>
            <w:tcW w:w="776" w:type="dxa"/>
            <w:tcMar>
              <w:top w:w="50" w:type="dxa"/>
              <w:left w:w="100" w:type="dxa"/>
            </w:tcMar>
            <w:vAlign w:val="center"/>
          </w:tcPr>
          <w:p w14:paraId="0135F2EA" w14:textId="77777777" w:rsidR="00E14906" w:rsidRDefault="00E14906" w:rsidP="00E14906">
            <w:r>
              <w:rPr>
                <w:rFonts w:ascii="Times New Roman" w:hAnsi="Times New Roman"/>
                <w:color w:val="000000"/>
                <w:sz w:val="24"/>
              </w:rPr>
              <w:t>34</w:t>
            </w:r>
          </w:p>
        </w:tc>
        <w:tc>
          <w:tcPr>
            <w:tcW w:w="5604" w:type="dxa"/>
            <w:tcMar>
              <w:top w:w="50" w:type="dxa"/>
              <w:left w:w="100" w:type="dxa"/>
            </w:tcMar>
          </w:tcPr>
          <w:p w14:paraId="0DB4B47B" w14:textId="77777777" w:rsidR="00E14906" w:rsidRPr="00BA5F39" w:rsidRDefault="00E14906" w:rsidP="00E14906">
            <w:pPr>
              <w:spacing w:line="259" w:lineRule="auto"/>
              <w:ind w:left="5" w:right="255"/>
              <w:jc w:val="both"/>
              <w:rPr>
                <w:rFonts w:ascii="Times New Roman" w:hAnsi="Times New Roman" w:cs="Times New Roman"/>
                <w:szCs w:val="24"/>
                <w:lang w:val="ru-RU"/>
              </w:rPr>
            </w:pPr>
            <w:r w:rsidRPr="00BA5F39">
              <w:rPr>
                <w:rFonts w:ascii="Times New Roman" w:hAnsi="Times New Roman" w:cs="Times New Roman"/>
                <w:szCs w:val="24"/>
                <w:lang w:val="ru-RU"/>
              </w:rPr>
              <w:t>Промежуточная аттестация. Итоговая контрольная работа</w:t>
            </w:r>
          </w:p>
        </w:tc>
        <w:tc>
          <w:tcPr>
            <w:tcW w:w="583" w:type="dxa"/>
            <w:tcMar>
              <w:top w:w="50" w:type="dxa"/>
              <w:left w:w="100" w:type="dxa"/>
            </w:tcMar>
            <w:vAlign w:val="center"/>
          </w:tcPr>
          <w:p w14:paraId="687C925F" w14:textId="77777777" w:rsidR="00E14906" w:rsidRDefault="00E14906" w:rsidP="00E14906">
            <w:pPr>
              <w:ind w:left="135"/>
              <w:jc w:val="center"/>
            </w:pPr>
            <w:r w:rsidRPr="00AF52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Pr>
          <w:p w14:paraId="45E182C5" w14:textId="77777777" w:rsidR="00E14906" w:rsidRDefault="00E14906" w:rsidP="00E14906">
            <w:pPr>
              <w:ind w:left="135"/>
            </w:pPr>
          </w:p>
        </w:tc>
        <w:tc>
          <w:tcPr>
            <w:tcW w:w="722" w:type="dxa"/>
          </w:tcPr>
          <w:p w14:paraId="52E288F9" w14:textId="77777777" w:rsidR="00E14906" w:rsidRDefault="00E14906" w:rsidP="00E14906">
            <w:pPr>
              <w:ind w:left="135"/>
            </w:pPr>
          </w:p>
        </w:tc>
        <w:tc>
          <w:tcPr>
            <w:tcW w:w="1034" w:type="dxa"/>
            <w:tcMar>
              <w:top w:w="50" w:type="dxa"/>
              <w:left w:w="100" w:type="dxa"/>
            </w:tcMar>
            <w:vAlign w:val="center"/>
          </w:tcPr>
          <w:p w14:paraId="0E083AFE" w14:textId="0C9CFC3A" w:rsidR="00E14906" w:rsidRDefault="00E14906" w:rsidP="00E14906">
            <w:pPr>
              <w:jc w:val="center"/>
            </w:pPr>
          </w:p>
        </w:tc>
        <w:tc>
          <w:tcPr>
            <w:tcW w:w="1048" w:type="dxa"/>
          </w:tcPr>
          <w:p w14:paraId="04F14B5B" w14:textId="77777777" w:rsidR="00E14906" w:rsidRDefault="00E14906" w:rsidP="00E14906">
            <w:pPr>
              <w:ind w:left="135"/>
            </w:pPr>
          </w:p>
        </w:tc>
      </w:tr>
      <w:tr w:rsidR="00E14906" w14:paraId="2568BF24" w14:textId="37E49EFA" w:rsidTr="00E21142">
        <w:trPr>
          <w:trHeight w:val="144"/>
          <w:tblCellSpacing w:w="20" w:type="nil"/>
        </w:trPr>
        <w:tc>
          <w:tcPr>
            <w:tcW w:w="6380" w:type="dxa"/>
            <w:gridSpan w:val="2"/>
            <w:tcMar>
              <w:top w:w="50" w:type="dxa"/>
              <w:left w:w="100" w:type="dxa"/>
            </w:tcMar>
            <w:vAlign w:val="center"/>
          </w:tcPr>
          <w:p w14:paraId="6207E19A" w14:textId="77777777" w:rsidR="00E14906" w:rsidRPr="00AF5266" w:rsidRDefault="00E14906" w:rsidP="00E14906">
            <w:pPr>
              <w:ind w:left="135"/>
              <w:rPr>
                <w:lang w:val="ru-RU"/>
              </w:rPr>
            </w:pPr>
            <w:r w:rsidRPr="00AF5266">
              <w:rPr>
                <w:rFonts w:ascii="Times New Roman" w:hAnsi="Times New Roman"/>
                <w:color w:val="000000"/>
                <w:sz w:val="24"/>
                <w:lang w:val="ru-RU"/>
              </w:rPr>
              <w:t>ОБЩЕЕ КОЛИЧЕСТВО ЧАСОВ ПО ПРОГРАММЕ</w:t>
            </w:r>
          </w:p>
        </w:tc>
        <w:tc>
          <w:tcPr>
            <w:tcW w:w="583" w:type="dxa"/>
            <w:tcMar>
              <w:top w:w="50" w:type="dxa"/>
              <w:left w:w="100" w:type="dxa"/>
            </w:tcMar>
            <w:vAlign w:val="center"/>
          </w:tcPr>
          <w:p w14:paraId="6366C276" w14:textId="6A8DE584" w:rsidR="00E14906" w:rsidRDefault="00E14906" w:rsidP="00E14906">
            <w:pPr>
              <w:jc w:val="center"/>
            </w:pPr>
            <w:r>
              <w:rPr>
                <w:rFonts w:ascii="Times New Roman" w:hAnsi="Times New Roman"/>
                <w:color w:val="000000"/>
                <w:sz w:val="24"/>
              </w:rPr>
              <w:t>34</w:t>
            </w:r>
          </w:p>
        </w:tc>
        <w:tc>
          <w:tcPr>
            <w:tcW w:w="679" w:type="dxa"/>
          </w:tcPr>
          <w:p w14:paraId="1DD4AEBF" w14:textId="77777777" w:rsidR="00E14906" w:rsidRDefault="00E14906" w:rsidP="00E14906"/>
        </w:tc>
        <w:tc>
          <w:tcPr>
            <w:tcW w:w="722" w:type="dxa"/>
          </w:tcPr>
          <w:p w14:paraId="3B61A1CC" w14:textId="77777777" w:rsidR="00E14906" w:rsidRDefault="00E14906" w:rsidP="00E14906"/>
        </w:tc>
        <w:tc>
          <w:tcPr>
            <w:tcW w:w="1034" w:type="dxa"/>
            <w:tcMar>
              <w:top w:w="50" w:type="dxa"/>
              <w:left w:w="100" w:type="dxa"/>
            </w:tcMar>
            <w:vAlign w:val="center"/>
          </w:tcPr>
          <w:p w14:paraId="783F09D2" w14:textId="57ADA361" w:rsidR="00E14906" w:rsidRDefault="00E14906" w:rsidP="00E14906"/>
        </w:tc>
        <w:tc>
          <w:tcPr>
            <w:tcW w:w="1048" w:type="dxa"/>
          </w:tcPr>
          <w:p w14:paraId="58B3AA25" w14:textId="77777777" w:rsidR="00E14906" w:rsidRDefault="00E14906" w:rsidP="00E14906"/>
        </w:tc>
      </w:tr>
    </w:tbl>
    <w:p w14:paraId="3E7999AD" w14:textId="77777777" w:rsidR="004F0980" w:rsidRDefault="004F0980" w:rsidP="004F0980"/>
    <w:p w14:paraId="5A095444" w14:textId="77777777" w:rsidR="004F0980" w:rsidRDefault="004F0980" w:rsidP="004F0980"/>
    <w:p w14:paraId="32F2AD6A" w14:textId="77777777" w:rsidR="004F0980" w:rsidRDefault="004F0980" w:rsidP="004F0980"/>
    <w:p w14:paraId="09E9265C" w14:textId="77777777" w:rsidR="00A56AA1" w:rsidRDefault="00A56AA1" w:rsidP="00A56AA1">
      <w:pPr>
        <w:rPr>
          <w:sz w:val="28"/>
          <w:szCs w:val="28"/>
        </w:rPr>
      </w:pPr>
    </w:p>
    <w:p w14:paraId="3B2BF268" w14:textId="77777777" w:rsidR="001416BB" w:rsidRDefault="001416BB" w:rsidP="00A56AA1">
      <w:pPr>
        <w:rPr>
          <w:sz w:val="28"/>
          <w:szCs w:val="28"/>
        </w:rPr>
      </w:pPr>
    </w:p>
    <w:p w14:paraId="1FFF5E45" w14:textId="77777777" w:rsidR="001416BB" w:rsidRDefault="001416BB" w:rsidP="00A56AA1">
      <w:pPr>
        <w:rPr>
          <w:sz w:val="28"/>
          <w:szCs w:val="28"/>
        </w:rPr>
      </w:pPr>
    </w:p>
    <w:p w14:paraId="22D0326B" w14:textId="77777777" w:rsidR="001416BB" w:rsidRDefault="001416BB" w:rsidP="00A56AA1">
      <w:pPr>
        <w:rPr>
          <w:sz w:val="28"/>
          <w:szCs w:val="28"/>
        </w:rPr>
      </w:pPr>
    </w:p>
    <w:p w14:paraId="282AF2F0" w14:textId="77777777" w:rsidR="001416BB" w:rsidRDefault="001416BB" w:rsidP="00A56AA1">
      <w:pPr>
        <w:rPr>
          <w:sz w:val="28"/>
          <w:szCs w:val="28"/>
        </w:rPr>
      </w:pPr>
    </w:p>
    <w:p w14:paraId="12B6A048" w14:textId="77777777" w:rsidR="001416BB" w:rsidRDefault="001416BB" w:rsidP="00A56AA1">
      <w:pPr>
        <w:rPr>
          <w:sz w:val="28"/>
          <w:szCs w:val="28"/>
        </w:rPr>
      </w:pPr>
    </w:p>
    <w:p w14:paraId="032F9B63" w14:textId="77777777" w:rsidR="001416BB" w:rsidRDefault="001416BB" w:rsidP="00A56AA1">
      <w:pPr>
        <w:rPr>
          <w:sz w:val="28"/>
          <w:szCs w:val="28"/>
        </w:rPr>
      </w:pPr>
    </w:p>
    <w:p w14:paraId="5468E567" w14:textId="77777777" w:rsidR="001416BB" w:rsidRDefault="001416BB" w:rsidP="00A56AA1">
      <w:pPr>
        <w:rPr>
          <w:sz w:val="28"/>
          <w:szCs w:val="28"/>
        </w:rPr>
      </w:pPr>
    </w:p>
    <w:p w14:paraId="5735825A" w14:textId="77777777" w:rsidR="001416BB" w:rsidRDefault="001416BB" w:rsidP="00A56AA1">
      <w:pPr>
        <w:rPr>
          <w:sz w:val="28"/>
          <w:szCs w:val="28"/>
        </w:rPr>
      </w:pPr>
    </w:p>
    <w:p w14:paraId="3AD690AF" w14:textId="77777777" w:rsidR="001416BB" w:rsidRDefault="001416BB" w:rsidP="00A56AA1">
      <w:pPr>
        <w:rPr>
          <w:sz w:val="28"/>
          <w:szCs w:val="28"/>
        </w:rPr>
      </w:pPr>
    </w:p>
    <w:p w14:paraId="5479692F" w14:textId="77777777" w:rsidR="001416BB" w:rsidRDefault="001416BB" w:rsidP="00A56AA1">
      <w:pPr>
        <w:rPr>
          <w:sz w:val="28"/>
          <w:szCs w:val="28"/>
        </w:rPr>
      </w:pPr>
    </w:p>
    <w:p w14:paraId="50C50139" w14:textId="77777777" w:rsidR="001416BB" w:rsidRDefault="001416BB" w:rsidP="00A56AA1">
      <w:pPr>
        <w:rPr>
          <w:sz w:val="28"/>
          <w:szCs w:val="28"/>
        </w:rPr>
      </w:pPr>
    </w:p>
    <w:p w14:paraId="30CCB6AF" w14:textId="77777777" w:rsidR="001416BB" w:rsidRDefault="001416BB" w:rsidP="00A56AA1">
      <w:pPr>
        <w:rPr>
          <w:sz w:val="28"/>
          <w:szCs w:val="28"/>
        </w:rPr>
      </w:pPr>
    </w:p>
    <w:p w14:paraId="38891C49" w14:textId="77777777" w:rsidR="001416BB" w:rsidRDefault="001416BB" w:rsidP="00A56AA1">
      <w:pPr>
        <w:rPr>
          <w:sz w:val="28"/>
          <w:szCs w:val="28"/>
        </w:rPr>
      </w:pPr>
    </w:p>
    <w:p w14:paraId="7F0EE5A5" w14:textId="77777777" w:rsidR="001416BB" w:rsidRDefault="001416BB" w:rsidP="00A56AA1">
      <w:pPr>
        <w:rPr>
          <w:sz w:val="28"/>
          <w:szCs w:val="28"/>
        </w:rPr>
      </w:pPr>
    </w:p>
    <w:p w14:paraId="798CF5EE" w14:textId="77777777" w:rsidR="001416BB" w:rsidRDefault="001416BB" w:rsidP="00A56AA1">
      <w:pPr>
        <w:rPr>
          <w:sz w:val="28"/>
          <w:szCs w:val="28"/>
        </w:rPr>
      </w:pPr>
    </w:p>
    <w:p w14:paraId="60AAEDEA" w14:textId="77777777" w:rsidR="005829EA" w:rsidRDefault="005829EA" w:rsidP="00A56AA1">
      <w:pPr>
        <w:rPr>
          <w:sz w:val="28"/>
          <w:szCs w:val="28"/>
        </w:rPr>
      </w:pPr>
    </w:p>
    <w:p w14:paraId="1876189B" w14:textId="77777777" w:rsidR="005829EA" w:rsidRDefault="005829EA" w:rsidP="00A56AA1">
      <w:pPr>
        <w:rPr>
          <w:sz w:val="28"/>
          <w:szCs w:val="28"/>
        </w:rPr>
      </w:pPr>
    </w:p>
    <w:p w14:paraId="059AA9AF" w14:textId="77777777" w:rsidR="005829EA" w:rsidRDefault="005829EA" w:rsidP="00A56AA1">
      <w:pPr>
        <w:rPr>
          <w:sz w:val="28"/>
          <w:szCs w:val="28"/>
        </w:rPr>
      </w:pPr>
    </w:p>
    <w:p w14:paraId="196C5AF8" w14:textId="77777777" w:rsidR="005829EA" w:rsidRDefault="005829EA" w:rsidP="00A56AA1">
      <w:pPr>
        <w:rPr>
          <w:sz w:val="28"/>
          <w:szCs w:val="28"/>
        </w:rPr>
      </w:pPr>
    </w:p>
    <w:p w14:paraId="6CEA9F01" w14:textId="77777777" w:rsidR="005829EA" w:rsidRDefault="005829EA" w:rsidP="00A56AA1">
      <w:pPr>
        <w:rPr>
          <w:sz w:val="28"/>
          <w:szCs w:val="28"/>
        </w:rPr>
      </w:pPr>
    </w:p>
    <w:p w14:paraId="7FE2CB11" w14:textId="77777777" w:rsidR="005829EA" w:rsidRDefault="005829EA" w:rsidP="00A56AA1">
      <w:pPr>
        <w:rPr>
          <w:sz w:val="28"/>
          <w:szCs w:val="28"/>
        </w:rPr>
      </w:pPr>
    </w:p>
    <w:p w14:paraId="3A9545FC" w14:textId="77777777" w:rsidR="005829EA" w:rsidRDefault="005829EA" w:rsidP="00A56AA1">
      <w:pPr>
        <w:rPr>
          <w:sz w:val="28"/>
          <w:szCs w:val="28"/>
        </w:rPr>
      </w:pPr>
    </w:p>
    <w:p w14:paraId="0BAAA34D" w14:textId="77777777" w:rsidR="005829EA" w:rsidRDefault="005829EA" w:rsidP="00A56AA1">
      <w:pPr>
        <w:rPr>
          <w:sz w:val="28"/>
          <w:szCs w:val="28"/>
        </w:rPr>
      </w:pPr>
    </w:p>
    <w:p w14:paraId="2C4770C7" w14:textId="77777777" w:rsidR="005829EA" w:rsidRDefault="005829EA" w:rsidP="00A56AA1">
      <w:pPr>
        <w:rPr>
          <w:sz w:val="28"/>
          <w:szCs w:val="28"/>
        </w:rPr>
      </w:pPr>
    </w:p>
    <w:p w14:paraId="4BBE57C9" w14:textId="77777777" w:rsidR="005829EA" w:rsidRDefault="005829EA" w:rsidP="00A56AA1">
      <w:pPr>
        <w:rPr>
          <w:sz w:val="28"/>
          <w:szCs w:val="28"/>
        </w:rPr>
      </w:pPr>
    </w:p>
    <w:p w14:paraId="603A9D86" w14:textId="77777777" w:rsidR="005829EA" w:rsidRDefault="005829EA" w:rsidP="00A56AA1">
      <w:pPr>
        <w:rPr>
          <w:sz w:val="28"/>
          <w:szCs w:val="28"/>
        </w:rPr>
      </w:pPr>
    </w:p>
    <w:p w14:paraId="2FC3A991" w14:textId="77777777" w:rsidR="001416BB" w:rsidRDefault="001416BB" w:rsidP="00A56AA1">
      <w:pPr>
        <w:rPr>
          <w:sz w:val="28"/>
          <w:szCs w:val="28"/>
        </w:rPr>
      </w:pPr>
    </w:p>
    <w:p w14:paraId="004CEE21" w14:textId="77777777" w:rsidR="001416BB" w:rsidRDefault="001416BB" w:rsidP="00A56AA1">
      <w:pPr>
        <w:rPr>
          <w:sz w:val="28"/>
          <w:szCs w:val="28"/>
        </w:rPr>
      </w:pPr>
    </w:p>
    <w:p w14:paraId="22582249" w14:textId="77777777" w:rsidR="001416BB" w:rsidRPr="00A56931" w:rsidRDefault="001416BB" w:rsidP="00A56AA1">
      <w:pPr>
        <w:rPr>
          <w:sz w:val="28"/>
          <w:szCs w:val="28"/>
        </w:rPr>
      </w:pPr>
    </w:p>
    <w:p w14:paraId="507150AB" w14:textId="77777777" w:rsidR="002B4AD6" w:rsidRPr="002B4AD6" w:rsidRDefault="002B4AD6" w:rsidP="002B4AD6">
      <w:pPr>
        <w:spacing w:line="276" w:lineRule="auto"/>
        <w:ind w:left="120"/>
        <w:jc w:val="center"/>
        <w:rPr>
          <w:rFonts w:ascii="Calibri" w:eastAsia="Calibri" w:hAnsi="Calibri" w:cs="Times New Roman"/>
          <w:lang w:val="ru-RU"/>
        </w:rPr>
      </w:pPr>
      <w:r w:rsidRPr="002B4AD6">
        <w:rPr>
          <w:rFonts w:ascii="Times New Roman" w:eastAsia="Calibri" w:hAnsi="Times New Roman" w:cs="Times New Roman"/>
          <w:b/>
          <w:color w:val="000000"/>
          <w:sz w:val="28"/>
          <w:lang w:val="ru-RU"/>
        </w:rPr>
        <w:t>УЧЕБНО-МЕТОДИЧЕСКОЕ ОБЕСПЕЧЕНИЕ ОБРАЗОВАТЕЛЬНОГО ПРОЦЕССА</w:t>
      </w:r>
    </w:p>
    <w:p w14:paraId="26308145" w14:textId="77777777" w:rsidR="002B4AD6" w:rsidRPr="002B4AD6" w:rsidRDefault="002B4AD6" w:rsidP="002B4AD6">
      <w:pPr>
        <w:spacing w:line="480" w:lineRule="auto"/>
        <w:ind w:left="120"/>
        <w:jc w:val="center"/>
        <w:rPr>
          <w:rFonts w:ascii="Times New Roman" w:eastAsia="Calibri" w:hAnsi="Times New Roman" w:cs="Times New Roman"/>
          <w:b/>
          <w:color w:val="000000"/>
          <w:sz w:val="28"/>
          <w:lang w:val="ru-RU"/>
        </w:rPr>
      </w:pPr>
      <w:r w:rsidRPr="002B4AD6">
        <w:rPr>
          <w:rFonts w:ascii="Times New Roman" w:eastAsia="Calibri" w:hAnsi="Times New Roman" w:cs="Times New Roman"/>
          <w:b/>
          <w:color w:val="000000"/>
          <w:sz w:val="28"/>
          <w:lang w:val="ru-RU"/>
        </w:rPr>
        <w:t>ОБЯЗАТЕЛЬНЫЕ УЧЕБНЫЕ МАТЕРИАЛЫ ДЛЯ УЧЕНИКА</w:t>
      </w:r>
    </w:p>
    <w:p w14:paraId="2DDC030B" w14:textId="77777777" w:rsidR="002B4AD6" w:rsidRDefault="002B4AD6" w:rsidP="002B4AD6">
      <w:pPr>
        <w:ind w:firstLine="709"/>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1. Основы безопасности жизнедеятельности. 5 класс. Б.О. Хренников, Н.В. Гололобов, Л.И. Льняная, М.В. Маслов</w:t>
      </w:r>
    </w:p>
    <w:p w14:paraId="6C6D81B4" w14:textId="77777777" w:rsidR="002B4AD6" w:rsidRPr="002B4AD6" w:rsidRDefault="002B4AD6" w:rsidP="002B4AD6">
      <w:pPr>
        <w:ind w:firstLine="709"/>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w:t>
      </w:r>
      <w:r w:rsidRPr="002B4AD6">
        <w:rPr>
          <w:rFonts w:ascii="Times New Roman" w:eastAsia="Times New Roman" w:hAnsi="Times New Roman" w:cs="Times New Roman"/>
          <w:color w:val="000000"/>
          <w:sz w:val="28"/>
          <w:szCs w:val="28"/>
          <w:lang w:val="ru-RU"/>
        </w:rPr>
        <w:t xml:space="preserve">. Основы безопасности жизнедеятельности. </w:t>
      </w:r>
      <w:r>
        <w:rPr>
          <w:rFonts w:ascii="Times New Roman" w:eastAsia="Times New Roman" w:hAnsi="Times New Roman" w:cs="Times New Roman"/>
          <w:color w:val="000000"/>
          <w:sz w:val="28"/>
          <w:szCs w:val="28"/>
          <w:lang w:val="ru-RU"/>
        </w:rPr>
        <w:t>5</w:t>
      </w:r>
      <w:r w:rsidRPr="002B4AD6">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7</w:t>
      </w:r>
      <w:r w:rsidRPr="002B4AD6">
        <w:rPr>
          <w:rFonts w:ascii="Times New Roman" w:eastAsia="Times New Roman" w:hAnsi="Times New Roman" w:cs="Times New Roman"/>
          <w:color w:val="000000"/>
          <w:sz w:val="28"/>
          <w:szCs w:val="28"/>
          <w:lang w:val="ru-RU"/>
        </w:rPr>
        <w:t xml:space="preserve"> класс. Н.Ф. Виноградова, Д.В. Смирнов, А.Б. Таранин.</w:t>
      </w:r>
    </w:p>
    <w:p w14:paraId="4015C5E2" w14:textId="77777777" w:rsidR="002B4AD6" w:rsidRPr="002B4AD6" w:rsidRDefault="002B4AD6" w:rsidP="002B4AD6">
      <w:pPr>
        <w:ind w:firstLine="709"/>
        <w:rPr>
          <w:rFonts w:ascii="Times New Roman" w:eastAsia="Times New Roman" w:hAnsi="Times New Roman" w:cs="Times New Roman"/>
          <w:color w:val="000000"/>
          <w:sz w:val="24"/>
          <w:szCs w:val="24"/>
          <w:lang w:val="ru-RU"/>
        </w:rPr>
      </w:pPr>
    </w:p>
    <w:p w14:paraId="1E5553BC" w14:textId="77777777" w:rsidR="002B4AD6" w:rsidRPr="002B4AD6" w:rsidRDefault="002B4AD6" w:rsidP="002B4AD6">
      <w:pPr>
        <w:spacing w:line="480" w:lineRule="auto"/>
        <w:ind w:left="120"/>
        <w:rPr>
          <w:rFonts w:ascii="Calibri" w:eastAsia="Calibri" w:hAnsi="Calibri" w:cs="Times New Roman"/>
          <w:lang w:val="ru-RU"/>
        </w:rPr>
      </w:pPr>
      <w:r w:rsidRPr="002B4AD6">
        <w:rPr>
          <w:rFonts w:ascii="Times New Roman" w:eastAsia="Calibri" w:hAnsi="Times New Roman" w:cs="Times New Roman"/>
          <w:b/>
          <w:color w:val="000000"/>
          <w:sz w:val="28"/>
          <w:lang w:val="ru-RU"/>
        </w:rPr>
        <w:t>МЕТОДИЧЕСКИЕ МАТЕРИАЛЫ ДЛЯ УЧИТЕЛЯ</w:t>
      </w:r>
    </w:p>
    <w:p w14:paraId="4A7A0499" w14:textId="77777777" w:rsidR="002B4AD6" w:rsidRPr="002B4AD6" w:rsidRDefault="002B4AD6" w:rsidP="002B4AD6">
      <w:pPr>
        <w:ind w:right="180" w:firstLine="709"/>
        <w:contextualSpacing/>
        <w:rPr>
          <w:rFonts w:ascii="Times New Roman" w:eastAsia="Times New Roman" w:hAnsi="Times New Roman" w:cs="Times New Roman"/>
          <w:color w:val="000000"/>
          <w:sz w:val="28"/>
          <w:szCs w:val="28"/>
          <w:lang w:val="ru-RU"/>
        </w:rPr>
      </w:pPr>
      <w:r w:rsidRPr="002B4AD6">
        <w:rPr>
          <w:rFonts w:ascii="Times New Roman" w:eastAsia="Times New Roman" w:hAnsi="Times New Roman" w:cs="Times New Roman"/>
          <w:color w:val="000000"/>
          <w:sz w:val="28"/>
          <w:szCs w:val="28"/>
          <w:lang w:val="ru-RU"/>
        </w:rPr>
        <w:t xml:space="preserve">1. </w:t>
      </w:r>
      <w:r>
        <w:rPr>
          <w:rFonts w:ascii="Times New Roman" w:eastAsia="Times New Roman" w:hAnsi="Times New Roman" w:cs="Times New Roman"/>
          <w:color w:val="000000"/>
          <w:sz w:val="28"/>
          <w:szCs w:val="28"/>
          <w:lang w:val="ru-RU"/>
        </w:rPr>
        <w:t>УМК «Основы безопасности жизнедеятельности» для учащихся 5-9 классов общеобразовательных организаций под редакцией С.Н. Егорова;</w:t>
      </w:r>
    </w:p>
    <w:p w14:paraId="460F4F5A" w14:textId="77777777" w:rsidR="002B4AD6" w:rsidRPr="002B4AD6" w:rsidRDefault="002B4AD6" w:rsidP="002B4AD6">
      <w:pPr>
        <w:ind w:right="180" w:firstLine="709"/>
        <w:contextualSpacing/>
        <w:rPr>
          <w:rFonts w:ascii="Times New Roman" w:eastAsia="Times New Roman" w:hAnsi="Times New Roman" w:cs="Times New Roman"/>
          <w:color w:val="000000"/>
          <w:sz w:val="28"/>
          <w:szCs w:val="28"/>
          <w:lang w:val="ru-RU"/>
        </w:rPr>
      </w:pPr>
      <w:r w:rsidRPr="002B4AD6">
        <w:rPr>
          <w:rFonts w:ascii="Times New Roman" w:eastAsia="Times New Roman" w:hAnsi="Times New Roman" w:cs="Times New Roman"/>
          <w:color w:val="000000"/>
          <w:sz w:val="28"/>
          <w:szCs w:val="28"/>
          <w:lang w:val="ru-RU"/>
        </w:rPr>
        <w:t xml:space="preserve">2. Основы безопасности жизнедеятельности: </w:t>
      </w:r>
      <w:r>
        <w:rPr>
          <w:rFonts w:ascii="Times New Roman" w:eastAsia="Times New Roman" w:hAnsi="Times New Roman" w:cs="Times New Roman"/>
          <w:color w:val="000000"/>
          <w:sz w:val="28"/>
          <w:szCs w:val="28"/>
          <w:lang w:val="ru-RU"/>
        </w:rPr>
        <w:t>5</w:t>
      </w:r>
      <w:r w:rsidRPr="002B4AD6">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7</w:t>
      </w:r>
      <w:r w:rsidRPr="002B4AD6">
        <w:rPr>
          <w:rFonts w:ascii="Times New Roman" w:eastAsia="Times New Roman" w:hAnsi="Times New Roman" w:cs="Times New Roman"/>
          <w:color w:val="000000"/>
          <w:sz w:val="28"/>
          <w:szCs w:val="28"/>
          <w:lang w:val="ru-RU"/>
        </w:rPr>
        <w:t xml:space="preserve"> классы: методическое пособие / Н. Ф. Виноградова, Д. В. Смирнов. </w:t>
      </w:r>
    </w:p>
    <w:p w14:paraId="54640D81" w14:textId="77777777" w:rsidR="002B4AD6" w:rsidRPr="002B4AD6" w:rsidRDefault="002B4AD6" w:rsidP="002B4AD6">
      <w:pPr>
        <w:ind w:firstLine="709"/>
        <w:rPr>
          <w:rFonts w:ascii="Times New Roman" w:eastAsia="Times New Roman" w:hAnsi="Times New Roman" w:cs="Times New Roman"/>
          <w:color w:val="000000"/>
          <w:sz w:val="24"/>
          <w:szCs w:val="24"/>
          <w:lang w:val="ru-RU"/>
        </w:rPr>
      </w:pPr>
    </w:p>
    <w:p w14:paraId="1D66F797" w14:textId="77777777" w:rsidR="002B4AD6" w:rsidRPr="002B4AD6" w:rsidRDefault="002B4AD6" w:rsidP="002B4AD6">
      <w:pPr>
        <w:ind w:left="119"/>
        <w:rPr>
          <w:rFonts w:ascii="Calibri" w:eastAsia="Calibri" w:hAnsi="Calibri" w:cs="Times New Roman"/>
          <w:lang w:val="ru-RU"/>
        </w:rPr>
      </w:pPr>
      <w:r w:rsidRPr="002B4AD6">
        <w:rPr>
          <w:rFonts w:ascii="Times New Roman" w:eastAsia="Calibri" w:hAnsi="Times New Roman" w:cs="Times New Roman"/>
          <w:b/>
          <w:color w:val="000000"/>
          <w:sz w:val="28"/>
          <w:lang w:val="ru-RU"/>
        </w:rPr>
        <w:t>ЦИФРОВЫЕ ОБРАЗОВАТЕЛЬНЫЕ РЕСУРСЫ И РЕСУРСЫ СЕТИ ИНТЕРНЕТ</w:t>
      </w:r>
    </w:p>
    <w:p w14:paraId="12351AA6" w14:textId="77777777" w:rsidR="002B4AD6" w:rsidRPr="002B4AD6" w:rsidRDefault="002B4AD6" w:rsidP="002B4AD6">
      <w:pPr>
        <w:ind w:firstLine="709"/>
        <w:rPr>
          <w:rFonts w:ascii="Times New Roman" w:eastAsia="Times New Roman" w:hAnsi="Times New Roman" w:cs="Times New Roman"/>
          <w:color w:val="000000"/>
          <w:sz w:val="24"/>
          <w:szCs w:val="24"/>
          <w:lang w:val="ru-RU"/>
        </w:rPr>
      </w:pPr>
    </w:p>
    <w:p w14:paraId="1A4C0E06" w14:textId="77777777" w:rsidR="002B4AD6" w:rsidRPr="002B4AD6" w:rsidRDefault="002B4AD6" w:rsidP="002B4AD6">
      <w:pPr>
        <w:ind w:right="180" w:firstLine="709"/>
        <w:contextualSpacing/>
        <w:rPr>
          <w:rFonts w:ascii="Times New Roman" w:eastAsia="Times New Roman" w:hAnsi="Times New Roman" w:cs="Times New Roman"/>
          <w:color w:val="000000"/>
          <w:sz w:val="28"/>
          <w:szCs w:val="28"/>
          <w:lang w:val="ru-RU"/>
        </w:rPr>
      </w:pPr>
      <w:r w:rsidRPr="002B4AD6">
        <w:rPr>
          <w:rFonts w:ascii="Times New Roman" w:eastAsia="Times New Roman" w:hAnsi="Times New Roman" w:cs="Times New Roman"/>
          <w:color w:val="000000"/>
          <w:sz w:val="28"/>
          <w:szCs w:val="28"/>
          <w:lang w:val="ru-RU"/>
        </w:rPr>
        <w:t>1. Единая коллекция цифровых образовательных ресурсов (</w:t>
      </w:r>
      <w:r w:rsidRPr="002B4AD6">
        <w:rPr>
          <w:rFonts w:ascii="Times New Roman" w:eastAsia="Times New Roman" w:hAnsi="Times New Roman" w:cs="Times New Roman"/>
          <w:color w:val="000000"/>
          <w:sz w:val="28"/>
          <w:szCs w:val="28"/>
        </w:rPr>
        <w:t>school</w:t>
      </w:r>
      <w:r w:rsidRPr="002B4AD6">
        <w:rPr>
          <w:rFonts w:ascii="Times New Roman" w:eastAsia="Times New Roman" w:hAnsi="Times New Roman" w:cs="Times New Roman"/>
          <w:color w:val="000000"/>
          <w:sz w:val="28"/>
          <w:szCs w:val="28"/>
          <w:lang w:val="ru-RU"/>
        </w:rPr>
        <w:t>-</w:t>
      </w:r>
      <w:r w:rsidRPr="002B4AD6">
        <w:rPr>
          <w:rFonts w:ascii="Times New Roman" w:eastAsia="Times New Roman" w:hAnsi="Times New Roman" w:cs="Times New Roman"/>
          <w:color w:val="000000"/>
          <w:sz w:val="28"/>
          <w:szCs w:val="28"/>
        </w:rPr>
        <w:t>collection</w:t>
      </w:r>
      <w:r w:rsidRPr="002B4AD6">
        <w:rPr>
          <w:rFonts w:ascii="Times New Roman" w:eastAsia="Times New Roman" w:hAnsi="Times New Roman" w:cs="Times New Roman"/>
          <w:color w:val="000000"/>
          <w:sz w:val="28"/>
          <w:szCs w:val="28"/>
          <w:lang w:val="ru-RU"/>
        </w:rPr>
        <w:t>.</w:t>
      </w:r>
      <w:proofErr w:type="spellStart"/>
      <w:r w:rsidRPr="002B4AD6">
        <w:rPr>
          <w:rFonts w:ascii="Times New Roman" w:eastAsia="Times New Roman" w:hAnsi="Times New Roman" w:cs="Times New Roman"/>
          <w:color w:val="000000"/>
          <w:sz w:val="28"/>
          <w:szCs w:val="28"/>
        </w:rPr>
        <w:t>edu</w:t>
      </w:r>
      <w:proofErr w:type="spellEnd"/>
      <w:r w:rsidRPr="002B4AD6">
        <w:rPr>
          <w:rFonts w:ascii="Times New Roman" w:eastAsia="Times New Roman" w:hAnsi="Times New Roman" w:cs="Times New Roman"/>
          <w:color w:val="000000"/>
          <w:sz w:val="28"/>
          <w:szCs w:val="28"/>
          <w:lang w:val="ru-RU"/>
        </w:rPr>
        <w:t>.</w:t>
      </w:r>
      <w:proofErr w:type="spellStart"/>
      <w:r w:rsidRPr="002B4AD6">
        <w:rPr>
          <w:rFonts w:ascii="Times New Roman" w:eastAsia="Times New Roman" w:hAnsi="Times New Roman" w:cs="Times New Roman"/>
          <w:color w:val="000000"/>
          <w:sz w:val="28"/>
          <w:szCs w:val="28"/>
        </w:rPr>
        <w:t>ru</w:t>
      </w:r>
      <w:proofErr w:type="spellEnd"/>
      <w:r w:rsidRPr="002B4AD6">
        <w:rPr>
          <w:rFonts w:ascii="Times New Roman" w:eastAsia="Times New Roman" w:hAnsi="Times New Roman" w:cs="Times New Roman"/>
          <w:color w:val="000000"/>
          <w:sz w:val="28"/>
          <w:szCs w:val="28"/>
          <w:lang w:val="ru-RU"/>
        </w:rPr>
        <w:t>);</w:t>
      </w:r>
    </w:p>
    <w:p w14:paraId="72C2CD19" w14:textId="77777777" w:rsidR="002B4AD6" w:rsidRPr="002B4AD6" w:rsidRDefault="002B4AD6" w:rsidP="002B4AD6">
      <w:pPr>
        <w:ind w:right="180" w:firstLine="709"/>
        <w:contextualSpacing/>
        <w:rPr>
          <w:rFonts w:ascii="Times New Roman" w:eastAsia="Times New Roman" w:hAnsi="Times New Roman" w:cs="Times New Roman"/>
          <w:color w:val="000000"/>
          <w:sz w:val="28"/>
          <w:szCs w:val="28"/>
          <w:lang w:val="ru-RU"/>
        </w:rPr>
      </w:pPr>
      <w:r w:rsidRPr="002B4AD6">
        <w:rPr>
          <w:rFonts w:ascii="Times New Roman" w:eastAsia="Times New Roman" w:hAnsi="Times New Roman" w:cs="Times New Roman"/>
          <w:color w:val="000000"/>
          <w:sz w:val="28"/>
          <w:szCs w:val="28"/>
          <w:lang w:val="ru-RU"/>
        </w:rPr>
        <w:t>2. Основы безопасности жизнедеятельности (http://www.school-obz.org);</w:t>
      </w:r>
    </w:p>
    <w:p w14:paraId="36433EE1" w14:textId="77777777" w:rsidR="002B4AD6" w:rsidRPr="002B4AD6" w:rsidRDefault="002B4AD6" w:rsidP="002B4AD6">
      <w:pPr>
        <w:ind w:right="180" w:firstLine="709"/>
        <w:contextualSpacing/>
        <w:rPr>
          <w:rFonts w:ascii="Times New Roman" w:eastAsia="Times New Roman" w:hAnsi="Times New Roman" w:cs="Times New Roman"/>
          <w:color w:val="000000"/>
          <w:sz w:val="28"/>
          <w:szCs w:val="28"/>
          <w:lang w:val="ru-RU"/>
        </w:rPr>
      </w:pPr>
      <w:r w:rsidRPr="002B4AD6">
        <w:rPr>
          <w:rFonts w:ascii="Times New Roman" w:eastAsia="Times New Roman" w:hAnsi="Times New Roman" w:cs="Times New Roman"/>
          <w:color w:val="000000"/>
          <w:sz w:val="28"/>
          <w:szCs w:val="28"/>
          <w:lang w:val="ru-RU"/>
        </w:rPr>
        <w:t>3. Российская электронная школа (</w:t>
      </w:r>
      <w:r w:rsidRPr="002B4AD6">
        <w:rPr>
          <w:rFonts w:ascii="Times New Roman" w:eastAsia="Times New Roman" w:hAnsi="Times New Roman" w:cs="Times New Roman"/>
          <w:color w:val="000000"/>
          <w:sz w:val="28"/>
          <w:szCs w:val="28"/>
        </w:rPr>
        <w:t>resh</w:t>
      </w:r>
      <w:r w:rsidRPr="002B4AD6">
        <w:rPr>
          <w:rFonts w:ascii="Times New Roman" w:eastAsia="Times New Roman" w:hAnsi="Times New Roman" w:cs="Times New Roman"/>
          <w:color w:val="000000"/>
          <w:sz w:val="28"/>
          <w:szCs w:val="28"/>
          <w:lang w:val="ru-RU"/>
        </w:rPr>
        <w:t>.</w:t>
      </w:r>
      <w:proofErr w:type="spellStart"/>
      <w:r w:rsidRPr="002B4AD6">
        <w:rPr>
          <w:rFonts w:ascii="Times New Roman" w:eastAsia="Times New Roman" w:hAnsi="Times New Roman" w:cs="Times New Roman"/>
          <w:color w:val="000000"/>
          <w:sz w:val="28"/>
          <w:szCs w:val="28"/>
        </w:rPr>
        <w:t>edu</w:t>
      </w:r>
      <w:proofErr w:type="spellEnd"/>
      <w:r w:rsidRPr="002B4AD6">
        <w:rPr>
          <w:rFonts w:ascii="Times New Roman" w:eastAsia="Times New Roman" w:hAnsi="Times New Roman" w:cs="Times New Roman"/>
          <w:color w:val="000000"/>
          <w:sz w:val="28"/>
          <w:szCs w:val="28"/>
          <w:lang w:val="ru-RU"/>
        </w:rPr>
        <w:t>.</w:t>
      </w:r>
      <w:proofErr w:type="spellStart"/>
      <w:r w:rsidRPr="002B4AD6">
        <w:rPr>
          <w:rFonts w:ascii="Times New Roman" w:eastAsia="Times New Roman" w:hAnsi="Times New Roman" w:cs="Times New Roman"/>
          <w:color w:val="000000"/>
          <w:sz w:val="28"/>
          <w:szCs w:val="28"/>
        </w:rPr>
        <w:t>ru</w:t>
      </w:r>
      <w:proofErr w:type="spellEnd"/>
      <w:r w:rsidRPr="002B4AD6">
        <w:rPr>
          <w:rFonts w:ascii="Times New Roman" w:eastAsia="Times New Roman" w:hAnsi="Times New Roman" w:cs="Times New Roman"/>
          <w:color w:val="000000"/>
          <w:sz w:val="28"/>
          <w:szCs w:val="28"/>
          <w:lang w:val="ru-RU"/>
        </w:rPr>
        <w:t>);</w:t>
      </w:r>
    </w:p>
    <w:p w14:paraId="4CD00EE3" w14:textId="77777777" w:rsidR="002B4AD6" w:rsidRPr="002B4AD6" w:rsidRDefault="002B4AD6" w:rsidP="002B4AD6">
      <w:pPr>
        <w:ind w:right="180" w:firstLine="709"/>
        <w:contextualSpacing/>
        <w:rPr>
          <w:rFonts w:ascii="Times New Roman" w:eastAsia="Times New Roman" w:hAnsi="Times New Roman" w:cs="Times New Roman"/>
          <w:color w:val="000000"/>
          <w:sz w:val="28"/>
          <w:szCs w:val="28"/>
          <w:lang w:val="ru-RU"/>
        </w:rPr>
      </w:pPr>
      <w:r w:rsidRPr="002B4AD6">
        <w:rPr>
          <w:rFonts w:ascii="Times New Roman" w:eastAsia="Times New Roman" w:hAnsi="Times New Roman" w:cs="Times New Roman"/>
          <w:color w:val="000000"/>
          <w:sz w:val="28"/>
          <w:szCs w:val="28"/>
          <w:lang w:val="ru-RU"/>
        </w:rPr>
        <w:t xml:space="preserve">4. </w:t>
      </w:r>
      <w:proofErr w:type="spellStart"/>
      <w:r w:rsidRPr="002B4AD6">
        <w:rPr>
          <w:rFonts w:ascii="Times New Roman" w:eastAsia="Times New Roman" w:hAnsi="Times New Roman" w:cs="Times New Roman"/>
          <w:color w:val="000000"/>
          <w:sz w:val="28"/>
          <w:szCs w:val="28"/>
          <w:lang w:val="ru-RU"/>
        </w:rPr>
        <w:t>Учи.ру</w:t>
      </w:r>
      <w:proofErr w:type="spellEnd"/>
      <w:r w:rsidRPr="002B4AD6">
        <w:rPr>
          <w:rFonts w:ascii="Times New Roman" w:eastAsia="Times New Roman" w:hAnsi="Times New Roman" w:cs="Times New Roman"/>
          <w:color w:val="000000"/>
          <w:sz w:val="28"/>
          <w:szCs w:val="28"/>
          <w:lang w:val="ru-RU"/>
        </w:rPr>
        <w:t xml:space="preserve"> — интерактивная образовательная онлайн-платформа (</w:t>
      </w:r>
      <w:proofErr w:type="spellStart"/>
      <w:r w:rsidRPr="002B4AD6">
        <w:rPr>
          <w:rFonts w:ascii="Times New Roman" w:eastAsia="Times New Roman" w:hAnsi="Times New Roman" w:cs="Times New Roman"/>
          <w:color w:val="000000"/>
          <w:sz w:val="28"/>
          <w:szCs w:val="28"/>
        </w:rPr>
        <w:t>uchi</w:t>
      </w:r>
      <w:proofErr w:type="spellEnd"/>
      <w:r w:rsidRPr="002B4AD6">
        <w:rPr>
          <w:rFonts w:ascii="Times New Roman" w:eastAsia="Times New Roman" w:hAnsi="Times New Roman" w:cs="Times New Roman"/>
          <w:color w:val="000000"/>
          <w:sz w:val="28"/>
          <w:szCs w:val="28"/>
          <w:lang w:val="ru-RU"/>
        </w:rPr>
        <w:t>.</w:t>
      </w:r>
      <w:proofErr w:type="spellStart"/>
      <w:r w:rsidRPr="002B4AD6">
        <w:rPr>
          <w:rFonts w:ascii="Times New Roman" w:eastAsia="Times New Roman" w:hAnsi="Times New Roman" w:cs="Times New Roman"/>
          <w:color w:val="000000"/>
          <w:sz w:val="28"/>
          <w:szCs w:val="28"/>
        </w:rPr>
        <w:t>ru</w:t>
      </w:r>
      <w:proofErr w:type="spellEnd"/>
      <w:r w:rsidRPr="002B4AD6">
        <w:rPr>
          <w:rFonts w:ascii="Times New Roman" w:eastAsia="Times New Roman" w:hAnsi="Times New Roman" w:cs="Times New Roman"/>
          <w:color w:val="000000"/>
          <w:sz w:val="28"/>
          <w:szCs w:val="28"/>
          <w:lang w:val="ru-RU"/>
        </w:rPr>
        <w:t xml:space="preserve">); </w:t>
      </w:r>
    </w:p>
    <w:p w14:paraId="64D7E970" w14:textId="77777777" w:rsidR="002B4AD6" w:rsidRPr="002B4AD6" w:rsidRDefault="002B4AD6" w:rsidP="002B4AD6">
      <w:pPr>
        <w:ind w:right="180" w:firstLine="709"/>
        <w:contextualSpacing/>
        <w:rPr>
          <w:rFonts w:ascii="Calibri" w:eastAsia="Calibri" w:hAnsi="Calibri" w:cs="Times New Roman"/>
          <w:lang w:val="ru-RU"/>
        </w:rPr>
      </w:pPr>
      <w:r w:rsidRPr="002B4AD6">
        <w:rPr>
          <w:rFonts w:ascii="Times New Roman" w:eastAsia="Times New Roman" w:hAnsi="Times New Roman" w:cs="Times New Roman"/>
          <w:color w:val="000000"/>
          <w:sz w:val="28"/>
          <w:szCs w:val="28"/>
          <w:lang w:val="ru-RU"/>
        </w:rPr>
        <w:t>5. Электронная форма учебника.</w:t>
      </w:r>
    </w:p>
    <w:p w14:paraId="4A2358C2" w14:textId="77777777" w:rsidR="00A56AA1" w:rsidRPr="00A56AA1" w:rsidRDefault="00A56AA1" w:rsidP="00334B2B">
      <w:pPr>
        <w:rPr>
          <w:sz w:val="28"/>
          <w:szCs w:val="28"/>
          <w:lang w:val="ru-RU"/>
        </w:rPr>
      </w:pPr>
    </w:p>
    <w:p w14:paraId="4910F9F8" w14:textId="77777777" w:rsidR="00334B2B" w:rsidRDefault="00334B2B" w:rsidP="0022365B">
      <w:pPr>
        <w:rPr>
          <w:sz w:val="28"/>
          <w:szCs w:val="28"/>
          <w:lang w:val="ru-RU"/>
        </w:rPr>
      </w:pPr>
    </w:p>
    <w:p w14:paraId="2B5283B9" w14:textId="77777777" w:rsidR="00077C18" w:rsidRDefault="00077C18" w:rsidP="0022365B">
      <w:pPr>
        <w:rPr>
          <w:sz w:val="28"/>
          <w:szCs w:val="28"/>
          <w:lang w:val="ru-RU"/>
        </w:rPr>
      </w:pPr>
    </w:p>
    <w:p w14:paraId="179427E0" w14:textId="77777777" w:rsidR="00077C18" w:rsidRDefault="00077C18" w:rsidP="0022365B">
      <w:pPr>
        <w:rPr>
          <w:sz w:val="28"/>
          <w:szCs w:val="28"/>
          <w:lang w:val="ru-RU"/>
        </w:rPr>
      </w:pPr>
    </w:p>
    <w:p w14:paraId="29CA83C9" w14:textId="77777777" w:rsidR="00077C18" w:rsidRDefault="00077C18" w:rsidP="0022365B">
      <w:pPr>
        <w:rPr>
          <w:sz w:val="28"/>
          <w:szCs w:val="28"/>
          <w:lang w:val="ru-RU"/>
        </w:rPr>
      </w:pPr>
    </w:p>
    <w:p w14:paraId="592E6D77" w14:textId="77777777" w:rsidR="00077C18" w:rsidRDefault="00077C18" w:rsidP="0022365B">
      <w:pPr>
        <w:rPr>
          <w:sz w:val="28"/>
          <w:szCs w:val="28"/>
          <w:lang w:val="ru-RU"/>
        </w:rPr>
      </w:pPr>
    </w:p>
    <w:p w14:paraId="652A57F4" w14:textId="77777777" w:rsidR="00077C18" w:rsidRDefault="00077C18" w:rsidP="0022365B">
      <w:pPr>
        <w:rPr>
          <w:sz w:val="28"/>
          <w:szCs w:val="28"/>
          <w:lang w:val="ru-RU"/>
        </w:rPr>
      </w:pPr>
    </w:p>
    <w:p w14:paraId="247D10CC" w14:textId="77777777" w:rsidR="00077C18" w:rsidRDefault="00077C18" w:rsidP="0022365B">
      <w:pPr>
        <w:rPr>
          <w:sz w:val="28"/>
          <w:szCs w:val="28"/>
          <w:lang w:val="ru-RU"/>
        </w:rPr>
      </w:pPr>
    </w:p>
    <w:p w14:paraId="6CFA1DD3" w14:textId="77777777" w:rsidR="00077C18" w:rsidRDefault="00077C18" w:rsidP="0022365B">
      <w:pPr>
        <w:rPr>
          <w:sz w:val="28"/>
          <w:szCs w:val="28"/>
          <w:lang w:val="ru-RU"/>
        </w:rPr>
      </w:pPr>
    </w:p>
    <w:p w14:paraId="52571EF0" w14:textId="77777777" w:rsidR="00077C18" w:rsidRDefault="00077C18" w:rsidP="0022365B">
      <w:pPr>
        <w:rPr>
          <w:sz w:val="28"/>
          <w:szCs w:val="28"/>
          <w:lang w:val="ru-RU"/>
        </w:rPr>
      </w:pPr>
    </w:p>
    <w:p w14:paraId="734ABD9E" w14:textId="77777777" w:rsidR="00077C18" w:rsidRDefault="00077C18" w:rsidP="0022365B">
      <w:pPr>
        <w:rPr>
          <w:sz w:val="28"/>
          <w:szCs w:val="28"/>
          <w:lang w:val="ru-RU"/>
        </w:rPr>
      </w:pPr>
    </w:p>
    <w:p w14:paraId="15594DD6" w14:textId="77777777" w:rsidR="00077C18" w:rsidRDefault="00077C18" w:rsidP="0022365B">
      <w:pPr>
        <w:rPr>
          <w:sz w:val="28"/>
          <w:szCs w:val="28"/>
          <w:lang w:val="ru-RU"/>
        </w:rPr>
      </w:pPr>
    </w:p>
    <w:p w14:paraId="1E0BD2E7" w14:textId="77777777" w:rsidR="00077C18" w:rsidRDefault="00077C18" w:rsidP="0022365B">
      <w:pPr>
        <w:rPr>
          <w:sz w:val="28"/>
          <w:szCs w:val="28"/>
          <w:lang w:val="ru-RU"/>
        </w:rPr>
      </w:pPr>
    </w:p>
    <w:sectPr w:rsidR="00077C18" w:rsidSect="00E03FB0">
      <w:pgSz w:w="11907" w:h="16839"/>
      <w:pgMar w:top="567" w:right="850" w:bottom="709" w:left="1701" w:header="720" w:footer="72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7E129" w14:textId="77777777" w:rsidR="00E34724" w:rsidRDefault="00E34724" w:rsidP="00261F5E">
      <w:r>
        <w:separator/>
      </w:r>
    </w:p>
  </w:endnote>
  <w:endnote w:type="continuationSeparator" w:id="0">
    <w:p w14:paraId="4C335FEC" w14:textId="77777777" w:rsidR="00E34724" w:rsidRDefault="00E34724" w:rsidP="0026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76A0" w14:textId="77777777" w:rsidR="00E34724" w:rsidRDefault="00E34724" w:rsidP="00261F5E">
      <w:r>
        <w:separator/>
      </w:r>
    </w:p>
  </w:footnote>
  <w:footnote w:type="continuationSeparator" w:id="0">
    <w:p w14:paraId="079B83A9" w14:textId="77777777" w:rsidR="00E34724" w:rsidRDefault="00E34724" w:rsidP="00261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10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13C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E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A6C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61A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B72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C0C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65F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F09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F67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D20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D51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913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532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469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63E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23E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123D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057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67F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E55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CA29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FB18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82A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712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D91E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4003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235F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A03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F666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B3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FB67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9E05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B56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1398733">
    <w:abstractNumId w:val="6"/>
  </w:num>
  <w:num w:numId="2" w16cid:durableId="1173644094">
    <w:abstractNumId w:val="22"/>
  </w:num>
  <w:num w:numId="3" w16cid:durableId="739517870">
    <w:abstractNumId w:val="20"/>
  </w:num>
  <w:num w:numId="4" w16cid:durableId="820581325">
    <w:abstractNumId w:val="27"/>
  </w:num>
  <w:num w:numId="5" w16cid:durableId="938294441">
    <w:abstractNumId w:val="15"/>
  </w:num>
  <w:num w:numId="6" w16cid:durableId="1626276342">
    <w:abstractNumId w:val="28"/>
  </w:num>
  <w:num w:numId="7" w16cid:durableId="1723285758">
    <w:abstractNumId w:val="25"/>
  </w:num>
  <w:num w:numId="8" w16cid:durableId="869029676">
    <w:abstractNumId w:val="33"/>
  </w:num>
  <w:num w:numId="9" w16cid:durableId="2029065831">
    <w:abstractNumId w:val="32"/>
  </w:num>
  <w:num w:numId="10" w16cid:durableId="1732458693">
    <w:abstractNumId w:val="8"/>
  </w:num>
  <w:num w:numId="11" w16cid:durableId="741030401">
    <w:abstractNumId w:val="21"/>
  </w:num>
  <w:num w:numId="12" w16cid:durableId="2068338853">
    <w:abstractNumId w:val="14"/>
  </w:num>
  <w:num w:numId="13" w16cid:durableId="288706196">
    <w:abstractNumId w:val="16"/>
  </w:num>
  <w:num w:numId="14" w16cid:durableId="762920347">
    <w:abstractNumId w:val="26"/>
  </w:num>
  <w:num w:numId="15" w16cid:durableId="783622813">
    <w:abstractNumId w:val="1"/>
  </w:num>
  <w:num w:numId="16" w16cid:durableId="26027819">
    <w:abstractNumId w:val="5"/>
  </w:num>
  <w:num w:numId="17" w16cid:durableId="1156189167">
    <w:abstractNumId w:val="4"/>
  </w:num>
  <w:num w:numId="18" w16cid:durableId="1584341194">
    <w:abstractNumId w:val="3"/>
  </w:num>
  <w:num w:numId="19" w16cid:durableId="1657613681">
    <w:abstractNumId w:val="19"/>
  </w:num>
  <w:num w:numId="20" w16cid:durableId="1662847821">
    <w:abstractNumId w:val="10"/>
  </w:num>
  <w:num w:numId="21" w16cid:durableId="135027898">
    <w:abstractNumId w:val="7"/>
  </w:num>
  <w:num w:numId="22" w16cid:durableId="1115440276">
    <w:abstractNumId w:val="12"/>
  </w:num>
  <w:num w:numId="23" w16cid:durableId="2114667668">
    <w:abstractNumId w:val="0"/>
  </w:num>
  <w:num w:numId="24" w16cid:durableId="651177103">
    <w:abstractNumId w:val="9"/>
  </w:num>
  <w:num w:numId="25" w16cid:durableId="1161502328">
    <w:abstractNumId w:val="23"/>
  </w:num>
  <w:num w:numId="26" w16cid:durableId="1944148734">
    <w:abstractNumId w:val="18"/>
  </w:num>
  <w:num w:numId="27" w16cid:durableId="737245324">
    <w:abstractNumId w:val="11"/>
  </w:num>
  <w:num w:numId="28" w16cid:durableId="1464494610">
    <w:abstractNumId w:val="31"/>
  </w:num>
  <w:num w:numId="29" w16cid:durableId="1296526788">
    <w:abstractNumId w:val="29"/>
  </w:num>
  <w:num w:numId="30" w16cid:durableId="1171676096">
    <w:abstractNumId w:val="24"/>
  </w:num>
  <w:num w:numId="31" w16cid:durableId="1565681037">
    <w:abstractNumId w:val="30"/>
  </w:num>
  <w:num w:numId="32" w16cid:durableId="935206995">
    <w:abstractNumId w:val="13"/>
  </w:num>
  <w:num w:numId="33" w16cid:durableId="117992118">
    <w:abstractNumId w:val="2"/>
  </w:num>
  <w:num w:numId="34" w16cid:durableId="5697364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112AD"/>
    <w:rsid w:val="00022C77"/>
    <w:rsid w:val="00051820"/>
    <w:rsid w:val="000572EA"/>
    <w:rsid w:val="00077C18"/>
    <w:rsid w:val="00084DCF"/>
    <w:rsid w:val="000F644C"/>
    <w:rsid w:val="00100D70"/>
    <w:rsid w:val="00120D66"/>
    <w:rsid w:val="0013052A"/>
    <w:rsid w:val="001416BB"/>
    <w:rsid w:val="0019071A"/>
    <w:rsid w:val="001D6A79"/>
    <w:rsid w:val="00215850"/>
    <w:rsid w:val="0022365B"/>
    <w:rsid w:val="00261F5E"/>
    <w:rsid w:val="002B4AD6"/>
    <w:rsid w:val="002B74EC"/>
    <w:rsid w:val="002D33B1"/>
    <w:rsid w:val="002D3591"/>
    <w:rsid w:val="002F0FDE"/>
    <w:rsid w:val="00315247"/>
    <w:rsid w:val="00334B2B"/>
    <w:rsid w:val="003514A0"/>
    <w:rsid w:val="00364D2E"/>
    <w:rsid w:val="00387786"/>
    <w:rsid w:val="003C215F"/>
    <w:rsid w:val="003E46EC"/>
    <w:rsid w:val="00403663"/>
    <w:rsid w:val="00436C05"/>
    <w:rsid w:val="004C4A13"/>
    <w:rsid w:val="004C56A7"/>
    <w:rsid w:val="004F0980"/>
    <w:rsid w:val="004F7E17"/>
    <w:rsid w:val="00500525"/>
    <w:rsid w:val="005068C5"/>
    <w:rsid w:val="005079F1"/>
    <w:rsid w:val="005112F8"/>
    <w:rsid w:val="0052502E"/>
    <w:rsid w:val="005829EA"/>
    <w:rsid w:val="005925CD"/>
    <w:rsid w:val="005A05CE"/>
    <w:rsid w:val="005B5912"/>
    <w:rsid w:val="005F65A4"/>
    <w:rsid w:val="00615712"/>
    <w:rsid w:val="0061614C"/>
    <w:rsid w:val="00616517"/>
    <w:rsid w:val="00653AF6"/>
    <w:rsid w:val="006552E7"/>
    <w:rsid w:val="0066320D"/>
    <w:rsid w:val="00666009"/>
    <w:rsid w:val="00684B82"/>
    <w:rsid w:val="0069356B"/>
    <w:rsid w:val="00697298"/>
    <w:rsid w:val="00716E21"/>
    <w:rsid w:val="00737E0B"/>
    <w:rsid w:val="00757314"/>
    <w:rsid w:val="007671AB"/>
    <w:rsid w:val="007A4BF8"/>
    <w:rsid w:val="007B1A4A"/>
    <w:rsid w:val="007E30F9"/>
    <w:rsid w:val="007F2405"/>
    <w:rsid w:val="00822D5F"/>
    <w:rsid w:val="00842305"/>
    <w:rsid w:val="008450DF"/>
    <w:rsid w:val="0087200B"/>
    <w:rsid w:val="00887204"/>
    <w:rsid w:val="008A3C2D"/>
    <w:rsid w:val="00903CC9"/>
    <w:rsid w:val="009365ED"/>
    <w:rsid w:val="00957943"/>
    <w:rsid w:val="00A1264C"/>
    <w:rsid w:val="00A4123C"/>
    <w:rsid w:val="00A56931"/>
    <w:rsid w:val="00A56AA1"/>
    <w:rsid w:val="00A641F7"/>
    <w:rsid w:val="00AD024E"/>
    <w:rsid w:val="00B07886"/>
    <w:rsid w:val="00B144C3"/>
    <w:rsid w:val="00B17D13"/>
    <w:rsid w:val="00B251E6"/>
    <w:rsid w:val="00B255B6"/>
    <w:rsid w:val="00B309D1"/>
    <w:rsid w:val="00B73A5A"/>
    <w:rsid w:val="00BC43EB"/>
    <w:rsid w:val="00BD18B3"/>
    <w:rsid w:val="00BD4408"/>
    <w:rsid w:val="00BD6076"/>
    <w:rsid w:val="00BE1193"/>
    <w:rsid w:val="00C03ABD"/>
    <w:rsid w:val="00C11BAB"/>
    <w:rsid w:val="00C30397"/>
    <w:rsid w:val="00C406B6"/>
    <w:rsid w:val="00C93BFE"/>
    <w:rsid w:val="00CC6C78"/>
    <w:rsid w:val="00CE6000"/>
    <w:rsid w:val="00D036F8"/>
    <w:rsid w:val="00D100EA"/>
    <w:rsid w:val="00D11E2A"/>
    <w:rsid w:val="00D2018C"/>
    <w:rsid w:val="00D45C3A"/>
    <w:rsid w:val="00D61C47"/>
    <w:rsid w:val="00DB4DF1"/>
    <w:rsid w:val="00DC3E30"/>
    <w:rsid w:val="00DE41C8"/>
    <w:rsid w:val="00E0024A"/>
    <w:rsid w:val="00E03FB0"/>
    <w:rsid w:val="00E11C13"/>
    <w:rsid w:val="00E12578"/>
    <w:rsid w:val="00E14906"/>
    <w:rsid w:val="00E175EB"/>
    <w:rsid w:val="00E21142"/>
    <w:rsid w:val="00E304A9"/>
    <w:rsid w:val="00E34724"/>
    <w:rsid w:val="00E438A1"/>
    <w:rsid w:val="00E61FC2"/>
    <w:rsid w:val="00E6330C"/>
    <w:rsid w:val="00EB3B3F"/>
    <w:rsid w:val="00EB47F2"/>
    <w:rsid w:val="00EC428B"/>
    <w:rsid w:val="00ED52F2"/>
    <w:rsid w:val="00F01E19"/>
    <w:rsid w:val="00F10ACD"/>
    <w:rsid w:val="00F17469"/>
    <w:rsid w:val="00F625F6"/>
    <w:rsid w:val="00F73544"/>
    <w:rsid w:val="00F9052A"/>
    <w:rsid w:val="00F94E6B"/>
    <w:rsid w:val="00FA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B8954"/>
  <w15:docId w15:val="{14C18135-EA1B-468F-9E70-8F782EF9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5CD"/>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261F5E"/>
    <w:pPr>
      <w:tabs>
        <w:tab w:val="center" w:pos="4677"/>
        <w:tab w:val="right" w:pos="9355"/>
      </w:tabs>
    </w:pPr>
  </w:style>
  <w:style w:type="character" w:customStyle="1" w:styleId="a4">
    <w:name w:val="Верхний колонтитул Знак"/>
    <w:basedOn w:val="a0"/>
    <w:link w:val="a3"/>
    <w:uiPriority w:val="99"/>
    <w:rsid w:val="00261F5E"/>
  </w:style>
  <w:style w:type="paragraph" w:styleId="a5">
    <w:name w:val="footer"/>
    <w:basedOn w:val="a"/>
    <w:link w:val="a6"/>
    <w:uiPriority w:val="99"/>
    <w:unhideWhenUsed/>
    <w:rsid w:val="00261F5E"/>
    <w:pPr>
      <w:tabs>
        <w:tab w:val="center" w:pos="4677"/>
        <w:tab w:val="right" w:pos="9355"/>
      </w:tabs>
    </w:pPr>
  </w:style>
  <w:style w:type="character" w:customStyle="1" w:styleId="a6">
    <w:name w:val="Нижний колонтитул Знак"/>
    <w:basedOn w:val="a0"/>
    <w:link w:val="a5"/>
    <w:uiPriority w:val="99"/>
    <w:rsid w:val="00261F5E"/>
  </w:style>
  <w:style w:type="character" w:styleId="a7">
    <w:name w:val="Hyperlink"/>
    <w:basedOn w:val="a0"/>
    <w:uiPriority w:val="99"/>
    <w:unhideWhenUsed/>
    <w:rsid w:val="0069356B"/>
    <w:rPr>
      <w:color w:val="0000FF" w:themeColor="hyperlink"/>
      <w:u w:val="single"/>
    </w:rPr>
  </w:style>
  <w:style w:type="table" w:styleId="a8">
    <w:name w:val="Table Grid"/>
    <w:basedOn w:val="a1"/>
    <w:uiPriority w:val="59"/>
    <w:rsid w:val="0022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957943"/>
    <w:pPr>
      <w:spacing w:before="100" w:beforeAutospacing="1" w:after="100" w:afterAutospacing="1"/>
    </w:pPr>
    <w:rPr>
      <w:rFonts w:ascii="Times New Roman" w:eastAsia="Times New Roman" w:hAnsi="Times New Roman" w:cs="Times New Roman"/>
      <w:sz w:val="24"/>
      <w:szCs w:val="24"/>
      <w:lang w:val="ru-RU" w:eastAsia="ru-RU"/>
    </w:rPr>
  </w:style>
  <w:style w:type="paragraph" w:styleId="aa">
    <w:name w:val="No Spacing"/>
    <w:uiPriority w:val="1"/>
    <w:qFormat/>
    <w:rsid w:val="00957943"/>
  </w:style>
  <w:style w:type="character" w:styleId="ab">
    <w:name w:val="Strong"/>
    <w:uiPriority w:val="22"/>
    <w:qFormat/>
    <w:rsid w:val="008450DF"/>
    <w:rPr>
      <w:b/>
      <w:bCs/>
    </w:rPr>
  </w:style>
  <w:style w:type="character" w:customStyle="1" w:styleId="placeholder-mask">
    <w:name w:val="placeholder-mask"/>
    <w:rsid w:val="00845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636728">
      <w:bodyDiv w:val="1"/>
      <w:marLeft w:val="0"/>
      <w:marRight w:val="0"/>
      <w:marTop w:val="0"/>
      <w:marBottom w:val="0"/>
      <w:divBdr>
        <w:top w:val="none" w:sz="0" w:space="0" w:color="auto"/>
        <w:left w:val="none" w:sz="0" w:space="0" w:color="auto"/>
        <w:bottom w:val="none" w:sz="0" w:space="0" w:color="auto"/>
        <w:right w:val="none" w:sz="0" w:space="0" w:color="auto"/>
      </w:divBdr>
    </w:div>
    <w:div w:id="171704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fontTable" Target="fontTable.xm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5E27-2C61-44EE-90E9-AB85C489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11722</Words>
  <Characters>66820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Жиленковы</dc:creator>
  <dc:description>Подготовлено экспертами Актион-МЦФЭР</dc:description>
  <cp:lastModifiedBy>ЮЛИЯ</cp:lastModifiedBy>
  <cp:revision>12</cp:revision>
  <cp:lastPrinted>2024-09-24T06:40:00Z</cp:lastPrinted>
  <dcterms:created xsi:type="dcterms:W3CDTF">2023-10-30T05:17:00Z</dcterms:created>
  <dcterms:modified xsi:type="dcterms:W3CDTF">2024-09-24T07:33:00Z</dcterms:modified>
</cp:coreProperties>
</file>