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27" w:rsidRPr="00CF3E52" w:rsidRDefault="00D073FA" w:rsidP="00CF3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E52"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</w:p>
    <w:p w:rsidR="00614E1F" w:rsidRDefault="00D073FA" w:rsidP="00CF3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E52">
        <w:rPr>
          <w:rFonts w:ascii="Times New Roman" w:eastAsia="Times New Roman" w:hAnsi="Times New Roman" w:cs="Times New Roman"/>
          <w:b/>
          <w:sz w:val="24"/>
          <w:szCs w:val="24"/>
        </w:rPr>
        <w:t xml:space="preserve">Об итогах защиты индивидуальных итоговых проектов </w:t>
      </w:r>
    </w:p>
    <w:p w:rsidR="00B01127" w:rsidRPr="00F17A08" w:rsidRDefault="00D073FA" w:rsidP="00CF3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F3E52">
        <w:rPr>
          <w:rFonts w:ascii="Times New Roman" w:eastAsia="Times New Roman" w:hAnsi="Times New Roman" w:cs="Times New Roman"/>
          <w:b/>
          <w:sz w:val="24"/>
          <w:szCs w:val="24"/>
        </w:rPr>
        <w:t>обучающимися 9</w:t>
      </w:r>
      <w:proofErr w:type="gramStart"/>
      <w:r w:rsidR="00D567EE" w:rsidRPr="00CF3E5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F3E52">
        <w:rPr>
          <w:rFonts w:ascii="Times New Roman" w:eastAsia="Times New Roman" w:hAnsi="Times New Roman" w:cs="Times New Roman"/>
          <w:b/>
          <w:sz w:val="24"/>
          <w:szCs w:val="24"/>
        </w:rPr>
        <w:t xml:space="preserve">  класс</w:t>
      </w:r>
      <w:r w:rsidR="00D567EE" w:rsidRPr="00CF3E5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End"/>
    </w:p>
    <w:p w:rsidR="00CF3E52" w:rsidRDefault="00CF3E52" w:rsidP="00CF3E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1127" w:rsidRDefault="00D073FA" w:rsidP="00CF3E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97A99" w:rsidRPr="00F17A08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17A0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97A99" w:rsidRPr="00F17A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17A0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97A99" w:rsidRPr="00F17A08">
        <w:rPr>
          <w:rFonts w:ascii="Times New Roman" w:eastAsia="Times New Roman" w:hAnsi="Times New Roman" w:cs="Times New Roman"/>
          <w:sz w:val="24"/>
          <w:szCs w:val="24"/>
        </w:rPr>
        <w:t>4</w:t>
      </w:r>
      <w:r w:rsidR="00CF3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A0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F3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3E52" w:rsidRDefault="00CF3E52" w:rsidP="00CF3E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3E52" w:rsidRPr="00F17A08" w:rsidRDefault="00CF3E52" w:rsidP="00CF3E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1127" w:rsidRPr="00F17A08" w:rsidRDefault="00D073FA" w:rsidP="00CF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Цели выполнения проектной </w:t>
      </w:r>
      <w:proofErr w:type="gramStart"/>
      <w:r w:rsidRPr="00F17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работы  для</w:t>
      </w:r>
      <w:proofErr w:type="gramEnd"/>
      <w:r w:rsidRPr="00F17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обучающихся: </w:t>
      </w:r>
      <w:r w:rsidRPr="00F1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95A" w:rsidRPr="00F17A0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1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емонстрация своих достижений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 (учебно-познавательную,  конструкторскую,  социальную,  художественно-творческую, иную). </w:t>
      </w:r>
    </w:p>
    <w:p w:rsidR="00B01127" w:rsidRPr="00F17A08" w:rsidRDefault="00D073FA" w:rsidP="00CF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 проектной деятельности обучающихся для педагогов:</w:t>
      </w:r>
      <w:r w:rsidRPr="00F1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формирования УУД учащихся, развития их творческих способностей и логического мышления</w:t>
      </w:r>
    </w:p>
    <w:p w:rsidR="00B01127" w:rsidRPr="00F17A08" w:rsidRDefault="00D073FA" w:rsidP="00CF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Задачи проектной деятельности: </w:t>
      </w:r>
    </w:p>
    <w:p w:rsidR="00B01127" w:rsidRPr="00F17A08" w:rsidRDefault="00D073FA" w:rsidP="00CF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1. Обучение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 на протяжении всей работы). </w:t>
      </w:r>
    </w:p>
    <w:p w:rsidR="00B01127" w:rsidRPr="00F17A08" w:rsidRDefault="00D073FA" w:rsidP="00CF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 навыков сбора и обработки информации, материалов (учащийся должен уметь выбрать нужную информацию и правильно ее использовать). </w:t>
      </w:r>
    </w:p>
    <w:p w:rsidR="00B01127" w:rsidRPr="00F17A08" w:rsidRDefault="00D073FA" w:rsidP="00CF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3. Развитие умения анализировать (креативность и критическое мышление). </w:t>
      </w:r>
    </w:p>
    <w:p w:rsidR="00B01127" w:rsidRPr="00F17A08" w:rsidRDefault="00D073FA" w:rsidP="00CF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4. Развитие умения составлять письменный отчет о самостоятельной работе над проектом (составлять план работы, презентовать четко информацию, оформлять сноски, иметь понятие о библиографии). </w:t>
      </w:r>
    </w:p>
    <w:p w:rsidR="00B01127" w:rsidRPr="00F17A08" w:rsidRDefault="00D073FA" w:rsidP="00CF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5. Формирование позитивного отношения к работе (учащийся должен проявлять инициативу, энтузиазм, стараться выполнить работу в срок в соответствии с установленным планом и графиком работы). </w:t>
      </w:r>
    </w:p>
    <w:p w:rsidR="00B01127" w:rsidRPr="00F17A08" w:rsidRDefault="00D073FA" w:rsidP="00CF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6. Вовлечение в творческое проектирование всех участников образовательных отношений – учителей, учащихся и их родителей (законных представителей), создание единого творческого коллектива единомышленников, занятых общим делом воспитания и самовоспитания современной творческой личности. </w:t>
      </w:r>
    </w:p>
    <w:p w:rsidR="00B01127" w:rsidRPr="00F17A08" w:rsidRDefault="00D073FA" w:rsidP="00CF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7. Расширение и совершенствование области тематического исследования в проектной деятельности; совершенствование электронной формы проектов; поиски новых направлений и форм творческого проектирования. </w:t>
      </w:r>
    </w:p>
    <w:p w:rsidR="00B01127" w:rsidRPr="00F17A08" w:rsidRDefault="00D073FA" w:rsidP="00CF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8. Расширение границ практического использования проектных работ, созданных педагогами и школьниками, укрепление престижа участия в проектной деятельности для школьников, отработка механизма материального и морального стимулирования для педагогов</w:t>
      </w:r>
    </w:p>
    <w:p w:rsidR="00B01127" w:rsidRPr="00F17A08" w:rsidRDefault="00D073FA" w:rsidP="00CF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Проектная деятельность является обязательной частью учебной деятельности учащихся 9</w:t>
      </w:r>
      <w:proofErr w:type="gramStart"/>
      <w:r w:rsidR="00D567EE" w:rsidRPr="00F17A0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D567EE" w:rsidRPr="00F17A0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F17A08">
        <w:rPr>
          <w:rFonts w:ascii="Times New Roman" w:eastAsia="Times New Roman" w:hAnsi="Times New Roman" w:cs="Times New Roman"/>
          <w:sz w:val="24"/>
          <w:szCs w:val="24"/>
        </w:rPr>
        <w:t>, обучающихся по Федеральному государственному стандарту основного общего образования.</w:t>
      </w:r>
    </w:p>
    <w:p w:rsidR="00B01127" w:rsidRPr="00F17A08" w:rsidRDefault="00D073FA" w:rsidP="00CF3E52">
      <w:pPr>
        <w:pStyle w:val="dash041e0431044b0447043d044b043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В Федеральном государственном образовательном стандарте Основного общего образования читаем «Достижение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B01127" w:rsidRPr="00F17A08" w:rsidRDefault="00D073FA" w:rsidP="00CF3E52">
      <w:pPr>
        <w:pStyle w:val="dash041e0431044b0447043d044b043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задач» [ФГОС ООО, п.12].   В школе разработано «Положение об итоговом индивидуальном проекте обучающи</w:t>
      </w:r>
      <w:r w:rsidR="00D567EE" w:rsidRPr="00F17A08">
        <w:rPr>
          <w:rFonts w:ascii="Times New Roman" w:eastAsia="Times New Roman" w:hAnsi="Times New Roman" w:cs="Times New Roman"/>
          <w:sz w:val="24"/>
          <w:szCs w:val="24"/>
        </w:rPr>
        <w:t>хся</w:t>
      </w: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9- х классов МОУ </w:t>
      </w:r>
      <w:r w:rsidR="00D567EE" w:rsidRPr="00F17A08">
        <w:rPr>
          <w:rFonts w:ascii="Times New Roman" w:eastAsia="Times New Roman" w:hAnsi="Times New Roman" w:cs="Times New Roman"/>
          <w:sz w:val="24"/>
          <w:szCs w:val="24"/>
        </w:rPr>
        <w:lastRenderedPageBreak/>
        <w:t>«О</w:t>
      </w:r>
      <w:r w:rsidRPr="00F17A08">
        <w:rPr>
          <w:rFonts w:ascii="Times New Roman" w:eastAsia="Times New Roman" w:hAnsi="Times New Roman" w:cs="Times New Roman"/>
          <w:sz w:val="24"/>
          <w:szCs w:val="24"/>
        </w:rPr>
        <w:t>ОШ №</w:t>
      </w:r>
      <w:r w:rsidR="00D567EE" w:rsidRPr="00F17A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7EE" w:rsidRPr="00F17A08">
        <w:rPr>
          <w:rFonts w:ascii="Times New Roman" w:eastAsia="Times New Roman" w:hAnsi="Times New Roman" w:cs="Times New Roman"/>
          <w:sz w:val="24"/>
          <w:szCs w:val="24"/>
        </w:rPr>
        <w:t>имени А.А.Разгуляева</w:t>
      </w: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D567EE" w:rsidRPr="00F17A08">
        <w:rPr>
          <w:rFonts w:ascii="Times New Roman" w:eastAsia="Times New Roman" w:hAnsi="Times New Roman" w:cs="Times New Roman"/>
          <w:sz w:val="24"/>
          <w:szCs w:val="24"/>
        </w:rPr>
        <w:t>(приказ об утверждении №320 от 15 ноября 2019 года). Приказ «Об организации защиты индивидуальных проектов на уровне ООО» от 09.02.2024 №113</w:t>
      </w:r>
      <w:r w:rsidR="00D93BCA" w:rsidRPr="00F17A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1127" w:rsidRPr="00F17A08" w:rsidRDefault="00D073FA" w:rsidP="00CF3E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/>
        </w:rPr>
      </w:pPr>
      <w:r w:rsidRPr="00F17A08">
        <w:rPr>
          <w:rFonts w:ascii="Times New Roman" w:eastAsia="Times New Roman" w:hAnsi="Times New Roman" w:cs="Times New Roman"/>
          <w:sz w:val="24"/>
          <w:szCs w:val="24"/>
          <w:lang w:eastAsia="hi-IN"/>
        </w:rPr>
        <w:t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B01127" w:rsidRPr="00F17A08" w:rsidRDefault="00D073FA" w:rsidP="00CF3E52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A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индивидуального итогового проекта обязательно для каждого обучающегося.</w:t>
      </w:r>
    </w:p>
    <w:p w:rsidR="00B01127" w:rsidRPr="00F17A08" w:rsidRDefault="00D073FA" w:rsidP="00CF3E52">
      <w:pPr>
        <w:pStyle w:val="dash041e0431044b0447043d044b043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F17A08">
        <w:rPr>
          <w:rFonts w:ascii="Times New Roman" w:eastAsia="Times New Roman" w:hAnsi="Times New Roman" w:cs="Times New Roman"/>
          <w:sz w:val="24"/>
          <w:szCs w:val="24"/>
        </w:rPr>
        <w:t>школе  был</w:t>
      </w:r>
      <w:proofErr w:type="gramEnd"/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утвержден  </w:t>
      </w:r>
      <w:r w:rsidR="003C6815" w:rsidRPr="00F17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алгоритм работы над проектом. В течение </w:t>
      </w:r>
      <w:r w:rsidRPr="00F17A0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7A08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proofErr w:type="gramEnd"/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учащиеся были закреплены за руководителями проектов, выбрали темы проектов, познакомились с основами проектной деятельности. Приказом были утверждены руководители и темы проектов. Работа руководителей проектов и учащихся </w:t>
      </w:r>
      <w:proofErr w:type="gramStart"/>
      <w:r w:rsidRPr="00F17A08">
        <w:rPr>
          <w:rFonts w:ascii="Times New Roman" w:eastAsia="Times New Roman" w:hAnsi="Times New Roman" w:cs="Times New Roman"/>
          <w:sz w:val="24"/>
          <w:szCs w:val="24"/>
        </w:rPr>
        <w:t>строилась  в</w:t>
      </w:r>
      <w:proofErr w:type="gramEnd"/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консультационном режиме во внеурочное время. </w:t>
      </w:r>
    </w:p>
    <w:p w:rsidR="00B01127" w:rsidRPr="00F17A08" w:rsidRDefault="00D073FA" w:rsidP="00CF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выполнения требований стандарта и подготовки учащихся 9- х классов к итоговой аттестации в форме защиты учебного проекта проводилась постоянная разъяснительная работа об особенностях проектной работы как среди учащихся, так и среди педагогов, проводились собрания для </w:t>
      </w:r>
      <w:proofErr w:type="gramStart"/>
      <w:r w:rsidRPr="00F17A08">
        <w:rPr>
          <w:rFonts w:ascii="Times New Roman" w:eastAsia="Times New Roman" w:hAnsi="Times New Roman" w:cs="Times New Roman"/>
          <w:sz w:val="24"/>
          <w:szCs w:val="24"/>
        </w:rPr>
        <w:t>родителей,  консультирование</w:t>
      </w:r>
      <w:proofErr w:type="gramEnd"/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учащихся и  педагогов. Порядок работы над проектом разъяснялся учащимся во внеурочное </w:t>
      </w:r>
      <w:proofErr w:type="gramStart"/>
      <w:r w:rsidRPr="00F17A08">
        <w:rPr>
          <w:rFonts w:ascii="Times New Roman" w:eastAsia="Times New Roman" w:hAnsi="Times New Roman" w:cs="Times New Roman"/>
          <w:sz w:val="24"/>
          <w:szCs w:val="24"/>
        </w:rPr>
        <w:t>время,  классных</w:t>
      </w:r>
      <w:proofErr w:type="gramEnd"/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часах.</w:t>
      </w:r>
    </w:p>
    <w:p w:rsidR="00B01127" w:rsidRPr="00F17A08" w:rsidRDefault="00D073FA" w:rsidP="00CF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В школе велся мониторинг выполнения проектных работ учащимися. В сентябре-октябре учителя-предметники разрабатывали и предлагали учащимся примерные темы проектных и исследовательских работ. В декабре-марте шла непосредственная работа над проектами.</w:t>
      </w:r>
    </w:p>
    <w:p w:rsidR="00B01127" w:rsidRPr="00F17A08" w:rsidRDefault="00CF3E52" w:rsidP="00CF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3FA" w:rsidRPr="00F17A08">
        <w:rPr>
          <w:rFonts w:ascii="Times New Roman" w:eastAsia="Times New Roman" w:hAnsi="Times New Roman" w:cs="Times New Roman"/>
          <w:sz w:val="24"/>
          <w:szCs w:val="24"/>
        </w:rPr>
        <w:t>Следует отметить, что при оформлении проектной работы обязательным являлось соблюдение единой структуры оформления с заполнением паспорта проекта, где отражена основная информация о проекте. Особое внимание обращалось на формулирование цели проекта, актуальности и выводов по итогам выполнения проекта.</w:t>
      </w:r>
    </w:p>
    <w:p w:rsidR="00B01127" w:rsidRPr="00F17A08" w:rsidRDefault="00D073FA" w:rsidP="00CF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В целях обеспечения качества работы учащихся над проектами классные руководители выступали в роли координаторов и собирали достоверную информацию по включению в проектную работу учащихся 9</w:t>
      </w:r>
      <w:r w:rsidR="00D93BCA" w:rsidRPr="00F17A0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D93BCA" w:rsidRPr="00F17A0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по разработанной форме (Ф.И. ученика, тема, цель или продукт, ФИО руководителя,</w:t>
      </w:r>
      <w:r w:rsidR="0093795A" w:rsidRPr="00F17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A08">
        <w:rPr>
          <w:rFonts w:ascii="Times New Roman" w:eastAsia="Times New Roman" w:hAnsi="Times New Roman" w:cs="Times New Roman"/>
          <w:sz w:val="24"/>
          <w:szCs w:val="24"/>
        </w:rPr>
        <w:t>примерный срок написания проекта</w:t>
      </w:r>
      <w:r w:rsidR="0093795A" w:rsidRPr="00F17A08">
        <w:rPr>
          <w:rFonts w:ascii="Times New Roman" w:eastAsia="Times New Roman" w:hAnsi="Times New Roman" w:cs="Times New Roman"/>
          <w:sz w:val="24"/>
          <w:szCs w:val="24"/>
        </w:rPr>
        <w:t xml:space="preserve">, соблюдение сроков написания </w:t>
      </w:r>
      <w:proofErr w:type="gramStart"/>
      <w:r w:rsidR="0093795A" w:rsidRPr="00F17A08">
        <w:rPr>
          <w:rFonts w:ascii="Times New Roman" w:eastAsia="Times New Roman" w:hAnsi="Times New Roman" w:cs="Times New Roman"/>
          <w:sz w:val="24"/>
          <w:szCs w:val="24"/>
        </w:rPr>
        <w:t xml:space="preserve">проектов </w:t>
      </w:r>
      <w:r w:rsidRPr="00F17A08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F17A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1127" w:rsidRPr="00F17A08" w:rsidRDefault="00D073FA" w:rsidP="00CF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Учителям-</w:t>
      </w:r>
      <w:proofErr w:type="gramStart"/>
      <w:r w:rsidRPr="00F17A08">
        <w:rPr>
          <w:rFonts w:ascii="Times New Roman" w:eastAsia="Times New Roman" w:hAnsi="Times New Roman" w:cs="Times New Roman"/>
          <w:sz w:val="24"/>
          <w:szCs w:val="24"/>
        </w:rPr>
        <w:t>предметникам  в</w:t>
      </w:r>
      <w:proofErr w:type="gramEnd"/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помощь при организации проектной работы была сформирована электронная папка методических материалов «Как выполнить учебный проект».   </w:t>
      </w:r>
    </w:p>
    <w:p w:rsidR="00B01127" w:rsidRPr="00F17A08" w:rsidRDefault="00D073FA" w:rsidP="00CF3E52">
      <w:pPr>
        <w:pStyle w:val="dash041e0431044b0447043d044b043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В период с </w:t>
      </w:r>
      <w:r w:rsidR="00D93BCA" w:rsidRPr="00F17A08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апреля по </w:t>
      </w:r>
      <w:r w:rsidR="00D93BCA" w:rsidRPr="00F17A08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93BCA" w:rsidRPr="00F17A08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D93BCA" w:rsidRPr="00F17A08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года прошла защита проектов.</w:t>
      </w:r>
    </w:p>
    <w:p w:rsidR="00B01127" w:rsidRPr="00F17A08" w:rsidRDefault="00CF3E52" w:rsidP="00CF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D073FA" w:rsidRPr="00F17A0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требований ФГОС были подготовлены критерии оценки итогового индивидуального проекта. </w:t>
      </w:r>
      <w:r w:rsidR="00D073FA" w:rsidRPr="00F17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соответствии с принятой системой оценки выделено два уровня сформированности навыков проектной деятельности: базовый и повышенный.</w:t>
      </w:r>
    </w:p>
    <w:p w:rsidR="00D93BCA" w:rsidRPr="00F17A08" w:rsidRDefault="00D073FA" w:rsidP="00CF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 комиссий входили:  </w:t>
      </w:r>
    </w:p>
    <w:p w:rsidR="0008054A" w:rsidRPr="00F17A08" w:rsidRDefault="00CF3E52" w:rsidP="00CF3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D93BCA" w:rsidRPr="00F17A08">
        <w:rPr>
          <w:rFonts w:ascii="Times New Roman" w:eastAsia="Times New Roman" w:hAnsi="Times New Roman" w:cs="Times New Roman"/>
          <w:bCs/>
          <w:sz w:val="24"/>
          <w:szCs w:val="24"/>
        </w:rPr>
        <w:t>редседатель комиссии – директор О.А.Ильчук, члены комиссии – Агафонова И.Л., Мелентьева Т.В., Шереметьева М.Ю., Харитонова Ю.В.</w:t>
      </w:r>
      <w:proofErr w:type="gramStart"/>
      <w:r w:rsidR="00D93BCA" w:rsidRPr="00F17A08">
        <w:rPr>
          <w:rFonts w:ascii="Times New Roman" w:eastAsia="Times New Roman" w:hAnsi="Times New Roman" w:cs="Times New Roman"/>
          <w:bCs/>
          <w:sz w:val="24"/>
          <w:szCs w:val="24"/>
        </w:rPr>
        <w:t>,  Богданова</w:t>
      </w:r>
      <w:proofErr w:type="gramEnd"/>
      <w:r w:rsidR="00D93BCA" w:rsidRPr="00F17A08">
        <w:rPr>
          <w:rFonts w:ascii="Times New Roman" w:eastAsia="Times New Roman" w:hAnsi="Times New Roman" w:cs="Times New Roman"/>
          <w:bCs/>
          <w:sz w:val="24"/>
          <w:szCs w:val="24"/>
        </w:rPr>
        <w:t xml:space="preserve"> А.С., Пастушенко О.В. </w:t>
      </w:r>
    </w:p>
    <w:p w:rsidR="00B01127" w:rsidRPr="00F17A08" w:rsidRDefault="00D073FA" w:rsidP="00F17A08">
      <w:pPr>
        <w:tabs>
          <w:tab w:val="left" w:pos="585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b/>
          <w:sz w:val="24"/>
          <w:szCs w:val="24"/>
        </w:rPr>
        <w:t>Итоги защиты проектов</w:t>
      </w:r>
    </w:p>
    <w:p w:rsidR="00B01127" w:rsidRPr="00F17A08" w:rsidRDefault="00D073FA" w:rsidP="00F17A08">
      <w:pPr>
        <w:tabs>
          <w:tab w:val="left" w:pos="585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i/>
          <w:sz w:val="24"/>
          <w:szCs w:val="24"/>
        </w:rPr>
        <w:t>Таблица1</w:t>
      </w:r>
    </w:p>
    <w:tbl>
      <w:tblPr>
        <w:tblStyle w:val="a4"/>
        <w:tblW w:w="9344" w:type="dxa"/>
        <w:tblLook w:val="04A0" w:firstRow="1" w:lastRow="0" w:firstColumn="1" w:lastColumn="0" w:noHBand="0" w:noVBand="1"/>
      </w:tblPr>
      <w:tblGrid>
        <w:gridCol w:w="862"/>
        <w:gridCol w:w="1289"/>
        <w:gridCol w:w="1175"/>
        <w:gridCol w:w="496"/>
        <w:gridCol w:w="1703"/>
        <w:gridCol w:w="487"/>
        <w:gridCol w:w="1139"/>
        <w:gridCol w:w="487"/>
        <w:gridCol w:w="1121"/>
        <w:gridCol w:w="578"/>
        <w:gridCol w:w="7"/>
      </w:tblGrid>
      <w:tr w:rsidR="00F17A08" w:rsidRPr="00F17A08" w:rsidTr="008F4C53">
        <w:trPr>
          <w:trHeight w:val="345"/>
        </w:trPr>
        <w:tc>
          <w:tcPr>
            <w:tcW w:w="862" w:type="dxa"/>
            <w:vMerge w:val="restart"/>
            <w:vAlign w:val="center"/>
          </w:tcPr>
          <w:p w:rsidR="00F17A08" w:rsidRPr="00F17A08" w:rsidRDefault="00F17A08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89" w:type="dxa"/>
            <w:vMerge w:val="restart"/>
            <w:vAlign w:val="center"/>
          </w:tcPr>
          <w:p w:rsidR="00F17A08" w:rsidRPr="00F17A08" w:rsidRDefault="00F17A08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 учащихся</w:t>
            </w:r>
          </w:p>
        </w:tc>
        <w:tc>
          <w:tcPr>
            <w:tcW w:w="7193" w:type="dxa"/>
            <w:gridSpan w:val="9"/>
            <w:vAlign w:val="center"/>
          </w:tcPr>
          <w:p w:rsidR="00F17A08" w:rsidRPr="00F17A08" w:rsidRDefault="00F17A08" w:rsidP="00F17A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Уровень</w:t>
            </w:r>
          </w:p>
        </w:tc>
      </w:tr>
      <w:tr w:rsidR="00F17A08" w:rsidRPr="00F17A08" w:rsidTr="00D50449">
        <w:trPr>
          <w:gridAfter w:val="1"/>
          <w:wAfter w:w="7" w:type="dxa"/>
          <w:trHeight w:val="322"/>
        </w:trPr>
        <w:tc>
          <w:tcPr>
            <w:tcW w:w="862" w:type="dxa"/>
            <w:vMerge/>
            <w:vAlign w:val="center"/>
          </w:tcPr>
          <w:p w:rsidR="00F17A08" w:rsidRPr="00F17A08" w:rsidRDefault="00F17A08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vMerge/>
            <w:vAlign w:val="center"/>
          </w:tcPr>
          <w:p w:rsidR="00F17A08" w:rsidRPr="00F17A08" w:rsidRDefault="00F17A08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right w:val="single" w:sz="4" w:space="0" w:color="000000"/>
            </w:tcBorders>
            <w:vAlign w:val="center"/>
          </w:tcPr>
          <w:p w:rsidR="00F17A08" w:rsidRPr="00F17A08" w:rsidRDefault="00F17A08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</w:p>
          <w:p w:rsidR="00F17A08" w:rsidRPr="00F17A08" w:rsidRDefault="00F17A08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27-35 </w:t>
            </w: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баллов</w:t>
            </w:r>
          </w:p>
        </w:tc>
        <w:tc>
          <w:tcPr>
            <w:tcW w:w="497" w:type="dxa"/>
            <w:tcBorders>
              <w:left w:val="single" w:sz="4" w:space="0" w:color="000000"/>
            </w:tcBorders>
            <w:vAlign w:val="center"/>
          </w:tcPr>
          <w:p w:rsidR="00F17A08" w:rsidRPr="00F17A08" w:rsidRDefault="00F17A08" w:rsidP="00F17A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ru-RU"/>
              </w:rPr>
            </w:pPr>
            <w:r w:rsidRPr="00F17A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1703" w:type="dxa"/>
            <w:tcBorders>
              <w:right w:val="single" w:sz="4" w:space="0" w:color="000000"/>
            </w:tcBorders>
            <w:vAlign w:val="center"/>
          </w:tcPr>
          <w:p w:rsidR="00F17A08" w:rsidRPr="00F17A08" w:rsidRDefault="00F17A08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повышенный</w:t>
            </w:r>
          </w:p>
          <w:p w:rsidR="00F17A08" w:rsidRPr="00F17A08" w:rsidRDefault="00F17A08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18-26 ба</w:t>
            </w: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ллов</w:t>
            </w:r>
          </w:p>
        </w:tc>
        <w:tc>
          <w:tcPr>
            <w:tcW w:w="487" w:type="dxa"/>
            <w:tcBorders>
              <w:left w:val="single" w:sz="4" w:space="0" w:color="000000"/>
            </w:tcBorders>
            <w:vAlign w:val="center"/>
          </w:tcPr>
          <w:p w:rsidR="00F17A08" w:rsidRPr="00F17A08" w:rsidRDefault="00F17A08" w:rsidP="00F17A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7A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139" w:type="dxa"/>
            <w:tcBorders>
              <w:right w:val="single" w:sz="4" w:space="0" w:color="000000"/>
            </w:tcBorders>
          </w:tcPr>
          <w:p w:rsidR="00F17A08" w:rsidRPr="00F17A08" w:rsidRDefault="00F17A08" w:rsidP="00F17A08">
            <w:pPr>
              <w:tabs>
                <w:tab w:val="left" w:pos="5850"/>
              </w:tabs>
              <w:ind w:firstLineChars="1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</w:t>
            </w:r>
          </w:p>
          <w:p w:rsidR="00F17A08" w:rsidRPr="00F17A08" w:rsidRDefault="00F17A08" w:rsidP="00F17A08">
            <w:pPr>
              <w:tabs>
                <w:tab w:val="left" w:pos="5850"/>
              </w:tabs>
              <w:ind w:firstLineChars="6"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9-17</w:t>
            </w: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:rsidR="00F17A08" w:rsidRPr="00F17A08" w:rsidRDefault="00F17A08" w:rsidP="00F17A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17A08" w:rsidRPr="00F17A08" w:rsidRDefault="00F17A08" w:rsidP="00F17A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7A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7A08" w:rsidRPr="00F17A08" w:rsidRDefault="00F17A08" w:rsidP="00F1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набрали 9 бал</w:t>
            </w: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лов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17A08" w:rsidRPr="00F17A08" w:rsidRDefault="00F17A08" w:rsidP="00F17A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F17A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lastRenderedPageBreak/>
              <w:t>%</w:t>
            </w:r>
          </w:p>
        </w:tc>
      </w:tr>
      <w:tr w:rsidR="00F17A08" w:rsidRPr="00F17A08" w:rsidTr="00F17A08">
        <w:trPr>
          <w:gridAfter w:val="1"/>
          <w:wAfter w:w="7" w:type="dxa"/>
        </w:trPr>
        <w:tc>
          <w:tcPr>
            <w:tcW w:w="862" w:type="dxa"/>
            <w:vAlign w:val="center"/>
          </w:tcPr>
          <w:p w:rsidR="00FE1DE3" w:rsidRPr="00F17A08" w:rsidRDefault="00FE1DE3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89" w:type="dxa"/>
          </w:tcPr>
          <w:p w:rsidR="00FE1DE3" w:rsidRPr="00F17A08" w:rsidRDefault="00D93BCA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75" w:type="dxa"/>
            <w:tcBorders>
              <w:right w:val="single" w:sz="4" w:space="0" w:color="000000"/>
            </w:tcBorders>
          </w:tcPr>
          <w:p w:rsidR="00FE1DE3" w:rsidRPr="00F17A08" w:rsidRDefault="00997A99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FE1DE3" w:rsidRPr="00F17A08" w:rsidRDefault="00997A99" w:rsidP="00F17A0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</w:p>
        </w:tc>
        <w:tc>
          <w:tcPr>
            <w:tcW w:w="1703" w:type="dxa"/>
            <w:tcBorders>
              <w:right w:val="single" w:sz="4" w:space="0" w:color="000000"/>
            </w:tcBorders>
          </w:tcPr>
          <w:p w:rsidR="00FE1DE3" w:rsidRPr="00F17A08" w:rsidRDefault="00997A99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7" w:type="dxa"/>
            <w:tcBorders>
              <w:left w:val="single" w:sz="4" w:space="0" w:color="000000"/>
            </w:tcBorders>
          </w:tcPr>
          <w:p w:rsidR="00FE1DE3" w:rsidRPr="00F17A08" w:rsidRDefault="00997A99" w:rsidP="00F17A0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36</w:t>
            </w:r>
          </w:p>
        </w:tc>
        <w:tc>
          <w:tcPr>
            <w:tcW w:w="1139" w:type="dxa"/>
            <w:tcBorders>
              <w:right w:val="single" w:sz="4" w:space="0" w:color="000000"/>
            </w:tcBorders>
          </w:tcPr>
          <w:p w:rsidR="00FE1DE3" w:rsidRPr="00F17A08" w:rsidRDefault="009D2CDB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</w:tcPr>
          <w:p w:rsidR="00FE1DE3" w:rsidRPr="00F17A08" w:rsidRDefault="009D2CDB" w:rsidP="00F17A0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55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:rsidR="00FE1DE3" w:rsidRPr="00F17A08" w:rsidRDefault="009D2CDB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9" w:type="dxa"/>
            <w:tcBorders>
              <w:left w:val="single" w:sz="4" w:space="0" w:color="000000"/>
            </w:tcBorders>
          </w:tcPr>
          <w:p w:rsidR="00FE1DE3" w:rsidRPr="00F17A08" w:rsidRDefault="009D2CDB" w:rsidP="00F17A0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17A0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4,5</w:t>
            </w:r>
          </w:p>
        </w:tc>
      </w:tr>
    </w:tbl>
    <w:p w:rsidR="007A47F2" w:rsidRPr="00F17A08" w:rsidRDefault="00D073FA" w:rsidP="00F17A08">
      <w:pPr>
        <w:pStyle w:val="dash041e0431044b0447043d044b0439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:rsidR="00B01127" w:rsidRPr="00F17A08" w:rsidRDefault="00D073FA" w:rsidP="00472C34">
      <w:pPr>
        <w:tabs>
          <w:tab w:val="left" w:pos="585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b/>
          <w:sz w:val="24"/>
          <w:szCs w:val="24"/>
        </w:rPr>
        <w:t>Итоги защиты проектов</w:t>
      </w:r>
    </w:p>
    <w:p w:rsidR="00B01127" w:rsidRPr="00F17A08" w:rsidRDefault="00D073FA" w:rsidP="00472C34">
      <w:pPr>
        <w:tabs>
          <w:tab w:val="left" w:pos="585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i/>
          <w:sz w:val="24"/>
          <w:szCs w:val="24"/>
        </w:rPr>
        <w:t>Таблица2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1196"/>
        <w:gridCol w:w="2104"/>
        <w:gridCol w:w="1347"/>
        <w:gridCol w:w="1405"/>
        <w:gridCol w:w="858"/>
        <w:gridCol w:w="916"/>
        <w:gridCol w:w="843"/>
        <w:gridCol w:w="902"/>
      </w:tblGrid>
      <w:tr w:rsidR="00361D54" w:rsidRPr="00F17A08" w:rsidTr="00F17A08">
        <w:trPr>
          <w:trHeight w:val="323"/>
        </w:trPr>
        <w:tc>
          <w:tcPr>
            <w:tcW w:w="1196" w:type="dxa"/>
            <w:vMerge w:val="restart"/>
            <w:vAlign w:val="center"/>
          </w:tcPr>
          <w:p w:rsidR="00B01127" w:rsidRPr="00F17A08" w:rsidRDefault="00D073FA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04" w:type="dxa"/>
            <w:vMerge w:val="restart"/>
            <w:vAlign w:val="center"/>
          </w:tcPr>
          <w:p w:rsidR="00B01127" w:rsidRPr="00F17A08" w:rsidRDefault="00D073FA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6271" w:type="dxa"/>
            <w:gridSpan w:val="6"/>
            <w:vAlign w:val="center"/>
          </w:tcPr>
          <w:p w:rsidR="00B01127" w:rsidRPr="00F17A08" w:rsidRDefault="00D073FA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spellStart"/>
            <w:r w:rsidR="009D2CDB"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тметки</w:t>
            </w:r>
            <w:proofErr w:type="spellEnd"/>
          </w:p>
        </w:tc>
      </w:tr>
      <w:tr w:rsidR="00CB45B9" w:rsidRPr="00F17A08" w:rsidTr="00F17A08">
        <w:trPr>
          <w:trHeight w:val="322"/>
        </w:trPr>
        <w:tc>
          <w:tcPr>
            <w:tcW w:w="1196" w:type="dxa"/>
            <w:vMerge/>
            <w:vAlign w:val="center"/>
          </w:tcPr>
          <w:p w:rsidR="00B01127" w:rsidRPr="00F17A08" w:rsidRDefault="00B01127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04" w:type="dxa"/>
            <w:vMerge/>
            <w:vAlign w:val="center"/>
          </w:tcPr>
          <w:p w:rsidR="00B01127" w:rsidRPr="00F17A08" w:rsidRDefault="00B01127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right w:val="single" w:sz="4" w:space="0" w:color="000000"/>
            </w:tcBorders>
            <w:vAlign w:val="center"/>
          </w:tcPr>
          <w:p w:rsidR="00B01127" w:rsidRPr="00F17A08" w:rsidRDefault="00D073FA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“5”</w:t>
            </w:r>
          </w:p>
        </w:tc>
        <w:tc>
          <w:tcPr>
            <w:tcW w:w="1405" w:type="dxa"/>
            <w:tcBorders>
              <w:left w:val="single" w:sz="4" w:space="0" w:color="000000"/>
            </w:tcBorders>
            <w:vAlign w:val="center"/>
          </w:tcPr>
          <w:p w:rsidR="00B01127" w:rsidRPr="00F17A08" w:rsidRDefault="00D073FA" w:rsidP="00F17A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%</w:t>
            </w:r>
          </w:p>
        </w:tc>
        <w:tc>
          <w:tcPr>
            <w:tcW w:w="858" w:type="dxa"/>
            <w:tcBorders>
              <w:right w:val="single" w:sz="4" w:space="0" w:color="000000"/>
            </w:tcBorders>
            <w:vAlign w:val="center"/>
          </w:tcPr>
          <w:p w:rsidR="00B01127" w:rsidRPr="00F17A08" w:rsidRDefault="00D073FA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“4”</w:t>
            </w:r>
          </w:p>
        </w:tc>
        <w:tc>
          <w:tcPr>
            <w:tcW w:w="916" w:type="dxa"/>
            <w:tcBorders>
              <w:left w:val="single" w:sz="4" w:space="0" w:color="000000"/>
            </w:tcBorders>
            <w:vAlign w:val="center"/>
          </w:tcPr>
          <w:p w:rsidR="00B01127" w:rsidRPr="00F17A08" w:rsidRDefault="00D073FA" w:rsidP="00F17A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%</w:t>
            </w:r>
          </w:p>
        </w:tc>
        <w:tc>
          <w:tcPr>
            <w:tcW w:w="843" w:type="dxa"/>
            <w:tcBorders>
              <w:right w:val="single" w:sz="4" w:space="0" w:color="000000"/>
            </w:tcBorders>
          </w:tcPr>
          <w:p w:rsidR="00B01127" w:rsidRPr="00F17A08" w:rsidRDefault="00D073FA" w:rsidP="00F17A08">
            <w:pPr>
              <w:tabs>
                <w:tab w:val="left" w:pos="5850"/>
              </w:tabs>
              <w:ind w:firstLineChars="6"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“3”</w:t>
            </w:r>
          </w:p>
        </w:tc>
        <w:tc>
          <w:tcPr>
            <w:tcW w:w="902" w:type="dxa"/>
            <w:tcBorders>
              <w:left w:val="single" w:sz="4" w:space="0" w:color="000000"/>
            </w:tcBorders>
          </w:tcPr>
          <w:p w:rsidR="00B01127" w:rsidRPr="00F17A08" w:rsidRDefault="00D073FA" w:rsidP="00F17A0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%</w:t>
            </w:r>
          </w:p>
        </w:tc>
      </w:tr>
      <w:tr w:rsidR="00D14D70" w:rsidRPr="00F17A08" w:rsidTr="00F17A08">
        <w:tc>
          <w:tcPr>
            <w:tcW w:w="1196" w:type="dxa"/>
            <w:vAlign w:val="center"/>
          </w:tcPr>
          <w:p w:rsidR="00D14D70" w:rsidRPr="00F17A08" w:rsidRDefault="00D14D70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04" w:type="dxa"/>
          </w:tcPr>
          <w:p w:rsidR="00D14D70" w:rsidRPr="00F17A08" w:rsidRDefault="009D2CDB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347" w:type="dxa"/>
            <w:tcBorders>
              <w:right w:val="single" w:sz="4" w:space="0" w:color="000000"/>
            </w:tcBorders>
          </w:tcPr>
          <w:p w:rsidR="00D14D70" w:rsidRPr="00F17A08" w:rsidRDefault="009D2CDB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5" w:type="dxa"/>
            <w:tcBorders>
              <w:left w:val="single" w:sz="4" w:space="0" w:color="000000"/>
            </w:tcBorders>
          </w:tcPr>
          <w:p w:rsidR="00D14D70" w:rsidRPr="00F17A08" w:rsidRDefault="009D2CDB" w:rsidP="00F17A0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</w:p>
        </w:tc>
        <w:tc>
          <w:tcPr>
            <w:tcW w:w="858" w:type="dxa"/>
            <w:tcBorders>
              <w:right w:val="single" w:sz="4" w:space="0" w:color="000000"/>
            </w:tcBorders>
          </w:tcPr>
          <w:p w:rsidR="00D14D70" w:rsidRPr="00F17A08" w:rsidRDefault="009D2CDB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16" w:type="dxa"/>
            <w:tcBorders>
              <w:left w:val="single" w:sz="4" w:space="0" w:color="000000"/>
            </w:tcBorders>
          </w:tcPr>
          <w:p w:rsidR="00D14D70" w:rsidRPr="00F17A08" w:rsidRDefault="009D2CDB" w:rsidP="00F17A0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36</w:t>
            </w:r>
          </w:p>
        </w:tc>
        <w:tc>
          <w:tcPr>
            <w:tcW w:w="843" w:type="dxa"/>
            <w:tcBorders>
              <w:right w:val="single" w:sz="4" w:space="0" w:color="000000"/>
            </w:tcBorders>
          </w:tcPr>
          <w:p w:rsidR="00D14D70" w:rsidRPr="00F17A08" w:rsidRDefault="009D2CDB" w:rsidP="00F17A08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02" w:type="dxa"/>
            <w:tcBorders>
              <w:left w:val="single" w:sz="4" w:space="0" w:color="000000"/>
            </w:tcBorders>
          </w:tcPr>
          <w:p w:rsidR="00D14D70" w:rsidRPr="00F17A08" w:rsidRDefault="009D2CDB" w:rsidP="00F17A0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55</w:t>
            </w:r>
          </w:p>
        </w:tc>
      </w:tr>
    </w:tbl>
    <w:p w:rsidR="00D24E2B" w:rsidRPr="00F17A08" w:rsidRDefault="00D24E2B" w:rsidP="00F17A08">
      <w:pPr>
        <w:pStyle w:val="a6"/>
        <w:spacing w:before="0" w:beforeAutospacing="0" w:after="0" w:afterAutospacing="0"/>
        <w:ind w:firstLine="709"/>
        <w:rPr>
          <w:color w:val="C00000"/>
        </w:rPr>
      </w:pPr>
    </w:p>
    <w:p w:rsidR="00B01127" w:rsidRDefault="00D073FA" w:rsidP="00472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17A08">
        <w:rPr>
          <w:rFonts w:ascii="Times New Roman" w:eastAsia="Times New Roman" w:hAnsi="Times New Roman" w:cs="Times New Roman"/>
          <w:b/>
          <w:sz w:val="24"/>
          <w:szCs w:val="24"/>
        </w:rPr>
        <w:t>Закрепление  учащихся</w:t>
      </w:r>
      <w:proofErr w:type="gramEnd"/>
      <w:r w:rsidRPr="00F17A08">
        <w:rPr>
          <w:rFonts w:ascii="Times New Roman" w:eastAsia="Times New Roman" w:hAnsi="Times New Roman" w:cs="Times New Roman"/>
          <w:b/>
          <w:sz w:val="24"/>
          <w:szCs w:val="24"/>
        </w:rPr>
        <w:t xml:space="preserve">  за руководителями проектов</w:t>
      </w:r>
    </w:p>
    <w:p w:rsidR="00472C34" w:rsidRPr="00F17A08" w:rsidRDefault="00472C34" w:rsidP="00472C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26"/>
        <w:gridCol w:w="4618"/>
        <w:gridCol w:w="1984"/>
        <w:gridCol w:w="2378"/>
      </w:tblGrid>
      <w:tr w:rsidR="001A5706" w:rsidRPr="00F17A08" w:rsidTr="00F17A08">
        <w:tc>
          <w:tcPr>
            <w:tcW w:w="626" w:type="dxa"/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18" w:type="dxa"/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378" w:type="dxa"/>
            <w:tcBorders>
              <w:lef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 от общего количества обучающихся 9-х классов</w:t>
            </w:r>
          </w:p>
        </w:tc>
      </w:tr>
      <w:tr w:rsidR="001A5706" w:rsidRPr="00F17A08" w:rsidTr="00F17A08">
        <w:tc>
          <w:tcPr>
            <w:tcW w:w="626" w:type="dxa"/>
            <w:vAlign w:val="center"/>
          </w:tcPr>
          <w:p w:rsidR="001A5706" w:rsidRPr="00F17A08" w:rsidRDefault="001A5706" w:rsidP="00F17A0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18" w:type="dxa"/>
            <w:vAlign w:val="center"/>
          </w:tcPr>
          <w:p w:rsidR="001A5706" w:rsidRPr="00F17A08" w:rsidRDefault="001A5706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Агафонова Ирина Львовна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78" w:type="dxa"/>
            <w:tcBorders>
              <w:lef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14%</w:t>
            </w:r>
          </w:p>
        </w:tc>
      </w:tr>
      <w:tr w:rsidR="001A5706" w:rsidRPr="00F17A08" w:rsidTr="00F17A08">
        <w:tc>
          <w:tcPr>
            <w:tcW w:w="626" w:type="dxa"/>
            <w:vAlign w:val="center"/>
          </w:tcPr>
          <w:p w:rsidR="001A5706" w:rsidRPr="00F17A08" w:rsidRDefault="001A5706" w:rsidP="00F17A0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:rsidR="001A5706" w:rsidRPr="00F17A08" w:rsidRDefault="001A5706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Богданова Анастасия Сергеевна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78" w:type="dxa"/>
            <w:tcBorders>
              <w:lef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4,5%</w:t>
            </w:r>
          </w:p>
        </w:tc>
      </w:tr>
      <w:tr w:rsidR="001A5706" w:rsidRPr="00F17A08" w:rsidTr="00F17A08">
        <w:tc>
          <w:tcPr>
            <w:tcW w:w="626" w:type="dxa"/>
            <w:vAlign w:val="center"/>
          </w:tcPr>
          <w:p w:rsidR="001A5706" w:rsidRPr="00F17A08" w:rsidRDefault="001A5706" w:rsidP="00F17A0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:rsidR="001A5706" w:rsidRPr="00F17A08" w:rsidRDefault="001A5706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Ильчук Ольга Анатольевна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78" w:type="dxa"/>
            <w:tcBorders>
              <w:lef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9%</w:t>
            </w:r>
          </w:p>
        </w:tc>
      </w:tr>
      <w:tr w:rsidR="001A5706" w:rsidRPr="00F17A08" w:rsidTr="00F17A08">
        <w:tc>
          <w:tcPr>
            <w:tcW w:w="626" w:type="dxa"/>
            <w:vAlign w:val="center"/>
          </w:tcPr>
          <w:p w:rsidR="001A5706" w:rsidRPr="00F17A08" w:rsidRDefault="001A5706" w:rsidP="00F17A0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:rsidR="001A5706" w:rsidRPr="00F17A08" w:rsidRDefault="001A5706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Лебединская Ольга Александровна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78" w:type="dxa"/>
            <w:tcBorders>
              <w:lef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9%</w:t>
            </w:r>
          </w:p>
        </w:tc>
      </w:tr>
      <w:tr w:rsidR="001A5706" w:rsidRPr="00F17A08" w:rsidTr="00F17A08">
        <w:tc>
          <w:tcPr>
            <w:tcW w:w="626" w:type="dxa"/>
            <w:vAlign w:val="center"/>
          </w:tcPr>
          <w:p w:rsidR="001A5706" w:rsidRPr="00F17A08" w:rsidRDefault="001A5706" w:rsidP="00F17A0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:rsidR="001A5706" w:rsidRPr="00F17A08" w:rsidRDefault="001A5706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Мелентьева Татьяна Викторовна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78" w:type="dxa"/>
            <w:tcBorders>
              <w:lef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14%</w:t>
            </w:r>
          </w:p>
        </w:tc>
      </w:tr>
      <w:tr w:rsidR="001A5706" w:rsidRPr="00F17A08" w:rsidTr="00F17A08">
        <w:tc>
          <w:tcPr>
            <w:tcW w:w="626" w:type="dxa"/>
            <w:vAlign w:val="center"/>
          </w:tcPr>
          <w:p w:rsidR="001A5706" w:rsidRPr="00F17A08" w:rsidRDefault="001A5706" w:rsidP="00F17A0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:rsidR="001A5706" w:rsidRPr="00F17A08" w:rsidRDefault="001A5706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Окладникова Полина Даниловна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78" w:type="dxa"/>
            <w:tcBorders>
              <w:lef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9%</w:t>
            </w:r>
          </w:p>
        </w:tc>
      </w:tr>
      <w:tr w:rsidR="001A5706" w:rsidRPr="00F17A08" w:rsidTr="00F17A08">
        <w:tc>
          <w:tcPr>
            <w:tcW w:w="626" w:type="dxa"/>
            <w:vAlign w:val="center"/>
          </w:tcPr>
          <w:p w:rsidR="001A5706" w:rsidRPr="00F17A08" w:rsidRDefault="001A5706" w:rsidP="00F17A0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:rsidR="001A5706" w:rsidRPr="00F17A08" w:rsidRDefault="001A5706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Протас Татьяна Юрьевна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78" w:type="dxa"/>
            <w:tcBorders>
              <w:lef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4,5%</w:t>
            </w:r>
          </w:p>
        </w:tc>
      </w:tr>
      <w:tr w:rsidR="001A5706" w:rsidRPr="00F17A08" w:rsidTr="00F17A08">
        <w:tc>
          <w:tcPr>
            <w:tcW w:w="626" w:type="dxa"/>
            <w:vAlign w:val="center"/>
          </w:tcPr>
          <w:p w:rsidR="001A5706" w:rsidRPr="00F17A08" w:rsidRDefault="001A5706" w:rsidP="00F17A0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:rsidR="001A5706" w:rsidRPr="00F17A08" w:rsidRDefault="001A5706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Толстихина Татьяна Александровна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78" w:type="dxa"/>
            <w:tcBorders>
              <w:lef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14%</w:t>
            </w:r>
          </w:p>
        </w:tc>
      </w:tr>
      <w:tr w:rsidR="001A5706" w:rsidRPr="00F17A08" w:rsidTr="00F17A08">
        <w:tc>
          <w:tcPr>
            <w:tcW w:w="626" w:type="dxa"/>
            <w:vAlign w:val="center"/>
          </w:tcPr>
          <w:p w:rsidR="001A5706" w:rsidRPr="00F17A08" w:rsidRDefault="001A5706" w:rsidP="00F17A0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:rsidR="001A5706" w:rsidRPr="00F17A08" w:rsidRDefault="001A5706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Шваева Анна Ивановна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78" w:type="dxa"/>
            <w:tcBorders>
              <w:lef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14%</w:t>
            </w:r>
          </w:p>
        </w:tc>
      </w:tr>
      <w:tr w:rsidR="001A5706" w:rsidRPr="00F17A08" w:rsidTr="00F17A08">
        <w:tc>
          <w:tcPr>
            <w:tcW w:w="626" w:type="dxa"/>
            <w:vAlign w:val="center"/>
          </w:tcPr>
          <w:p w:rsidR="001A5706" w:rsidRPr="00F17A08" w:rsidRDefault="001A5706" w:rsidP="00F17A0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:rsidR="001A5706" w:rsidRPr="00F17A08" w:rsidRDefault="001A5706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Харитонова Юлия Владимировна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78" w:type="dxa"/>
            <w:tcBorders>
              <w:left w:val="single" w:sz="4" w:space="0" w:color="000000"/>
            </w:tcBorders>
            <w:vAlign w:val="center"/>
          </w:tcPr>
          <w:p w:rsidR="001A5706" w:rsidRPr="00F17A08" w:rsidRDefault="001A5706" w:rsidP="00F17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9%</w:t>
            </w:r>
          </w:p>
        </w:tc>
      </w:tr>
    </w:tbl>
    <w:p w:rsidR="00B01127" w:rsidRPr="00F17A08" w:rsidRDefault="00B01127" w:rsidP="00F17A08">
      <w:pPr>
        <w:spacing w:after="0" w:line="240" w:lineRule="auto"/>
        <w:ind w:firstLine="709"/>
        <w:rPr>
          <w:rFonts w:ascii="Times New Roman" w:hAnsi="Times New Roman" w:cs="Times New Roman"/>
          <w:color w:val="C00000"/>
          <w:sz w:val="24"/>
          <w:szCs w:val="24"/>
        </w:rPr>
      </w:pPr>
    </w:p>
    <w:p w:rsidR="00B01127" w:rsidRDefault="00D073FA" w:rsidP="00F17A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7A08">
        <w:rPr>
          <w:rFonts w:ascii="Times New Roman" w:hAnsi="Times New Roman" w:cs="Times New Roman"/>
          <w:sz w:val="24"/>
          <w:szCs w:val="24"/>
        </w:rPr>
        <w:t xml:space="preserve"> Анализ результатов выбора индивидуального проекта выпускниками основного общего образования по содержанию (распределение выбора ИИП по предметным областям (предметам). </w:t>
      </w:r>
    </w:p>
    <w:p w:rsidR="00472C34" w:rsidRPr="00F17A08" w:rsidRDefault="00472C34" w:rsidP="00F17A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698"/>
        <w:gridCol w:w="4688"/>
        <w:gridCol w:w="1701"/>
        <w:gridCol w:w="900"/>
        <w:gridCol w:w="1619"/>
      </w:tblGrid>
      <w:tr w:rsidR="00503522" w:rsidRPr="00F17A08" w:rsidTr="00472C34">
        <w:tc>
          <w:tcPr>
            <w:tcW w:w="698" w:type="dxa"/>
            <w:vAlign w:val="center"/>
          </w:tcPr>
          <w:p w:rsidR="00503522" w:rsidRPr="00F17A08" w:rsidRDefault="00503522" w:rsidP="00CF3E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8" w:type="dxa"/>
            <w:vAlign w:val="center"/>
          </w:tcPr>
          <w:p w:rsidR="00503522" w:rsidRPr="00F17A08" w:rsidRDefault="00210DF7" w:rsidP="00CF3E52">
            <w:pPr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>П</w:t>
            </w:r>
            <w:r w:rsidR="00503522" w:rsidRPr="00F17A0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>редметная область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503522" w:rsidRPr="00F17A08" w:rsidRDefault="00503522" w:rsidP="00CF3E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3522" w:rsidRPr="00F17A08" w:rsidRDefault="00503522" w:rsidP="00CF3E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 класс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503522" w:rsidP="00CF3E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  <w:r w:rsidR="00741433"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от количества предметов</w:t>
            </w:r>
          </w:p>
        </w:tc>
      </w:tr>
      <w:tr w:rsidR="00503522" w:rsidRPr="00F17A08" w:rsidTr="00472C34">
        <w:trPr>
          <w:trHeight w:val="225"/>
        </w:trPr>
        <w:tc>
          <w:tcPr>
            <w:tcW w:w="698" w:type="dxa"/>
            <w:vMerge w:val="restart"/>
            <w:vAlign w:val="center"/>
          </w:tcPr>
          <w:p w:rsidR="00503522" w:rsidRPr="00F17A08" w:rsidRDefault="00503522" w:rsidP="00F17A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88" w:type="dxa"/>
            <w:vMerge w:val="restart"/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Естественно-научное направление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03522" w:rsidRPr="00F17A08" w:rsidRDefault="00503522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741433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13%</w:t>
            </w:r>
          </w:p>
        </w:tc>
      </w:tr>
      <w:tr w:rsidR="00503522" w:rsidRPr="00F17A08" w:rsidTr="00472C34">
        <w:trPr>
          <w:trHeight w:val="225"/>
        </w:trPr>
        <w:tc>
          <w:tcPr>
            <w:tcW w:w="698" w:type="dxa"/>
            <w:vMerge/>
            <w:vAlign w:val="center"/>
          </w:tcPr>
          <w:p w:rsidR="00503522" w:rsidRPr="00F17A08" w:rsidRDefault="00503522" w:rsidP="00F17A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03522" w:rsidRPr="00F17A08" w:rsidRDefault="00503522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741433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7%</w:t>
            </w:r>
          </w:p>
        </w:tc>
      </w:tr>
      <w:tr w:rsidR="00503522" w:rsidRPr="00F17A08" w:rsidTr="00472C34">
        <w:trPr>
          <w:trHeight w:val="321"/>
        </w:trPr>
        <w:tc>
          <w:tcPr>
            <w:tcW w:w="698" w:type="dxa"/>
            <w:tcBorders>
              <w:bottom w:val="single" w:sz="2" w:space="0" w:color="000000"/>
            </w:tcBorders>
            <w:vAlign w:val="center"/>
          </w:tcPr>
          <w:p w:rsidR="00503522" w:rsidRPr="00F17A08" w:rsidRDefault="00503522" w:rsidP="00F17A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88" w:type="dxa"/>
            <w:tcBorders>
              <w:bottom w:val="single" w:sz="2" w:space="0" w:color="000000"/>
            </w:tcBorders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4" w:space="0" w:color="000000"/>
            </w:tcBorders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3522" w:rsidRPr="00F17A08" w:rsidRDefault="00503522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741433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7%</w:t>
            </w:r>
          </w:p>
        </w:tc>
      </w:tr>
      <w:tr w:rsidR="00503522" w:rsidRPr="00F17A08" w:rsidTr="00472C34">
        <w:trPr>
          <w:trHeight w:val="284"/>
        </w:trPr>
        <w:tc>
          <w:tcPr>
            <w:tcW w:w="698" w:type="dxa"/>
            <w:vMerge w:val="restart"/>
            <w:vAlign w:val="center"/>
          </w:tcPr>
          <w:p w:rsidR="00503522" w:rsidRPr="00F17A08" w:rsidRDefault="00503522" w:rsidP="00F17A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88" w:type="dxa"/>
            <w:vMerge w:val="restart"/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 – научные предметы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3522" w:rsidRPr="00F17A08" w:rsidRDefault="00503522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741433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13%</w:t>
            </w:r>
          </w:p>
        </w:tc>
      </w:tr>
      <w:tr w:rsidR="00503522" w:rsidRPr="00F17A08" w:rsidTr="00472C34">
        <w:trPr>
          <w:trHeight w:val="240"/>
        </w:trPr>
        <w:tc>
          <w:tcPr>
            <w:tcW w:w="698" w:type="dxa"/>
            <w:vMerge/>
            <w:vAlign w:val="center"/>
          </w:tcPr>
          <w:p w:rsidR="00503522" w:rsidRPr="00F17A08" w:rsidRDefault="00503522" w:rsidP="00F17A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3522" w:rsidRPr="00F17A08" w:rsidRDefault="00503522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741433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7%</w:t>
            </w:r>
          </w:p>
        </w:tc>
      </w:tr>
      <w:tr w:rsidR="00503522" w:rsidRPr="00F17A08" w:rsidTr="00472C34">
        <w:trPr>
          <w:trHeight w:val="300"/>
        </w:trPr>
        <w:tc>
          <w:tcPr>
            <w:tcW w:w="698" w:type="dxa"/>
            <w:vMerge/>
            <w:vAlign w:val="center"/>
          </w:tcPr>
          <w:p w:rsidR="00503522" w:rsidRPr="00F17A08" w:rsidRDefault="00503522" w:rsidP="00F17A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03522" w:rsidRPr="00F17A08" w:rsidRDefault="00FE1B01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741433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7%</w:t>
            </w:r>
          </w:p>
        </w:tc>
      </w:tr>
      <w:tr w:rsidR="00503522" w:rsidRPr="00F17A08" w:rsidTr="00472C34">
        <w:trPr>
          <w:trHeight w:val="300"/>
        </w:trPr>
        <w:tc>
          <w:tcPr>
            <w:tcW w:w="698" w:type="dxa"/>
            <w:vAlign w:val="center"/>
          </w:tcPr>
          <w:p w:rsidR="00503522" w:rsidRPr="00F17A08" w:rsidRDefault="00503522" w:rsidP="00F17A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88" w:type="dxa"/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03522" w:rsidRPr="00F17A08" w:rsidRDefault="00FE1B01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741433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7%</w:t>
            </w:r>
          </w:p>
        </w:tc>
      </w:tr>
      <w:tr w:rsidR="00503522" w:rsidRPr="00F17A08" w:rsidTr="00472C34">
        <w:trPr>
          <w:trHeight w:val="254"/>
        </w:trPr>
        <w:tc>
          <w:tcPr>
            <w:tcW w:w="698" w:type="dxa"/>
            <w:vMerge w:val="restart"/>
            <w:vAlign w:val="center"/>
          </w:tcPr>
          <w:p w:rsidR="00503522" w:rsidRPr="00F17A08" w:rsidRDefault="00503522" w:rsidP="00F17A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88" w:type="dxa"/>
            <w:vMerge w:val="restart"/>
            <w:tcBorders>
              <w:right w:val="single" w:sz="4" w:space="0" w:color="auto"/>
            </w:tcBorders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3522" w:rsidRPr="00F17A08" w:rsidRDefault="00503522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741433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7%</w:t>
            </w:r>
          </w:p>
        </w:tc>
      </w:tr>
      <w:tr w:rsidR="00503522" w:rsidRPr="00F17A08" w:rsidTr="00472C34">
        <w:trPr>
          <w:trHeight w:val="361"/>
        </w:trPr>
        <w:tc>
          <w:tcPr>
            <w:tcW w:w="698" w:type="dxa"/>
            <w:vMerge/>
            <w:vAlign w:val="center"/>
          </w:tcPr>
          <w:p w:rsidR="00503522" w:rsidRPr="00F17A08" w:rsidRDefault="00503522" w:rsidP="00F17A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  <w:tcBorders>
              <w:right w:val="single" w:sz="4" w:space="0" w:color="auto"/>
            </w:tcBorders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3522" w:rsidRPr="00F17A08" w:rsidRDefault="00503522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741433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13%</w:t>
            </w:r>
          </w:p>
        </w:tc>
      </w:tr>
      <w:tr w:rsidR="00503522" w:rsidRPr="00F17A08" w:rsidTr="00472C34">
        <w:trPr>
          <w:trHeight w:val="330"/>
        </w:trPr>
        <w:tc>
          <w:tcPr>
            <w:tcW w:w="698" w:type="dxa"/>
            <w:vMerge w:val="restart"/>
            <w:vAlign w:val="center"/>
          </w:tcPr>
          <w:p w:rsidR="00503522" w:rsidRPr="00F17A08" w:rsidRDefault="00503522" w:rsidP="00F17A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688" w:type="dxa"/>
            <w:vMerge w:val="restart"/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Литература и искусство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3522" w:rsidRPr="00F17A08" w:rsidRDefault="00503522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741433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13%</w:t>
            </w:r>
          </w:p>
        </w:tc>
      </w:tr>
      <w:tr w:rsidR="00503522" w:rsidRPr="00F17A08" w:rsidTr="00472C34">
        <w:trPr>
          <w:trHeight w:val="324"/>
        </w:trPr>
        <w:tc>
          <w:tcPr>
            <w:tcW w:w="698" w:type="dxa"/>
            <w:vMerge/>
            <w:vAlign w:val="center"/>
          </w:tcPr>
          <w:p w:rsidR="00503522" w:rsidRPr="00F17A08" w:rsidRDefault="00503522" w:rsidP="00F17A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3522" w:rsidRPr="00F17A08" w:rsidRDefault="00503522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741433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7%</w:t>
            </w:r>
          </w:p>
        </w:tc>
      </w:tr>
      <w:tr w:rsidR="00503522" w:rsidRPr="00F17A08" w:rsidTr="00472C34">
        <w:trPr>
          <w:trHeight w:val="324"/>
        </w:trPr>
        <w:tc>
          <w:tcPr>
            <w:tcW w:w="698" w:type="dxa"/>
            <w:vAlign w:val="center"/>
          </w:tcPr>
          <w:p w:rsidR="00503522" w:rsidRPr="00F17A08" w:rsidRDefault="00503522" w:rsidP="00F17A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688" w:type="dxa"/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направление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503522" w:rsidRPr="00F17A08" w:rsidRDefault="00503522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3522" w:rsidRPr="00F17A08" w:rsidRDefault="00741433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3522" w:rsidRPr="00F17A08" w:rsidRDefault="00741433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47%</w:t>
            </w:r>
          </w:p>
        </w:tc>
      </w:tr>
    </w:tbl>
    <w:p w:rsidR="00415DB3" w:rsidRPr="00F17A08" w:rsidRDefault="00415DB3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B01127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Анализ результатов выбора вида проекта по предметно – содержательной деятельности (монопроекты, межпредметные и надпредметные проекты):</w:t>
      </w:r>
    </w:p>
    <w:p w:rsidR="00472C34" w:rsidRPr="00F17A08" w:rsidRDefault="00472C34" w:rsidP="00F17A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458"/>
        <w:gridCol w:w="3936"/>
        <w:gridCol w:w="1560"/>
        <w:gridCol w:w="3685"/>
      </w:tblGrid>
      <w:tr w:rsidR="00210DF7" w:rsidRPr="00F17A08" w:rsidTr="00F17A08">
        <w:tc>
          <w:tcPr>
            <w:tcW w:w="458" w:type="dxa"/>
            <w:vAlign w:val="center"/>
          </w:tcPr>
          <w:p w:rsidR="00210DF7" w:rsidRPr="00F17A08" w:rsidRDefault="00210DF7" w:rsidP="00CF3E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36" w:type="dxa"/>
            <w:vAlign w:val="center"/>
          </w:tcPr>
          <w:p w:rsidR="00210DF7" w:rsidRPr="00F17A08" w:rsidRDefault="00210DF7" w:rsidP="00CF3E52">
            <w:pPr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редметно – содержательн</w:t>
            </w: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ая</w:t>
            </w: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0DF7" w:rsidRPr="00F17A08" w:rsidRDefault="00210DF7" w:rsidP="00CF3E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210DF7" w:rsidRPr="00F17A08" w:rsidRDefault="00210DF7" w:rsidP="00CF3E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 от общего количества проектов</w:t>
            </w:r>
          </w:p>
        </w:tc>
      </w:tr>
      <w:tr w:rsidR="00210DF7" w:rsidRPr="00F17A08" w:rsidTr="00F17A08">
        <w:tc>
          <w:tcPr>
            <w:tcW w:w="458" w:type="dxa"/>
            <w:vAlign w:val="center"/>
          </w:tcPr>
          <w:p w:rsidR="00210DF7" w:rsidRPr="00F17A08" w:rsidRDefault="00210DF7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36" w:type="dxa"/>
            <w:vAlign w:val="center"/>
          </w:tcPr>
          <w:p w:rsidR="00210DF7" w:rsidRPr="00F17A08" w:rsidRDefault="00210DF7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монопроект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0DF7" w:rsidRPr="00F17A08" w:rsidRDefault="00210DF7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210DF7" w:rsidRPr="00F17A08" w:rsidRDefault="00210DF7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32%</w:t>
            </w:r>
          </w:p>
        </w:tc>
      </w:tr>
      <w:tr w:rsidR="00210DF7" w:rsidRPr="00F17A08" w:rsidTr="00F17A08">
        <w:tc>
          <w:tcPr>
            <w:tcW w:w="458" w:type="dxa"/>
            <w:vAlign w:val="center"/>
          </w:tcPr>
          <w:p w:rsidR="00210DF7" w:rsidRPr="00F17A08" w:rsidRDefault="00210DF7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36" w:type="dxa"/>
            <w:vAlign w:val="center"/>
          </w:tcPr>
          <w:p w:rsidR="00210DF7" w:rsidRPr="00F17A08" w:rsidRDefault="00210DF7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межпредметный проект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0DF7" w:rsidRPr="00F17A08" w:rsidRDefault="00210DF7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210DF7" w:rsidRPr="00F17A08" w:rsidRDefault="00210DF7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18%</w:t>
            </w:r>
          </w:p>
        </w:tc>
      </w:tr>
      <w:tr w:rsidR="00210DF7" w:rsidRPr="00F17A08" w:rsidTr="00F17A08">
        <w:tc>
          <w:tcPr>
            <w:tcW w:w="458" w:type="dxa"/>
            <w:vAlign w:val="center"/>
          </w:tcPr>
          <w:p w:rsidR="00210DF7" w:rsidRPr="00F17A08" w:rsidRDefault="00210DF7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36" w:type="dxa"/>
            <w:vAlign w:val="center"/>
          </w:tcPr>
          <w:p w:rsidR="00210DF7" w:rsidRPr="00F17A08" w:rsidRDefault="00210DF7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надпредметный проект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0DF7" w:rsidRPr="00F17A08" w:rsidRDefault="00210DF7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210DF7" w:rsidRPr="00F17A08" w:rsidRDefault="00210DF7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</w:t>
            </w:r>
          </w:p>
        </w:tc>
      </w:tr>
    </w:tbl>
    <w:p w:rsidR="00B01127" w:rsidRPr="00F17A08" w:rsidRDefault="00B01127" w:rsidP="00F17A08">
      <w:pPr>
        <w:spacing w:after="0" w:line="240" w:lineRule="auto"/>
        <w:ind w:firstLine="709"/>
        <w:rPr>
          <w:rFonts w:ascii="Times New Roman" w:hAnsi="Times New Roman" w:cs="Times New Roman"/>
          <w:color w:val="C00000"/>
          <w:sz w:val="24"/>
          <w:szCs w:val="24"/>
        </w:rPr>
      </w:pPr>
    </w:p>
    <w:p w:rsidR="00B01127" w:rsidRDefault="00D073FA" w:rsidP="00F17A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7A08">
        <w:rPr>
          <w:rFonts w:ascii="Times New Roman" w:hAnsi="Times New Roman" w:cs="Times New Roman"/>
          <w:sz w:val="24"/>
          <w:szCs w:val="24"/>
        </w:rPr>
        <w:t>Анализ результатов выбора индивидуального проекта выпускниками основного общего образования по типу проекта</w:t>
      </w:r>
    </w:p>
    <w:p w:rsidR="00472C34" w:rsidRPr="00F17A08" w:rsidRDefault="00472C34" w:rsidP="00F17A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696"/>
        <w:gridCol w:w="3131"/>
        <w:gridCol w:w="1560"/>
        <w:gridCol w:w="4252"/>
      </w:tblGrid>
      <w:tr w:rsidR="00134C5D" w:rsidRPr="00F17A08" w:rsidTr="00F17A08">
        <w:tc>
          <w:tcPr>
            <w:tcW w:w="696" w:type="dxa"/>
            <w:vAlign w:val="center"/>
          </w:tcPr>
          <w:p w:rsidR="00134C5D" w:rsidRPr="00F17A08" w:rsidRDefault="00134C5D" w:rsidP="00CF3E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1" w:type="dxa"/>
            <w:tcBorders>
              <w:right w:val="single" w:sz="4" w:space="0" w:color="auto"/>
            </w:tcBorders>
            <w:vAlign w:val="center"/>
          </w:tcPr>
          <w:p w:rsidR="00134C5D" w:rsidRPr="00F17A08" w:rsidRDefault="00134C5D" w:rsidP="00CF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34C5D" w:rsidRPr="00F17A08" w:rsidRDefault="00134C5D" w:rsidP="00CF3E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А </w:t>
            </w: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34C5D" w:rsidRPr="00F17A08" w:rsidRDefault="00134C5D" w:rsidP="00CF3E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 от общего количества проектов</w:t>
            </w:r>
          </w:p>
        </w:tc>
      </w:tr>
      <w:tr w:rsidR="00134C5D" w:rsidRPr="00F17A08" w:rsidTr="00F17A08">
        <w:trPr>
          <w:trHeight w:val="388"/>
        </w:trPr>
        <w:tc>
          <w:tcPr>
            <w:tcW w:w="696" w:type="dxa"/>
            <w:vAlign w:val="center"/>
          </w:tcPr>
          <w:p w:rsidR="00134C5D" w:rsidRPr="00F17A08" w:rsidRDefault="00134C5D" w:rsidP="00F17A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1" w:type="dxa"/>
            <w:tcBorders>
              <w:right w:val="single" w:sz="4" w:space="0" w:color="auto"/>
            </w:tcBorders>
          </w:tcPr>
          <w:p w:rsidR="00134C5D" w:rsidRPr="00F17A08" w:rsidRDefault="00134C5D" w:rsidP="00F1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34C5D" w:rsidRPr="00F17A08" w:rsidRDefault="00AF51CC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34C5D" w:rsidRPr="00F17A08" w:rsidRDefault="00AF51CC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36%</w:t>
            </w:r>
          </w:p>
        </w:tc>
      </w:tr>
      <w:tr w:rsidR="00134C5D" w:rsidRPr="00F17A08" w:rsidTr="00F17A08">
        <w:trPr>
          <w:trHeight w:val="280"/>
        </w:trPr>
        <w:tc>
          <w:tcPr>
            <w:tcW w:w="696" w:type="dxa"/>
            <w:vAlign w:val="center"/>
          </w:tcPr>
          <w:p w:rsidR="00134C5D" w:rsidRPr="00F17A08" w:rsidRDefault="00134C5D" w:rsidP="00F17A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31" w:type="dxa"/>
            <w:tcBorders>
              <w:right w:val="single" w:sz="4" w:space="0" w:color="auto"/>
            </w:tcBorders>
          </w:tcPr>
          <w:p w:rsidR="00134C5D" w:rsidRPr="00F17A08" w:rsidRDefault="00134C5D" w:rsidP="00F1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34C5D" w:rsidRPr="00F17A08" w:rsidRDefault="00AF51CC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34C5D" w:rsidRPr="00F17A08" w:rsidRDefault="00C16D46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18%</w:t>
            </w:r>
          </w:p>
        </w:tc>
      </w:tr>
      <w:tr w:rsidR="00134C5D" w:rsidRPr="00F17A08" w:rsidTr="00F17A08">
        <w:trPr>
          <w:trHeight w:val="425"/>
        </w:trPr>
        <w:tc>
          <w:tcPr>
            <w:tcW w:w="696" w:type="dxa"/>
            <w:vAlign w:val="center"/>
          </w:tcPr>
          <w:p w:rsidR="00134C5D" w:rsidRPr="00F17A08" w:rsidRDefault="00134C5D" w:rsidP="00F17A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31" w:type="dxa"/>
            <w:tcBorders>
              <w:right w:val="single" w:sz="4" w:space="0" w:color="auto"/>
            </w:tcBorders>
          </w:tcPr>
          <w:p w:rsidR="00134C5D" w:rsidRPr="00F17A08" w:rsidRDefault="00134C5D" w:rsidP="00F1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34C5D" w:rsidRPr="00F17A08" w:rsidRDefault="00AF51CC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34C5D" w:rsidRPr="00F17A08" w:rsidRDefault="00C16D46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41%</w:t>
            </w:r>
          </w:p>
        </w:tc>
      </w:tr>
      <w:tr w:rsidR="00134C5D" w:rsidRPr="00F17A08" w:rsidTr="00F17A08">
        <w:trPr>
          <w:trHeight w:val="417"/>
        </w:trPr>
        <w:tc>
          <w:tcPr>
            <w:tcW w:w="696" w:type="dxa"/>
            <w:vAlign w:val="center"/>
          </w:tcPr>
          <w:p w:rsidR="00134C5D" w:rsidRPr="00F17A08" w:rsidRDefault="00134C5D" w:rsidP="00F17A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31" w:type="dxa"/>
            <w:tcBorders>
              <w:right w:val="single" w:sz="4" w:space="0" w:color="auto"/>
            </w:tcBorders>
          </w:tcPr>
          <w:p w:rsidR="00134C5D" w:rsidRPr="00F17A08" w:rsidRDefault="00134C5D" w:rsidP="00F1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34C5D" w:rsidRPr="00F17A08" w:rsidRDefault="00AF51CC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34C5D" w:rsidRPr="00F17A08" w:rsidRDefault="00C16D46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4,5%</w:t>
            </w:r>
          </w:p>
        </w:tc>
      </w:tr>
      <w:tr w:rsidR="00134C5D" w:rsidRPr="00F17A08" w:rsidTr="00F17A08">
        <w:trPr>
          <w:trHeight w:val="424"/>
        </w:trPr>
        <w:tc>
          <w:tcPr>
            <w:tcW w:w="696" w:type="dxa"/>
            <w:vAlign w:val="center"/>
          </w:tcPr>
          <w:p w:rsidR="00134C5D" w:rsidRPr="00F17A08" w:rsidRDefault="00134C5D" w:rsidP="00F17A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31" w:type="dxa"/>
            <w:tcBorders>
              <w:right w:val="single" w:sz="4" w:space="0" w:color="auto"/>
            </w:tcBorders>
          </w:tcPr>
          <w:p w:rsidR="00134C5D" w:rsidRPr="00F17A08" w:rsidRDefault="00134C5D" w:rsidP="00F1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</w:rPr>
              <w:t>Игровой или ролевой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34C5D" w:rsidRPr="00F17A08" w:rsidRDefault="00AF51CC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auto"/>
            </w:tcBorders>
          </w:tcPr>
          <w:p w:rsidR="00134C5D" w:rsidRPr="00F17A08" w:rsidRDefault="00C16D46" w:rsidP="00CF3E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</w:tbl>
    <w:p w:rsidR="00B01127" w:rsidRPr="00F17A08" w:rsidRDefault="00B01127" w:rsidP="00F17A08">
      <w:pPr>
        <w:spacing w:after="0" w:line="240" w:lineRule="auto"/>
        <w:ind w:firstLine="709"/>
        <w:rPr>
          <w:rFonts w:ascii="Times New Roman" w:hAnsi="Times New Roman" w:cs="Times New Roman"/>
          <w:color w:val="C00000"/>
          <w:sz w:val="24"/>
          <w:szCs w:val="24"/>
        </w:rPr>
      </w:pPr>
    </w:p>
    <w:p w:rsidR="00B01127" w:rsidRDefault="00D073FA" w:rsidP="00F17A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7A08">
        <w:rPr>
          <w:rFonts w:ascii="Times New Roman" w:hAnsi="Times New Roman" w:cs="Times New Roman"/>
          <w:sz w:val="24"/>
          <w:szCs w:val="24"/>
        </w:rPr>
        <w:t xml:space="preserve"> Вид продукта итогового индивидуального проекта (письменная работа, творческая работа, материализованный объект, отчётные материалы социального проекта, ИКТ-продукт и др.), пояснения по видам продукта: </w:t>
      </w:r>
    </w:p>
    <w:p w:rsidR="00472C34" w:rsidRPr="00F17A08" w:rsidRDefault="00472C34" w:rsidP="00F17A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5" w:type="dxa"/>
        <w:tblLook w:val="04A0" w:firstRow="1" w:lastRow="0" w:firstColumn="1" w:lastColumn="0" w:noHBand="0" w:noVBand="1"/>
      </w:tblPr>
      <w:tblGrid>
        <w:gridCol w:w="817"/>
        <w:gridCol w:w="5670"/>
        <w:gridCol w:w="1417"/>
        <w:gridCol w:w="1701"/>
      </w:tblGrid>
      <w:tr w:rsidR="00C16D46" w:rsidRPr="00F17A08" w:rsidTr="00472C34">
        <w:tc>
          <w:tcPr>
            <w:tcW w:w="817" w:type="dxa"/>
            <w:vAlign w:val="center"/>
          </w:tcPr>
          <w:p w:rsidR="00C16D46" w:rsidRPr="00F17A08" w:rsidRDefault="00C16D46" w:rsidP="00CF3E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center"/>
          </w:tcPr>
          <w:p w:rsidR="00C16D46" w:rsidRPr="00F17A08" w:rsidRDefault="00C16D46" w:rsidP="00CF3E52">
            <w:pPr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>Вид продукта ИИП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D46" w:rsidRPr="00F17A08" w:rsidRDefault="00C16D46" w:rsidP="00CF3E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 класс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D46" w:rsidRPr="00F17A08" w:rsidRDefault="00C16D46" w:rsidP="00CF3E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 от общего количества проектов</w:t>
            </w:r>
          </w:p>
        </w:tc>
      </w:tr>
      <w:tr w:rsidR="00C16D46" w:rsidRPr="00F17A08" w:rsidTr="00472C34">
        <w:tc>
          <w:tcPr>
            <w:tcW w:w="817" w:type="dxa"/>
            <w:vAlign w:val="center"/>
          </w:tcPr>
          <w:p w:rsidR="00C16D46" w:rsidRPr="00F17A08" w:rsidRDefault="00C16D46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vAlign w:val="center"/>
          </w:tcPr>
          <w:p w:rsidR="00C16D46" w:rsidRPr="00F17A08" w:rsidRDefault="00C16D46" w:rsidP="00F17A08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мультимедийный продукт  ( презентация)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D46" w:rsidRPr="00F17A08" w:rsidRDefault="00C16D46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D46" w:rsidRPr="00F17A08" w:rsidRDefault="00C16D46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C16D46" w:rsidRPr="00F17A08" w:rsidTr="00472C34">
        <w:tc>
          <w:tcPr>
            <w:tcW w:w="817" w:type="dxa"/>
            <w:vAlign w:val="center"/>
          </w:tcPr>
          <w:p w:rsidR="00C16D46" w:rsidRPr="00F17A08" w:rsidRDefault="00C16D46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  <w:vAlign w:val="center"/>
          </w:tcPr>
          <w:p w:rsidR="00C16D46" w:rsidRPr="00F17A08" w:rsidRDefault="00C16D46" w:rsidP="00F17A08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модель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D46" w:rsidRPr="00F17A08" w:rsidRDefault="00C16D46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D46" w:rsidRPr="00F17A08" w:rsidRDefault="00C16D46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C16D46" w:rsidRPr="00F17A08" w:rsidTr="00472C34">
        <w:tc>
          <w:tcPr>
            <w:tcW w:w="817" w:type="dxa"/>
            <w:vAlign w:val="center"/>
          </w:tcPr>
          <w:p w:rsidR="00C16D46" w:rsidRPr="00F17A08" w:rsidRDefault="00C16D46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  <w:vAlign w:val="center"/>
          </w:tcPr>
          <w:p w:rsidR="00C16D46" w:rsidRPr="00F17A08" w:rsidRDefault="00C16D46" w:rsidP="00F17A08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плакат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D46" w:rsidRPr="00F17A08" w:rsidRDefault="00C16D46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D46" w:rsidRPr="00F17A08" w:rsidRDefault="00C16D46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4,5%</w:t>
            </w:r>
          </w:p>
        </w:tc>
      </w:tr>
      <w:tr w:rsidR="00C16D46" w:rsidRPr="00F17A08" w:rsidTr="00472C34">
        <w:tc>
          <w:tcPr>
            <w:tcW w:w="817" w:type="dxa"/>
            <w:vAlign w:val="center"/>
          </w:tcPr>
          <w:p w:rsidR="00C16D46" w:rsidRPr="00F17A08" w:rsidRDefault="00C16D46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  <w:vAlign w:val="center"/>
          </w:tcPr>
          <w:p w:rsidR="00C16D46" w:rsidRPr="00F17A08" w:rsidRDefault="00C16D46" w:rsidP="00F17A08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буклет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D46" w:rsidRPr="00F17A08" w:rsidRDefault="00C16D46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D46" w:rsidRPr="00F17A08" w:rsidRDefault="00C16D46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82%%</w:t>
            </w:r>
          </w:p>
        </w:tc>
      </w:tr>
      <w:tr w:rsidR="00C16D46" w:rsidRPr="00F17A08" w:rsidTr="00472C34">
        <w:tc>
          <w:tcPr>
            <w:tcW w:w="817" w:type="dxa"/>
            <w:vAlign w:val="center"/>
          </w:tcPr>
          <w:p w:rsidR="00C16D46" w:rsidRPr="00F17A08" w:rsidRDefault="00C16D46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  <w:vAlign w:val="center"/>
          </w:tcPr>
          <w:p w:rsidR="00C16D46" w:rsidRPr="00F17A08" w:rsidRDefault="00C16D46" w:rsidP="00F17A08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видеофильм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D46" w:rsidRPr="00F17A08" w:rsidRDefault="00C16D46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C16D46" w:rsidRPr="00F17A08" w:rsidRDefault="00C16D46" w:rsidP="00CF3E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4,5%</w:t>
            </w:r>
          </w:p>
        </w:tc>
      </w:tr>
      <w:tr w:rsidR="00C16D46" w:rsidRPr="00F17A08" w:rsidTr="00472C34">
        <w:tc>
          <w:tcPr>
            <w:tcW w:w="817" w:type="dxa"/>
            <w:vAlign w:val="center"/>
          </w:tcPr>
          <w:p w:rsidR="00C16D46" w:rsidRPr="00F17A08" w:rsidRDefault="00C16D46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  <w:vAlign w:val="center"/>
          </w:tcPr>
          <w:p w:rsidR="00C16D46" w:rsidRPr="00F17A08" w:rsidRDefault="00C16D46" w:rsidP="00F17A08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инсталляция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D46" w:rsidRPr="00F17A08" w:rsidRDefault="00C16D46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C16D46" w:rsidRPr="00F17A08" w:rsidRDefault="00C16D46" w:rsidP="00CF3E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C16D46" w:rsidRPr="00F17A08" w:rsidTr="00472C34">
        <w:tc>
          <w:tcPr>
            <w:tcW w:w="817" w:type="dxa"/>
            <w:vAlign w:val="center"/>
          </w:tcPr>
          <w:p w:rsidR="00C16D46" w:rsidRPr="00F17A08" w:rsidRDefault="00C16D46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0" w:type="dxa"/>
            <w:vAlign w:val="center"/>
          </w:tcPr>
          <w:p w:rsidR="00C16D46" w:rsidRPr="00F17A08" w:rsidRDefault="00C16D46" w:rsidP="00F17A08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отчеты о проведенных исследованиях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D46" w:rsidRPr="00F17A08" w:rsidRDefault="00C16D46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C16D46" w:rsidRPr="00F17A08" w:rsidRDefault="00C16D46" w:rsidP="00CF3E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82%</w:t>
            </w:r>
          </w:p>
        </w:tc>
      </w:tr>
      <w:tr w:rsidR="00C16D46" w:rsidRPr="00F17A08" w:rsidTr="00472C34">
        <w:tc>
          <w:tcPr>
            <w:tcW w:w="817" w:type="dxa"/>
            <w:vAlign w:val="center"/>
          </w:tcPr>
          <w:p w:rsidR="00C16D46" w:rsidRPr="00F17A08" w:rsidRDefault="00C16D46" w:rsidP="00F17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0" w:type="dxa"/>
            <w:vAlign w:val="center"/>
          </w:tcPr>
          <w:p w:rsidR="00C16D46" w:rsidRPr="00F17A08" w:rsidRDefault="00C16D46" w:rsidP="00F17A08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сборник стихов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D46" w:rsidRPr="00F17A08" w:rsidRDefault="00C16D46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6D46" w:rsidRPr="00F17A08" w:rsidRDefault="00C16D46" w:rsidP="00CF3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</w:tbl>
    <w:p w:rsidR="00B01127" w:rsidRPr="00F17A08" w:rsidRDefault="00B01127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1. Использование метода проектов учителями позволяет развивать творческие способности обучающихся, логическое мышление, стремление самому открывать новые знания и умение проявлять их в современной действительности. </w:t>
      </w: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2. Для обучающихся </w:t>
      </w:r>
      <w:proofErr w:type="gramStart"/>
      <w:r w:rsidRPr="00F17A08">
        <w:rPr>
          <w:rFonts w:ascii="Times New Roman" w:eastAsia="Times New Roman" w:hAnsi="Times New Roman" w:cs="Times New Roman"/>
          <w:sz w:val="24"/>
          <w:szCs w:val="24"/>
        </w:rPr>
        <w:t>на  уровне</w:t>
      </w:r>
      <w:proofErr w:type="gramEnd"/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заниматься этим видом интеллектуального творчества необходимо, так как у них высок интерес к познанию, они увлекаются новыми идеями. </w:t>
      </w: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3. Работа над проектами позволяет строить обучение на активной основе, через целесообразную деятельность ученика, ориентируясь на его личный интерес, практическую востребованность полученных знаний в дальнейшей жизни.</w:t>
      </w: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4. Работа над </w:t>
      </w:r>
      <w:proofErr w:type="gramStart"/>
      <w:r w:rsidRPr="00F17A08">
        <w:rPr>
          <w:rFonts w:ascii="Times New Roman" w:eastAsia="Times New Roman" w:hAnsi="Times New Roman" w:cs="Times New Roman"/>
          <w:sz w:val="24"/>
          <w:szCs w:val="24"/>
        </w:rPr>
        <w:t>проектом  выступает</w:t>
      </w:r>
      <w:proofErr w:type="gramEnd"/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как возможное средство решения актуальных проблем: </w:t>
      </w: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F17A08">
        <w:rPr>
          <w:rFonts w:ascii="Times New Roman" w:eastAsia="Times New Roman" w:hAnsi="Times New Roman" w:cs="Times New Roman"/>
          <w:sz w:val="24"/>
          <w:szCs w:val="24"/>
        </w:rPr>
        <w:t>учащиеся  учатся</w:t>
      </w:r>
      <w:proofErr w:type="gramEnd"/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превращать информацию в знание, осуществлять целенаправленный поиск информации;  </w:t>
      </w: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-формируются навыки к самостоятельному приобретению новых знаний;</w:t>
      </w: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- знания даются не в отрыве от жизни. </w:t>
      </w: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Работа над проектами повышает активность и самостоятельность разных по уровню развития и способностям учащихся, стимулирует познавательную мотивацию и способствует повышению интереса к предметам. </w:t>
      </w:r>
    </w:p>
    <w:p w:rsidR="00B01127" w:rsidRPr="00F17A08" w:rsidRDefault="00B01127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Затруднения, с которыми столкнулись обучающиеся: </w:t>
      </w:r>
    </w:p>
    <w:p w:rsidR="00C16D46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- сложность выбора темы для проекта; </w:t>
      </w:r>
    </w:p>
    <w:p w:rsidR="00B01127" w:rsidRPr="00F17A08" w:rsidRDefault="00C16D46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- неумение сформулировать тему проекта;</w:t>
      </w:r>
      <w:r w:rsidR="00D073FA" w:rsidRPr="00F17A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- не всегда </w:t>
      </w:r>
      <w:r w:rsidR="003C6815" w:rsidRPr="00F17A08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могут увидеть проблему, это самый сложный этап работы; </w:t>
      </w: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- не всегда обучающиеся могут самостоятельно планировать и регулировать свою деятельность. </w:t>
      </w:r>
    </w:p>
    <w:p w:rsidR="00B01127" w:rsidRPr="00F17A08" w:rsidRDefault="00B01127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 </w:t>
      </w: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1. Утвердить оценки, выставленные экспертами по итогам защиты проектных работ. </w:t>
      </w: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2. Классным руководителям отметку за выполнение проекта выставить в классном журнале и личном деле.</w:t>
      </w:r>
    </w:p>
    <w:p w:rsidR="00C16D46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3. Отметить качественную подготовку обучающихся учителями-кураторами для защиты проектов</w:t>
      </w:r>
      <w:r w:rsidR="00C16D46" w:rsidRPr="00F17A08">
        <w:rPr>
          <w:rFonts w:ascii="Times New Roman" w:eastAsia="Times New Roman" w:hAnsi="Times New Roman" w:cs="Times New Roman"/>
          <w:sz w:val="24"/>
          <w:szCs w:val="24"/>
        </w:rPr>
        <w:t>: Агафонова Ирина Львовна</w:t>
      </w:r>
    </w:p>
    <w:p w:rsidR="00C16D46" w:rsidRPr="00F17A08" w:rsidRDefault="00C16D46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Богданова Анастасия Сергеевна</w:t>
      </w:r>
    </w:p>
    <w:p w:rsidR="00C16D46" w:rsidRPr="00F17A08" w:rsidRDefault="00C16D46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Ильчук Ольга Анатольевна</w:t>
      </w:r>
    </w:p>
    <w:p w:rsidR="00C16D46" w:rsidRPr="00F17A08" w:rsidRDefault="00C16D46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Лебединская Ольга Александровна</w:t>
      </w:r>
    </w:p>
    <w:p w:rsidR="00C16D46" w:rsidRPr="00F17A08" w:rsidRDefault="00C16D46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Мелентьева Татьяна Викторовна</w:t>
      </w:r>
    </w:p>
    <w:p w:rsidR="00C16D46" w:rsidRPr="00F17A08" w:rsidRDefault="00C16D46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Окладникова Полина Даниловна</w:t>
      </w:r>
    </w:p>
    <w:p w:rsidR="00C16D46" w:rsidRPr="00F17A08" w:rsidRDefault="00C16D46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Протас Татьяна Юрьевна</w:t>
      </w:r>
    </w:p>
    <w:p w:rsidR="00C16D46" w:rsidRPr="00F17A08" w:rsidRDefault="00C16D46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Толстихина Татьяна Александровна</w:t>
      </w:r>
    </w:p>
    <w:p w:rsidR="00C16D46" w:rsidRPr="00F17A08" w:rsidRDefault="00C16D46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Шваева Анна Ивановна</w:t>
      </w:r>
    </w:p>
    <w:p w:rsidR="00B01127" w:rsidRPr="00F17A08" w:rsidRDefault="00C16D46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Харитонова Юлия Владимировна</w:t>
      </w: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4. Продолжать целенаправленную работу по формированию умений и </w:t>
      </w:r>
      <w:proofErr w:type="gramStart"/>
      <w:r w:rsidRPr="00F17A08">
        <w:rPr>
          <w:rFonts w:ascii="Times New Roman" w:eastAsia="Times New Roman" w:hAnsi="Times New Roman" w:cs="Times New Roman"/>
          <w:sz w:val="24"/>
          <w:szCs w:val="24"/>
        </w:rPr>
        <w:t>навыков  проектирования</w:t>
      </w:r>
      <w:proofErr w:type="gramEnd"/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на уровне основного общего образования.  </w:t>
      </w: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5. При выборе тем проектов, учитывать возможность практического применения результатов проекта.</w:t>
      </w: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6. Всем учителям- </w:t>
      </w:r>
      <w:proofErr w:type="gramStart"/>
      <w:r w:rsidRPr="00F17A08">
        <w:rPr>
          <w:rFonts w:ascii="Times New Roman" w:eastAsia="Times New Roman" w:hAnsi="Times New Roman" w:cs="Times New Roman"/>
          <w:sz w:val="24"/>
          <w:szCs w:val="24"/>
        </w:rPr>
        <w:t>предметникам  практиковать</w:t>
      </w:r>
      <w:proofErr w:type="gramEnd"/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работу с учащимися  по созданию проектов в течение всего учебного года. </w:t>
      </w: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7. Учителям-предметникам обратить особое внимание на обучающихся с низким уровнем сформированности познавательных УУД: целенаправленно на уроках и во внеурочной деятельности работать над формированием УУД, продумывая и предлагая различные учебные задания. </w:t>
      </w: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>8. Сформировать папки с проектными материалами в электронном виде по предметным областям.</w:t>
      </w: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F17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 обсудить результаты проделанной работы. Наметить пути решения возникших проблем.</w:t>
      </w: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10.  Содействовать повышению квалификации учителей по организации и проведению проектной работы с учащимися. </w:t>
      </w:r>
    </w:p>
    <w:p w:rsidR="00F17A08" w:rsidRDefault="00D073FA" w:rsidP="00F17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F17A08" w:rsidRDefault="00F17A08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17A08" w:rsidRDefault="00F17A08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17A08" w:rsidRDefault="00F17A08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</w:t>
      </w:r>
      <w:r w:rsidR="00F17A08" w:rsidRPr="00F17A08">
        <w:rPr>
          <w:rFonts w:ascii="Times New Roman" w:eastAsia="Times New Roman" w:hAnsi="Times New Roman" w:cs="Times New Roman"/>
          <w:sz w:val="24"/>
          <w:szCs w:val="24"/>
        </w:rPr>
        <w:t>методической работе</w:t>
      </w: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F17A08" w:rsidRPr="00F17A08">
        <w:rPr>
          <w:rFonts w:ascii="Times New Roman" w:eastAsia="Times New Roman" w:hAnsi="Times New Roman" w:cs="Times New Roman"/>
          <w:sz w:val="24"/>
          <w:szCs w:val="24"/>
        </w:rPr>
        <w:t>Т.В.Мелентьева</w:t>
      </w:r>
    </w:p>
    <w:p w:rsidR="00B01127" w:rsidRPr="00F17A08" w:rsidRDefault="00B01127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01127" w:rsidRPr="00F17A08" w:rsidRDefault="00D073FA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7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1127" w:rsidRPr="00F17A08" w:rsidRDefault="00B01127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01127" w:rsidRPr="00F17A08" w:rsidRDefault="00B01127" w:rsidP="00F17A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sectPr w:rsidR="00B01127" w:rsidRPr="00F17A08" w:rsidSect="00F17A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1D44"/>
    <w:multiLevelType w:val="hybridMultilevel"/>
    <w:tmpl w:val="77102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autoHyphenation/>
  <w:drawingGridHorizontalSpacing w:val="1000"/>
  <w:drawingGridVerticalSpacing w:val="1000"/>
  <w:characterSpacingControl w:val="doNotCompress"/>
  <w:compat>
    <w:compatSetting w:name="compatibilityMode" w:uri="http://schemas.microsoft.com/office/word" w:val="12"/>
  </w:compat>
  <w:rsids>
    <w:rsidRoot w:val="00B01127"/>
    <w:rsid w:val="0000514D"/>
    <w:rsid w:val="000308F9"/>
    <w:rsid w:val="0004478E"/>
    <w:rsid w:val="0008054A"/>
    <w:rsid w:val="000B545C"/>
    <w:rsid w:val="000E68AF"/>
    <w:rsid w:val="000F2D49"/>
    <w:rsid w:val="00103CAE"/>
    <w:rsid w:val="00134C5D"/>
    <w:rsid w:val="00150DAB"/>
    <w:rsid w:val="001A10ED"/>
    <w:rsid w:val="001A5556"/>
    <w:rsid w:val="001A5706"/>
    <w:rsid w:val="001E1617"/>
    <w:rsid w:val="00210DF7"/>
    <w:rsid w:val="00291E63"/>
    <w:rsid w:val="002A055B"/>
    <w:rsid w:val="002E5459"/>
    <w:rsid w:val="002E6A28"/>
    <w:rsid w:val="0031007C"/>
    <w:rsid w:val="003123C3"/>
    <w:rsid w:val="00312B84"/>
    <w:rsid w:val="003149B8"/>
    <w:rsid w:val="00315DB5"/>
    <w:rsid w:val="00342EA1"/>
    <w:rsid w:val="0035761F"/>
    <w:rsid w:val="00361D54"/>
    <w:rsid w:val="003639EE"/>
    <w:rsid w:val="00384058"/>
    <w:rsid w:val="00392151"/>
    <w:rsid w:val="00396079"/>
    <w:rsid w:val="003A32EC"/>
    <w:rsid w:val="003C6815"/>
    <w:rsid w:val="003E00C2"/>
    <w:rsid w:val="003E72F2"/>
    <w:rsid w:val="00415DB3"/>
    <w:rsid w:val="00421B4B"/>
    <w:rsid w:val="00470C89"/>
    <w:rsid w:val="00472C34"/>
    <w:rsid w:val="004A4A19"/>
    <w:rsid w:val="004A5FE9"/>
    <w:rsid w:val="004C077B"/>
    <w:rsid w:val="004D0131"/>
    <w:rsid w:val="00503522"/>
    <w:rsid w:val="00517573"/>
    <w:rsid w:val="00547B43"/>
    <w:rsid w:val="0055571A"/>
    <w:rsid w:val="005A1BD2"/>
    <w:rsid w:val="005A58D4"/>
    <w:rsid w:val="00614E1F"/>
    <w:rsid w:val="00623C11"/>
    <w:rsid w:val="00641039"/>
    <w:rsid w:val="0065251E"/>
    <w:rsid w:val="006644AB"/>
    <w:rsid w:val="00676120"/>
    <w:rsid w:val="00685112"/>
    <w:rsid w:val="006C2570"/>
    <w:rsid w:val="00741433"/>
    <w:rsid w:val="0074355D"/>
    <w:rsid w:val="00744F54"/>
    <w:rsid w:val="00755AE4"/>
    <w:rsid w:val="007A36BD"/>
    <w:rsid w:val="007A47F2"/>
    <w:rsid w:val="007B155D"/>
    <w:rsid w:val="007B2E89"/>
    <w:rsid w:val="007C1EE9"/>
    <w:rsid w:val="00810392"/>
    <w:rsid w:val="00854BF2"/>
    <w:rsid w:val="008B4092"/>
    <w:rsid w:val="008C4F9D"/>
    <w:rsid w:val="008C7E50"/>
    <w:rsid w:val="008F2C75"/>
    <w:rsid w:val="008F70B8"/>
    <w:rsid w:val="00907845"/>
    <w:rsid w:val="009079F7"/>
    <w:rsid w:val="009142C3"/>
    <w:rsid w:val="00917538"/>
    <w:rsid w:val="0092361C"/>
    <w:rsid w:val="0093795A"/>
    <w:rsid w:val="00945C52"/>
    <w:rsid w:val="00995BBA"/>
    <w:rsid w:val="00997A99"/>
    <w:rsid w:val="009A6E92"/>
    <w:rsid w:val="009D2CDB"/>
    <w:rsid w:val="00A17FAC"/>
    <w:rsid w:val="00A33F7B"/>
    <w:rsid w:val="00A83435"/>
    <w:rsid w:val="00AE5160"/>
    <w:rsid w:val="00AE7947"/>
    <w:rsid w:val="00AF1AD7"/>
    <w:rsid w:val="00AF4796"/>
    <w:rsid w:val="00AF51CC"/>
    <w:rsid w:val="00B01127"/>
    <w:rsid w:val="00B04EB2"/>
    <w:rsid w:val="00B26F0C"/>
    <w:rsid w:val="00BB1C56"/>
    <w:rsid w:val="00BE6225"/>
    <w:rsid w:val="00BF775D"/>
    <w:rsid w:val="00C16D46"/>
    <w:rsid w:val="00C26BC6"/>
    <w:rsid w:val="00C50459"/>
    <w:rsid w:val="00C62E7E"/>
    <w:rsid w:val="00C97F42"/>
    <w:rsid w:val="00CB45B9"/>
    <w:rsid w:val="00CD01E4"/>
    <w:rsid w:val="00CF14F9"/>
    <w:rsid w:val="00CF3E52"/>
    <w:rsid w:val="00D073FA"/>
    <w:rsid w:val="00D14D70"/>
    <w:rsid w:val="00D24E2B"/>
    <w:rsid w:val="00D540F6"/>
    <w:rsid w:val="00D567EE"/>
    <w:rsid w:val="00D904A3"/>
    <w:rsid w:val="00D93BCA"/>
    <w:rsid w:val="00DA0C0B"/>
    <w:rsid w:val="00DA232E"/>
    <w:rsid w:val="00E01957"/>
    <w:rsid w:val="00E1694B"/>
    <w:rsid w:val="00E2102F"/>
    <w:rsid w:val="00E26CC2"/>
    <w:rsid w:val="00E30699"/>
    <w:rsid w:val="00E61A7F"/>
    <w:rsid w:val="00E9385B"/>
    <w:rsid w:val="00EE78D1"/>
    <w:rsid w:val="00EF76FE"/>
    <w:rsid w:val="00F02C85"/>
    <w:rsid w:val="00F04F11"/>
    <w:rsid w:val="00F17A08"/>
    <w:rsid w:val="00F3622C"/>
    <w:rsid w:val="00F81809"/>
    <w:rsid w:val="00F81E76"/>
    <w:rsid w:val="00F866A5"/>
    <w:rsid w:val="00FA095C"/>
    <w:rsid w:val="00FA48F7"/>
    <w:rsid w:val="00FB614B"/>
    <w:rsid w:val="00FE0420"/>
    <w:rsid w:val="00FE1B01"/>
    <w:rsid w:val="00FE1DE3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7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B01127"/>
  </w:style>
  <w:style w:type="paragraph" w:styleId="a3">
    <w:name w:val="List Paragraph"/>
    <w:basedOn w:val="a"/>
    <w:qFormat/>
    <w:rsid w:val="00B01127"/>
    <w:pPr>
      <w:ind w:left="720"/>
      <w:contextualSpacing/>
    </w:pPr>
  </w:style>
  <w:style w:type="table" w:styleId="a4">
    <w:name w:val="Table Grid"/>
    <w:basedOn w:val="a1"/>
    <w:rsid w:val="00B01127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5">
    <w:name w:val="No Spacing"/>
    <w:qFormat/>
    <w:rsid w:val="00D24E2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D2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2024-05-16T08:13:00Z</dcterms:created>
  <dcterms:modified xsi:type="dcterms:W3CDTF">2024-08-13T12:55:00Z</dcterms:modified>
  <cp:version>0900.0000.01</cp:version>
</cp:coreProperties>
</file>